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19F2" w:rsidP="002759F1" w:rsidRDefault="004719F2" w14:paraId="3680622F" w14:textId="77777777">
      <w:pPr>
        <w:spacing w:line="276" w:lineRule="auto"/>
      </w:pPr>
    </w:p>
    <w:tbl>
      <w:tblPr>
        <w:tblW w:w="9854" w:type="dxa"/>
        <w:tblLayout w:type="fixed"/>
        <w:tblLook w:val="0000" w:firstRow="0" w:lastRow="0" w:firstColumn="0" w:lastColumn="0" w:noHBand="0" w:noVBand="0"/>
      </w:tblPr>
      <w:tblGrid>
        <w:gridCol w:w="6912"/>
        <w:gridCol w:w="2942"/>
      </w:tblGrid>
      <w:tr w:rsidRPr="00BE75DA" w:rsidR="005725C9" w:rsidTr="00AB3A9F" w14:paraId="0B72BF21" w14:textId="77777777">
        <w:tc>
          <w:tcPr>
            <w:tcW w:w="6912" w:type="dxa"/>
            <w:vAlign w:val="center"/>
          </w:tcPr>
          <w:p w:rsidRPr="00BE75DA" w:rsidR="005725C9" w:rsidP="002759F1" w:rsidRDefault="005725C9" w14:paraId="76436F7A" w14:textId="77777777">
            <w:pPr>
              <w:pStyle w:val="Header"/>
              <w:spacing w:line="276" w:lineRule="auto"/>
              <w:jc w:val="center"/>
              <w:rPr>
                <w:rFonts w:ascii="Arial" w:hAnsi="Arial" w:cs="Arial"/>
                <w:b/>
                <w:smallCaps/>
                <w:u w:val="single"/>
              </w:rPr>
            </w:pPr>
          </w:p>
        </w:tc>
        <w:tc>
          <w:tcPr>
            <w:tcW w:w="2942" w:type="dxa"/>
            <w:vAlign w:val="center"/>
          </w:tcPr>
          <w:p w:rsidRPr="00BE75DA" w:rsidR="005725C9" w:rsidP="002759F1" w:rsidRDefault="005725C9" w14:paraId="14188353" w14:textId="77777777">
            <w:pPr>
              <w:pStyle w:val="Header"/>
              <w:spacing w:line="276" w:lineRule="auto"/>
              <w:jc w:val="right"/>
              <w:rPr>
                <w:rFonts w:ascii="Arial" w:hAnsi="Arial" w:cs="Arial"/>
              </w:rPr>
            </w:pPr>
          </w:p>
        </w:tc>
      </w:tr>
    </w:tbl>
    <w:p w:rsidRPr="00BE75DA" w:rsidR="005725C9" w:rsidP="002759F1" w:rsidRDefault="005725C9" w14:paraId="4C1AFC66" w14:textId="77777777">
      <w:pPr>
        <w:spacing w:line="276" w:lineRule="auto"/>
        <w:rPr>
          <w:rFonts w:ascii="Arial" w:hAnsi="Arial" w:cs="Arial"/>
          <w:b/>
          <w:sz w:val="28"/>
        </w:rPr>
      </w:pPr>
    </w:p>
    <w:p w:rsidRPr="00F571FB" w:rsidR="00686EF6" w:rsidP="002759F1" w:rsidRDefault="00017C1D" w14:paraId="4251C3B9" w14:textId="5798C6C8">
      <w:pPr>
        <w:spacing w:line="276" w:lineRule="auto"/>
        <w:rPr>
          <w:rFonts w:ascii="Arial" w:hAnsi="Arial" w:eastAsia="Calibri"/>
          <w:b/>
          <w:color w:val="4096FF"/>
          <w:sz w:val="94"/>
          <w:szCs w:val="94"/>
          <w:lang w:eastAsia="en-US"/>
        </w:rPr>
      </w:pPr>
      <w:r w:rsidRPr="00F571FB">
        <w:rPr>
          <w:rFonts w:ascii="Arial" w:hAnsi="Arial" w:eastAsia="Calibri"/>
          <w:b/>
          <w:color w:val="4096FF"/>
          <w:sz w:val="94"/>
          <w:szCs w:val="94"/>
          <w:lang w:eastAsia="en-US"/>
        </w:rPr>
        <w:t xml:space="preserve">Template </w:t>
      </w:r>
      <w:r w:rsidRPr="00F571FB" w:rsidR="005725C9">
        <w:rPr>
          <w:rFonts w:ascii="Arial" w:hAnsi="Arial" w:eastAsia="Calibri"/>
          <w:b/>
          <w:color w:val="4096FF"/>
          <w:sz w:val="94"/>
          <w:szCs w:val="94"/>
          <w:lang w:eastAsia="en-US"/>
        </w:rPr>
        <w:t xml:space="preserve">Annual Report to Governing Body on Safeguarding </w:t>
      </w:r>
      <w:r w:rsidRPr="00F571FB" w:rsidR="00DC18FA">
        <w:rPr>
          <w:rFonts w:ascii="Arial" w:hAnsi="Arial" w:eastAsia="Calibri"/>
          <w:b/>
          <w:color w:val="4096FF"/>
          <w:sz w:val="94"/>
          <w:szCs w:val="94"/>
          <w:lang w:eastAsia="en-US"/>
        </w:rPr>
        <w:t xml:space="preserve">Activity </w:t>
      </w:r>
      <w:r w:rsidRPr="00F571FB" w:rsidR="00641C64">
        <w:rPr>
          <w:rFonts w:ascii="Arial" w:hAnsi="Arial" w:eastAsia="Calibri"/>
          <w:b/>
          <w:color w:val="4096FF"/>
          <w:sz w:val="94"/>
          <w:szCs w:val="94"/>
          <w:lang w:eastAsia="en-US"/>
        </w:rPr>
        <w:t xml:space="preserve"> </w:t>
      </w:r>
    </w:p>
    <w:p w:rsidR="00686EF6" w:rsidP="002759F1" w:rsidRDefault="00686EF6" w14:paraId="55CE74E9" w14:textId="77777777">
      <w:pPr>
        <w:spacing w:line="276" w:lineRule="auto"/>
        <w:rPr>
          <w:rFonts w:ascii="Arial" w:hAnsi="Arial" w:cs="Arial"/>
          <w:b/>
          <w:color w:val="7030A0"/>
          <w:sz w:val="60"/>
          <w:szCs w:val="24"/>
        </w:rPr>
      </w:pPr>
    </w:p>
    <w:p w:rsidR="00686EF6" w:rsidP="002759F1" w:rsidRDefault="00686EF6" w14:paraId="6C67ED47" w14:textId="77777777">
      <w:pPr>
        <w:spacing w:line="276" w:lineRule="auto"/>
        <w:rPr>
          <w:rFonts w:ascii="Arial" w:hAnsi="Arial" w:cs="Arial"/>
          <w:b/>
          <w:color w:val="7030A0"/>
          <w:sz w:val="60"/>
          <w:szCs w:val="24"/>
        </w:rPr>
      </w:pPr>
    </w:p>
    <w:p w:rsidR="00CB0AF9" w:rsidP="002759F1" w:rsidRDefault="00CB0AF9" w14:paraId="6E60DF53" w14:textId="77777777">
      <w:pPr>
        <w:autoSpaceDE w:val="0"/>
        <w:autoSpaceDN w:val="0"/>
        <w:adjustRightInd w:val="0"/>
        <w:spacing w:line="276" w:lineRule="auto"/>
        <w:rPr>
          <w:rFonts w:ascii="Arial" w:hAnsi="Arial" w:cs="Arial"/>
          <w:b/>
          <w:sz w:val="36"/>
          <w:lang w:val="en-US"/>
        </w:rPr>
      </w:pPr>
    </w:p>
    <w:p w:rsidRPr="00FB3451" w:rsidR="00CB0AF9" w:rsidP="002759F1" w:rsidRDefault="00CB0AF9" w14:paraId="07E4DE5C" w14:textId="77777777">
      <w:pPr>
        <w:autoSpaceDE w:val="0"/>
        <w:autoSpaceDN w:val="0"/>
        <w:adjustRightInd w:val="0"/>
        <w:spacing w:line="276" w:lineRule="auto"/>
        <w:rPr>
          <w:rFonts w:ascii="Arial" w:hAnsi="Arial" w:cs="Arial"/>
          <w:b/>
          <w:sz w:val="36"/>
          <w:lang w:val="en-US"/>
        </w:rPr>
      </w:pPr>
    </w:p>
    <w:p w:rsidRPr="00FB3451" w:rsidR="00875780" w:rsidP="002759F1" w:rsidRDefault="00875780" w14:paraId="1F0A32DC" w14:textId="7586E6AE">
      <w:pPr>
        <w:autoSpaceDE w:val="0"/>
        <w:autoSpaceDN w:val="0"/>
        <w:adjustRightInd w:val="0"/>
        <w:spacing w:line="276" w:lineRule="auto"/>
        <w:rPr>
          <w:rFonts w:ascii="Arial" w:hAnsi="Arial" w:cs="Arial"/>
          <w:b/>
          <w:sz w:val="36"/>
          <w:lang w:val="en-US"/>
        </w:rPr>
      </w:pPr>
    </w:p>
    <w:p w:rsidR="00875780" w:rsidP="002759F1" w:rsidRDefault="00875780" w14:paraId="654DDC4A" w14:textId="1FE50002">
      <w:pPr>
        <w:autoSpaceDE w:val="0"/>
        <w:autoSpaceDN w:val="0"/>
        <w:adjustRightInd w:val="0"/>
        <w:spacing w:line="276" w:lineRule="auto"/>
        <w:rPr>
          <w:rFonts w:ascii="Arial" w:hAnsi="Arial" w:cs="Arial"/>
          <w:b/>
          <w:sz w:val="36"/>
          <w:lang w:val="en-US"/>
        </w:rPr>
      </w:pPr>
      <w:r w:rsidRPr="00FB3451">
        <w:rPr>
          <w:rFonts w:ascii="Arial" w:hAnsi="Arial" w:cs="Arial"/>
          <w:b/>
          <w:sz w:val="36"/>
          <w:lang w:val="en-US"/>
        </w:rPr>
        <w:t xml:space="preserve">Published </w:t>
      </w:r>
      <w:r w:rsidR="00FB3451">
        <w:rPr>
          <w:rFonts w:ascii="Arial" w:hAnsi="Arial" w:cs="Arial"/>
          <w:b/>
          <w:sz w:val="36"/>
          <w:lang w:val="en-US"/>
        </w:rPr>
        <w:t>August 202</w:t>
      </w:r>
      <w:r w:rsidR="00FF760E">
        <w:rPr>
          <w:rFonts w:ascii="Arial" w:hAnsi="Arial" w:cs="Arial"/>
          <w:b/>
          <w:sz w:val="36"/>
          <w:lang w:val="en-US"/>
        </w:rPr>
        <w:t>4</w:t>
      </w:r>
    </w:p>
    <w:p w:rsidRPr="00FB3451" w:rsidR="00FF760E" w:rsidP="002759F1" w:rsidRDefault="00FF760E" w14:paraId="79D3EE76" w14:textId="77777777">
      <w:pPr>
        <w:autoSpaceDE w:val="0"/>
        <w:autoSpaceDN w:val="0"/>
        <w:adjustRightInd w:val="0"/>
        <w:spacing w:line="276" w:lineRule="auto"/>
        <w:rPr>
          <w:rFonts w:ascii="Arial" w:hAnsi="Arial" w:cs="Arial"/>
          <w:b/>
          <w:sz w:val="36"/>
          <w:lang w:val="en-US"/>
        </w:rPr>
      </w:pPr>
    </w:p>
    <w:p w:rsidR="00B50339" w:rsidP="002759F1" w:rsidRDefault="00B50339" w14:paraId="632372BD" w14:textId="77777777">
      <w:pPr>
        <w:spacing w:line="276" w:lineRule="auto"/>
        <w:rPr>
          <w:rFonts w:ascii="Arial" w:hAnsi="Arial" w:cs="Arial"/>
          <w:b/>
          <w:color w:val="FF0096"/>
          <w:sz w:val="38"/>
          <w:szCs w:val="24"/>
        </w:rPr>
      </w:pPr>
    </w:p>
    <w:p w:rsidR="00B50339" w:rsidP="002759F1" w:rsidRDefault="00CB0AF9" w14:paraId="61F5AB54" w14:textId="77C17761">
      <w:pPr>
        <w:spacing w:line="276" w:lineRule="auto"/>
        <w:rPr>
          <w:rFonts w:ascii="Arial" w:hAnsi="Arial" w:cs="Arial"/>
          <w:b/>
          <w:color w:val="FF0096"/>
          <w:sz w:val="38"/>
          <w:szCs w:val="24"/>
        </w:rPr>
      </w:pPr>
      <w:r>
        <w:rPr>
          <w:noProof/>
        </w:rPr>
        <w:pict w14:anchorId="5B7C310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margin-left:163.55pt;margin-top:23.25pt;width:154.4pt;height:102.9pt;z-index:25165824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alt="Kent County Council" o:spid="_x0000_s2074" type="#_x0000_t75">
            <v:imagedata o:title="kcc_115" r:id="rId12"/>
            <w10:wrap type="square" anchorx="margin"/>
          </v:shape>
        </w:pict>
      </w:r>
    </w:p>
    <w:p w:rsidR="00B50339" w:rsidP="002759F1" w:rsidRDefault="00B50339" w14:paraId="28BA9A39" w14:textId="77777777">
      <w:pPr>
        <w:spacing w:line="276" w:lineRule="auto"/>
        <w:rPr>
          <w:rFonts w:ascii="Arial" w:hAnsi="Arial" w:cs="Arial"/>
          <w:b/>
          <w:color w:val="FF0096"/>
          <w:sz w:val="38"/>
          <w:szCs w:val="24"/>
        </w:rPr>
      </w:pPr>
    </w:p>
    <w:p w:rsidR="00B50339" w:rsidP="002759F1" w:rsidRDefault="00B50339" w14:paraId="19BB34FB" w14:textId="50195AE9">
      <w:pPr>
        <w:spacing w:line="276" w:lineRule="auto"/>
        <w:rPr>
          <w:rFonts w:ascii="Arial" w:hAnsi="Arial" w:cs="Arial"/>
          <w:b/>
          <w:color w:val="FF0096"/>
          <w:sz w:val="38"/>
          <w:szCs w:val="24"/>
        </w:rPr>
      </w:pPr>
    </w:p>
    <w:p w:rsidRPr="001B1EED" w:rsidR="00B50339" w:rsidP="002759F1" w:rsidRDefault="00CB0AF9" w14:paraId="201F65B0" w14:textId="00375251">
      <w:pPr>
        <w:tabs>
          <w:tab w:val="left" w:pos="6804"/>
        </w:tabs>
        <w:spacing w:line="276" w:lineRule="auto"/>
        <w:rPr>
          <w:rFonts w:ascii="Hand Of Sean Pro" w:hAnsi="Hand Of Sean Pro" w:cs="Arial"/>
          <w:sz w:val="48"/>
          <w:szCs w:val="48"/>
          <w:u w:val="single"/>
        </w:rPr>
      </w:pPr>
      <w:r>
        <w:rPr>
          <w:rFonts w:ascii="Arial" w:hAnsi="Arial" w:eastAsia="Calibri"/>
          <w:b/>
          <w:sz w:val="44"/>
          <w:szCs w:val="44"/>
          <w:lang w:eastAsia="en-US"/>
        </w:rPr>
        <w:br w:type="page"/>
      </w:r>
      <w:r w:rsidRPr="001B1EED" w:rsidR="00B50339">
        <w:rPr>
          <w:rFonts w:ascii="Arial" w:hAnsi="Arial" w:eastAsia="Calibri"/>
          <w:b/>
          <w:sz w:val="44"/>
          <w:szCs w:val="44"/>
          <w:lang w:eastAsia="en-US"/>
        </w:rPr>
        <w:lastRenderedPageBreak/>
        <w:t>Introduction</w:t>
      </w:r>
      <w:r w:rsidRPr="001B1EED" w:rsidR="00E36E2B">
        <w:rPr>
          <w:rFonts w:ascii="Arial" w:hAnsi="Arial" w:eastAsia="Calibri"/>
          <w:b/>
          <w:sz w:val="44"/>
          <w:szCs w:val="44"/>
          <w:lang w:eastAsia="en-US"/>
        </w:rPr>
        <w:t xml:space="preserve"> and Guidance Notes</w:t>
      </w:r>
    </w:p>
    <w:p w:rsidRPr="00AB3A9F" w:rsidR="00161747" w:rsidP="002759F1" w:rsidRDefault="00161747" w14:paraId="07DBF6B9" w14:textId="772F392E">
      <w:pPr>
        <w:spacing w:before="100" w:beforeAutospacing="1" w:after="100" w:afterAutospacing="1" w:line="276" w:lineRule="auto"/>
        <w:rPr>
          <w:rFonts w:ascii="Arial" w:hAnsi="Arial" w:cs="Arial"/>
          <w:szCs w:val="24"/>
        </w:rPr>
      </w:pPr>
      <w:r w:rsidRPr="00AB3A9F">
        <w:rPr>
          <w:rFonts w:ascii="Arial" w:hAnsi="Arial" w:cs="Arial"/>
          <w:szCs w:val="24"/>
        </w:rPr>
        <w:t>This document will enable Designated Safeguarding Leads (DS</w:t>
      </w:r>
      <w:r w:rsidRPr="00AB3A9F" w:rsidR="00AB3A9F">
        <w:rPr>
          <w:rFonts w:ascii="Arial" w:hAnsi="Arial" w:cs="Arial"/>
          <w:szCs w:val="24"/>
        </w:rPr>
        <w:t>Ls</w:t>
      </w:r>
      <w:r w:rsidRPr="00AB3A9F">
        <w:rPr>
          <w:rFonts w:ascii="Arial" w:hAnsi="Arial" w:cs="Arial"/>
          <w:szCs w:val="24"/>
        </w:rPr>
        <w:t xml:space="preserve">) </w:t>
      </w:r>
      <w:r w:rsidRPr="00AB3A9F" w:rsidR="00C91040">
        <w:rPr>
          <w:rFonts w:ascii="Arial" w:hAnsi="Arial" w:cs="Arial"/>
          <w:szCs w:val="24"/>
        </w:rPr>
        <w:t xml:space="preserve">to </w:t>
      </w:r>
      <w:r w:rsidRPr="00AB3A9F">
        <w:rPr>
          <w:rFonts w:ascii="Arial" w:hAnsi="Arial" w:cs="Arial"/>
          <w:szCs w:val="24"/>
        </w:rPr>
        <w:t xml:space="preserve">work in partnership with </w:t>
      </w:r>
      <w:r w:rsidR="001B1EED">
        <w:rPr>
          <w:rFonts w:ascii="Arial" w:hAnsi="Arial" w:cs="Arial"/>
          <w:szCs w:val="24"/>
        </w:rPr>
        <w:t>g</w:t>
      </w:r>
      <w:r w:rsidRPr="00AB3A9F">
        <w:rPr>
          <w:rFonts w:ascii="Arial" w:hAnsi="Arial" w:cs="Arial"/>
          <w:szCs w:val="24"/>
        </w:rPr>
        <w:t xml:space="preserve">overnors </w:t>
      </w:r>
      <w:r w:rsidRPr="00AB3A9F" w:rsidR="00C91040">
        <w:rPr>
          <w:rFonts w:ascii="Arial" w:hAnsi="Arial" w:cs="Arial"/>
          <w:szCs w:val="24"/>
        </w:rPr>
        <w:t xml:space="preserve">to </w:t>
      </w:r>
      <w:r w:rsidRPr="00AB3A9F">
        <w:rPr>
          <w:rFonts w:ascii="Arial" w:hAnsi="Arial" w:cs="Arial"/>
          <w:szCs w:val="24"/>
        </w:rPr>
        <w:t>ensure best safeguarding practice</w:t>
      </w:r>
      <w:r w:rsidRPr="00AB3A9F" w:rsidR="00C91040">
        <w:rPr>
          <w:rFonts w:ascii="Arial" w:hAnsi="Arial" w:cs="Arial"/>
          <w:szCs w:val="24"/>
        </w:rPr>
        <w:t xml:space="preserve">, and evidence compliance with statutory legislation and requirements. </w:t>
      </w:r>
    </w:p>
    <w:p w:rsidRPr="00AB3A9F" w:rsidR="0067760A" w:rsidP="002759F1" w:rsidRDefault="0067760A" w14:paraId="1C94DD6B" w14:textId="77777777">
      <w:pPr>
        <w:spacing w:line="276" w:lineRule="auto"/>
        <w:rPr>
          <w:rFonts w:ascii="Arial" w:hAnsi="Arial" w:cs="Arial"/>
          <w:szCs w:val="24"/>
        </w:rPr>
      </w:pPr>
    </w:p>
    <w:p w:rsidRPr="00AB3A9F" w:rsidR="005725C9" w:rsidP="002759F1" w:rsidRDefault="0067760A" w14:paraId="15FF0CEB" w14:textId="77777777">
      <w:pPr>
        <w:spacing w:line="276" w:lineRule="auto"/>
        <w:rPr>
          <w:rFonts w:ascii="Arial" w:hAnsi="Arial" w:cs="Arial"/>
          <w:szCs w:val="24"/>
        </w:rPr>
      </w:pPr>
      <w:r w:rsidRPr="00AB3A9F">
        <w:rPr>
          <w:rFonts w:ascii="Arial" w:hAnsi="Arial" w:cs="Arial"/>
          <w:szCs w:val="24"/>
        </w:rPr>
        <w:t>This</w:t>
      </w:r>
      <w:r w:rsidRPr="00AB3A9F" w:rsidR="007E7597">
        <w:rPr>
          <w:rFonts w:ascii="Arial" w:hAnsi="Arial" w:cs="Arial"/>
          <w:szCs w:val="24"/>
        </w:rPr>
        <w:t xml:space="preserve"> document serves t</w:t>
      </w:r>
      <w:r w:rsidRPr="00AB3A9F" w:rsidR="00B50339">
        <w:rPr>
          <w:rFonts w:ascii="Arial" w:hAnsi="Arial" w:cs="Arial"/>
          <w:szCs w:val="24"/>
        </w:rPr>
        <w:t xml:space="preserve">wo </w:t>
      </w:r>
      <w:r w:rsidRPr="00AB3A9F" w:rsidR="005725C9">
        <w:rPr>
          <w:rFonts w:ascii="Arial" w:hAnsi="Arial" w:cs="Arial"/>
          <w:szCs w:val="24"/>
        </w:rPr>
        <w:t>purposes:</w:t>
      </w:r>
    </w:p>
    <w:p w:rsidRPr="00AB3A9F" w:rsidR="005725C9" w:rsidP="002759F1" w:rsidRDefault="005725C9" w14:paraId="749F4BF0" w14:textId="77777777">
      <w:pPr>
        <w:spacing w:line="276" w:lineRule="auto"/>
        <w:rPr>
          <w:rFonts w:ascii="Arial" w:hAnsi="Arial" w:cs="Arial"/>
          <w:szCs w:val="24"/>
        </w:rPr>
      </w:pPr>
    </w:p>
    <w:p w:rsidRPr="00AB3A9F" w:rsidR="00E30CEA" w:rsidP="002759F1" w:rsidRDefault="005725C9" w14:paraId="1E313BB6" w14:textId="5F76D7C3">
      <w:pPr>
        <w:numPr>
          <w:ilvl w:val="0"/>
          <w:numId w:val="1"/>
        </w:numPr>
        <w:spacing w:line="276" w:lineRule="auto"/>
        <w:rPr>
          <w:rFonts w:ascii="Arial" w:hAnsi="Arial" w:cs="Arial"/>
          <w:szCs w:val="24"/>
        </w:rPr>
      </w:pPr>
      <w:r w:rsidRPr="00AB3A9F">
        <w:rPr>
          <w:rFonts w:ascii="Arial" w:hAnsi="Arial" w:cs="Arial"/>
          <w:szCs w:val="24"/>
        </w:rPr>
        <w:t>To provide a</w:t>
      </w:r>
      <w:r w:rsidR="000D5E0F">
        <w:rPr>
          <w:rFonts w:ascii="Arial" w:hAnsi="Arial" w:cs="Arial"/>
          <w:szCs w:val="24"/>
        </w:rPr>
        <w:t xml:space="preserve"> template</w:t>
      </w:r>
      <w:r w:rsidRPr="00AB3A9F">
        <w:rPr>
          <w:rFonts w:ascii="Arial" w:hAnsi="Arial" w:cs="Arial"/>
          <w:szCs w:val="24"/>
        </w:rPr>
        <w:t xml:space="preserve"> report on </w:t>
      </w:r>
      <w:r w:rsidR="000D5E0F">
        <w:rPr>
          <w:rFonts w:ascii="Arial" w:hAnsi="Arial" w:cs="Arial"/>
          <w:szCs w:val="24"/>
        </w:rPr>
        <w:t>s</w:t>
      </w:r>
      <w:r w:rsidRPr="00AB3A9F">
        <w:rPr>
          <w:rFonts w:ascii="Arial" w:hAnsi="Arial" w:cs="Arial"/>
          <w:szCs w:val="24"/>
        </w:rPr>
        <w:t>afeguarding practice that enables the Governing Body to monitor compliance with the require</w:t>
      </w:r>
      <w:r w:rsidRPr="00AB3A9F" w:rsidR="00A62C90">
        <w:rPr>
          <w:rFonts w:ascii="Arial" w:hAnsi="Arial" w:cs="Arial"/>
          <w:szCs w:val="24"/>
        </w:rPr>
        <w:t xml:space="preserve">ments of statutory guidance for schools </w:t>
      </w:r>
      <w:r w:rsidRPr="00AB3A9F" w:rsidR="00A62C90">
        <w:rPr>
          <w:rFonts w:ascii="Arial" w:hAnsi="Arial" w:cs="Arial"/>
          <w:i/>
          <w:szCs w:val="24"/>
        </w:rPr>
        <w:t xml:space="preserve">Keeping Children Safe in </w:t>
      </w:r>
      <w:r w:rsidRPr="00AB3A9F" w:rsidR="007B27F0">
        <w:rPr>
          <w:rFonts w:ascii="Arial" w:hAnsi="Arial" w:cs="Arial"/>
          <w:i/>
          <w:szCs w:val="24"/>
        </w:rPr>
        <w:t xml:space="preserve">Education </w:t>
      </w:r>
      <w:r w:rsidRPr="00AB3A9F" w:rsidR="007B27F0">
        <w:rPr>
          <w:rFonts w:ascii="Arial" w:hAnsi="Arial" w:cs="Arial"/>
          <w:szCs w:val="24"/>
        </w:rPr>
        <w:t>(</w:t>
      </w:r>
      <w:r w:rsidRPr="00AB3A9F" w:rsidR="00E30CEA">
        <w:rPr>
          <w:rFonts w:ascii="Arial" w:hAnsi="Arial" w:cs="Arial"/>
          <w:szCs w:val="24"/>
        </w:rPr>
        <w:t>KCSIE</w:t>
      </w:r>
      <w:r w:rsidRPr="00AB3A9F" w:rsidR="00A62C90">
        <w:rPr>
          <w:rFonts w:ascii="Arial" w:hAnsi="Arial" w:cs="Arial"/>
          <w:szCs w:val="24"/>
        </w:rPr>
        <w:t>)</w:t>
      </w:r>
      <w:r w:rsidRPr="00AB3A9F">
        <w:rPr>
          <w:rFonts w:ascii="Arial" w:hAnsi="Arial" w:cs="Arial"/>
          <w:szCs w:val="24"/>
        </w:rPr>
        <w:t xml:space="preserve"> and </w:t>
      </w:r>
      <w:r w:rsidR="008074D0">
        <w:rPr>
          <w:rFonts w:ascii="Arial" w:hAnsi="Arial" w:cs="Arial"/>
          <w:szCs w:val="24"/>
        </w:rPr>
        <w:t xml:space="preserve">Section 175 of the Education Act </w:t>
      </w:r>
      <w:r w:rsidRPr="00AB3A9F">
        <w:rPr>
          <w:rFonts w:ascii="Arial" w:hAnsi="Arial" w:cs="Arial"/>
          <w:szCs w:val="24"/>
        </w:rPr>
        <w:t xml:space="preserve">to identify areas for improvement.  </w:t>
      </w:r>
      <w:r w:rsidRPr="00AB3A9F">
        <w:rPr>
          <w:rFonts w:ascii="Arial" w:hAnsi="Arial" w:cs="Arial"/>
          <w:i/>
          <w:szCs w:val="24"/>
        </w:rPr>
        <w:t xml:space="preserve"> </w:t>
      </w:r>
    </w:p>
    <w:p w:rsidRPr="00AB3A9F" w:rsidR="00E30CEA" w:rsidP="002759F1" w:rsidRDefault="00E30CEA" w14:paraId="61CC82F7" w14:textId="77777777">
      <w:pPr>
        <w:spacing w:line="276" w:lineRule="auto"/>
        <w:ind w:left="567"/>
        <w:rPr>
          <w:rFonts w:ascii="Arial" w:hAnsi="Arial" w:cs="Arial"/>
          <w:szCs w:val="24"/>
        </w:rPr>
      </w:pPr>
    </w:p>
    <w:p w:rsidRPr="005B19EE" w:rsidR="005B19EE" w:rsidP="002759F1" w:rsidRDefault="00E30CEA" w14:paraId="29AA5936" w14:textId="34AD6709">
      <w:pPr>
        <w:pStyle w:val="ListParagraph"/>
        <w:widowControl w:val="0"/>
        <w:numPr>
          <w:ilvl w:val="0"/>
          <w:numId w:val="0"/>
        </w:numPr>
        <w:tabs>
          <w:tab w:val="left" w:pos="851"/>
        </w:tabs>
        <w:overflowPunct w:val="0"/>
        <w:autoSpaceDE w:val="0"/>
        <w:autoSpaceDN w:val="0"/>
        <w:adjustRightInd w:val="0"/>
        <w:spacing w:after="240" w:line="276" w:lineRule="auto"/>
        <w:ind w:left="567"/>
        <w:jc w:val="both"/>
        <w:textAlignment w:val="baseline"/>
        <w:rPr>
          <w:iCs/>
        </w:rPr>
      </w:pPr>
      <w:r w:rsidRPr="00AB3A9F">
        <w:rPr>
          <w:i/>
        </w:rPr>
        <w:t>“</w:t>
      </w:r>
      <w:r w:rsidRPr="005B19EE" w:rsidR="005B19EE">
        <w:rPr>
          <w:i/>
        </w:rPr>
        <w:t xml:space="preserve">Governing bodies and proprietors have a strategic leadership responsibility for their school’s or college’s safeguarding arrangements and must ensure that they comply with their duties under legislation. They must have regard to this </w:t>
      </w:r>
      <w:r w:rsidRPr="00AB3A9F" w:rsidR="005B19EE">
        <w:rPr>
          <w:i/>
        </w:rPr>
        <w:t xml:space="preserve">[KCSIE] </w:t>
      </w:r>
      <w:r w:rsidRPr="005B19EE" w:rsidR="005B19EE">
        <w:rPr>
          <w:i/>
        </w:rPr>
        <w:t xml:space="preserve">guidance, ensuring policies, procedures and training in their schools or colleges are effective and </w:t>
      </w:r>
      <w:proofErr w:type="gramStart"/>
      <w:r w:rsidRPr="005B19EE" w:rsidR="005B19EE">
        <w:rPr>
          <w:i/>
        </w:rPr>
        <w:t>comply with the law at all times</w:t>
      </w:r>
      <w:proofErr w:type="gramEnd"/>
      <w:r w:rsidR="005B19EE">
        <w:rPr>
          <w:i/>
        </w:rPr>
        <w:t xml:space="preserve">.” </w:t>
      </w:r>
      <w:r w:rsidRPr="005B19EE" w:rsidR="005B19EE">
        <w:rPr>
          <w:iCs/>
        </w:rPr>
        <w:t>(KCSIE)</w:t>
      </w:r>
    </w:p>
    <w:p w:rsidR="00B50339" w:rsidP="002759F1" w:rsidRDefault="007E7597" w14:paraId="4F184E04" w14:textId="77777777">
      <w:pPr>
        <w:numPr>
          <w:ilvl w:val="0"/>
          <w:numId w:val="1"/>
        </w:numPr>
        <w:spacing w:line="276" w:lineRule="auto"/>
        <w:rPr>
          <w:rFonts w:ascii="Arial" w:hAnsi="Arial" w:cs="Arial"/>
          <w:szCs w:val="24"/>
        </w:rPr>
      </w:pPr>
      <w:r w:rsidRPr="00AB3A9F">
        <w:rPr>
          <w:rFonts w:ascii="Arial" w:hAnsi="Arial" w:cs="Arial"/>
          <w:szCs w:val="24"/>
        </w:rPr>
        <w:t xml:space="preserve">To enable the Governing Body to assure itself that the school is discharging its safeguarding responsibilities effectively whilst providing corroborative evidence for Ofsted Inspectors when safeguarding practice is being assessed under </w:t>
      </w:r>
      <w:r w:rsidRPr="00AB3A9F" w:rsidR="00E36F07">
        <w:rPr>
          <w:rFonts w:ascii="Arial" w:hAnsi="Arial" w:cs="Arial"/>
          <w:szCs w:val="24"/>
        </w:rPr>
        <w:t>the</w:t>
      </w:r>
      <w:r w:rsidRPr="00AB3A9F">
        <w:rPr>
          <w:rFonts w:ascii="Arial" w:hAnsi="Arial" w:cs="Arial"/>
          <w:szCs w:val="24"/>
        </w:rPr>
        <w:t xml:space="preserve"> section 5 Inspection Framework</w:t>
      </w:r>
      <w:r w:rsidRPr="00AB3A9F" w:rsidR="00FC76C2">
        <w:rPr>
          <w:rFonts w:ascii="Arial" w:hAnsi="Arial" w:cs="Arial"/>
          <w:szCs w:val="24"/>
        </w:rPr>
        <w:t xml:space="preserve">. </w:t>
      </w:r>
    </w:p>
    <w:p w:rsidR="003C1093" w:rsidP="002759F1" w:rsidRDefault="003C1093" w14:paraId="7275DC8C" w14:textId="77777777">
      <w:pPr>
        <w:spacing w:line="276" w:lineRule="auto"/>
        <w:rPr>
          <w:rFonts w:ascii="Arial" w:hAnsi="Arial" w:cs="Arial"/>
          <w:szCs w:val="24"/>
        </w:rPr>
      </w:pPr>
    </w:p>
    <w:p w:rsidR="001B1EED" w:rsidP="001B1EED" w:rsidRDefault="00E02DE7" w14:paraId="20057284" w14:textId="77777777">
      <w:pPr>
        <w:spacing w:line="276" w:lineRule="auto"/>
        <w:rPr>
          <w:rFonts w:ascii="Arial" w:hAnsi="Arial" w:cs="Arial"/>
          <w:szCs w:val="24"/>
        </w:rPr>
      </w:pPr>
      <w:r>
        <w:rPr>
          <w:rFonts w:ascii="Arial" w:hAnsi="Arial" w:cs="Arial"/>
          <w:szCs w:val="24"/>
        </w:rPr>
        <w:t xml:space="preserve">This document is provided as a template for schools and settings and should be adapted according to individual context. </w:t>
      </w:r>
      <w:r w:rsidRPr="003C1093" w:rsidR="003C1093">
        <w:rPr>
          <w:rFonts w:ascii="Arial" w:hAnsi="Arial" w:cs="Arial"/>
          <w:szCs w:val="24"/>
        </w:rPr>
        <w:t>The governor with responsibility for safeguarding may also find it helpful to access the</w:t>
      </w:r>
      <w:r w:rsidRPr="003C1093" w:rsidR="003C1093">
        <w:rPr>
          <w:rFonts w:ascii="Arial" w:hAnsi="Arial" w:cs="Arial"/>
          <w:color w:val="000000"/>
          <w:szCs w:val="24"/>
        </w:rPr>
        <w:t xml:space="preserve"> UK </w:t>
      </w:r>
      <w:r w:rsidRPr="003C1093" w:rsidR="003C1093">
        <w:rPr>
          <w:rFonts w:ascii="Arial" w:hAnsi="Arial" w:cs="Arial"/>
          <w:szCs w:val="24"/>
        </w:rPr>
        <w:t xml:space="preserve">Council for Internet Safety’s </w:t>
      </w:r>
      <w:hyperlink w:history="1" r:id="rId13">
        <w:r w:rsidRPr="00441062" w:rsidR="003C1093">
          <w:rPr>
            <w:rStyle w:val="Hyperlink"/>
            <w:rFonts w:ascii="Arial" w:hAnsi="Arial" w:cs="Arial"/>
            <w:szCs w:val="24"/>
          </w:rPr>
          <w:t>Online safety in schools and colleges: Questions for the governing board</w:t>
        </w:r>
      </w:hyperlink>
      <w:r w:rsidRPr="003C1093" w:rsidR="003C1093">
        <w:rPr>
          <w:rFonts w:ascii="Arial" w:hAnsi="Arial" w:cs="Arial"/>
          <w:szCs w:val="24"/>
        </w:rPr>
        <w:t xml:space="preserve"> guidance</w:t>
      </w:r>
      <w:r w:rsidR="003C1093">
        <w:rPr>
          <w:rFonts w:ascii="Arial" w:hAnsi="Arial" w:cs="Arial"/>
          <w:szCs w:val="24"/>
        </w:rPr>
        <w:t>.</w:t>
      </w:r>
      <w:r w:rsidR="001B1EED">
        <w:rPr>
          <w:rFonts w:ascii="Arial" w:hAnsi="Arial" w:cs="Arial"/>
          <w:szCs w:val="24"/>
        </w:rPr>
        <w:t xml:space="preserve"> </w:t>
      </w:r>
      <w:r w:rsidRPr="00AB3A9F" w:rsidR="001B1EED">
        <w:rPr>
          <w:rFonts w:ascii="Arial" w:hAnsi="Arial" w:cs="Arial"/>
          <w:szCs w:val="24"/>
        </w:rPr>
        <w:t xml:space="preserve">A copy of the completed document should be appended to the minutes of the Governing Body meeting where the safeguarding report is given. </w:t>
      </w:r>
    </w:p>
    <w:p w:rsidR="00E36E2B" w:rsidP="002759F1" w:rsidRDefault="00E36E2B" w14:paraId="049145BD" w14:textId="77777777">
      <w:pPr>
        <w:spacing w:line="276" w:lineRule="auto"/>
        <w:rPr>
          <w:rFonts w:ascii="Arial" w:hAnsi="Arial" w:cs="Arial"/>
        </w:rPr>
      </w:pPr>
    </w:p>
    <w:p w:rsidRPr="00E36E2B" w:rsidR="00E36E2B" w:rsidP="002759F1" w:rsidRDefault="00E36E2B" w14:paraId="542D260C" w14:textId="7155BAF2">
      <w:pPr>
        <w:pStyle w:val="ListParagraph"/>
        <w:numPr>
          <w:ilvl w:val="0"/>
          <w:numId w:val="31"/>
        </w:numPr>
        <w:spacing w:after="200" w:line="276" w:lineRule="auto"/>
        <w:contextualSpacing/>
        <w:rPr>
          <w:rFonts w:cs="Arial"/>
          <w:sz w:val="20"/>
          <w:szCs w:val="20"/>
        </w:rPr>
      </w:pPr>
      <w:r w:rsidRPr="00E36E2B">
        <w:rPr>
          <w:rFonts w:cs="Arial"/>
          <w:b/>
          <w:color w:val="009EFF"/>
          <w:szCs w:val="20"/>
        </w:rPr>
        <w:t>Blue font</w:t>
      </w:r>
      <w:r w:rsidRPr="00E36E2B">
        <w:rPr>
          <w:rFonts w:cs="Arial"/>
        </w:rPr>
        <w:t xml:space="preserve"> indicates that the school/college</w:t>
      </w:r>
      <w:r w:rsidR="003C30CD">
        <w:rPr>
          <w:rFonts w:cs="Arial"/>
        </w:rPr>
        <w:t>/setting</w:t>
      </w:r>
      <w:r w:rsidR="00AE78A5">
        <w:rPr>
          <w:rFonts w:cs="Arial"/>
        </w:rPr>
        <w:t xml:space="preserve"> DSL</w:t>
      </w:r>
      <w:r w:rsidRPr="00E36E2B">
        <w:rPr>
          <w:rFonts w:cs="Arial"/>
        </w:rPr>
        <w:t xml:space="preserve"> should insert relevant information. </w:t>
      </w:r>
    </w:p>
    <w:p w:rsidRPr="00E36E2B" w:rsidR="00E36E2B" w:rsidP="002759F1" w:rsidRDefault="00C86E36" w14:paraId="631971A6" w14:textId="5BCF5078">
      <w:pPr>
        <w:pStyle w:val="ListParagraph"/>
        <w:numPr>
          <w:ilvl w:val="0"/>
          <w:numId w:val="31"/>
        </w:numPr>
        <w:spacing w:after="200" w:line="276" w:lineRule="auto"/>
        <w:contextualSpacing/>
        <w:rPr>
          <w:rFonts w:cs="Arial"/>
          <w:sz w:val="20"/>
          <w:szCs w:val="20"/>
        </w:rPr>
      </w:pPr>
      <w:r w:rsidRPr="00C86E36">
        <w:rPr>
          <w:rFonts w:eastAsia="Calibri"/>
          <w:b/>
          <w:color w:val="FF0000"/>
          <w:lang w:eastAsia="en-US"/>
        </w:rPr>
        <w:t>Red</w:t>
      </w:r>
      <w:r w:rsidRPr="00C86E36" w:rsidR="00E36E2B">
        <w:rPr>
          <w:rFonts w:cs="Arial"/>
          <w:b/>
          <w:iCs/>
          <w:color w:val="FF0000"/>
        </w:rPr>
        <w:t xml:space="preserve"> font</w:t>
      </w:r>
      <w:r w:rsidRPr="00E36E2B" w:rsidR="00E36E2B">
        <w:rPr>
          <w:rFonts w:cs="Arial"/>
          <w:b/>
          <w:iCs/>
          <w:color w:val="FF0096"/>
        </w:rPr>
        <w:t xml:space="preserve"> </w:t>
      </w:r>
      <w:r w:rsidRPr="00E36E2B" w:rsidR="00E36E2B">
        <w:rPr>
          <w:rFonts w:cs="Arial"/>
        </w:rPr>
        <w:t xml:space="preserve">highlights </w:t>
      </w:r>
      <w:r w:rsidRPr="003F5988" w:rsidR="00E36E2B">
        <w:rPr>
          <w:rFonts w:cs="Arial"/>
        </w:rPr>
        <w:t>suggestions</w:t>
      </w:r>
      <w:r w:rsidRPr="003F5988" w:rsidR="005943C1">
        <w:rPr>
          <w:rFonts w:cs="Arial"/>
        </w:rPr>
        <w:t xml:space="preserve"> and guidance</w:t>
      </w:r>
      <w:r w:rsidRPr="003F5988" w:rsidR="00E36E2B">
        <w:rPr>
          <w:rFonts w:cs="Arial"/>
        </w:rPr>
        <w:t xml:space="preserve"> to assist </w:t>
      </w:r>
      <w:r w:rsidRPr="003F5988" w:rsidR="005943C1">
        <w:rPr>
          <w:rFonts w:cs="Arial"/>
        </w:rPr>
        <w:t>governing bodies</w:t>
      </w:r>
      <w:r w:rsidRPr="003F5988" w:rsidR="00E36E2B">
        <w:rPr>
          <w:rFonts w:cs="Arial"/>
        </w:rPr>
        <w:t xml:space="preserve"> </w:t>
      </w:r>
      <w:r w:rsidRPr="003F5988" w:rsidR="00673807">
        <w:rPr>
          <w:rFonts w:cs="Arial"/>
        </w:rPr>
        <w:t xml:space="preserve">and DSLs </w:t>
      </w:r>
      <w:r w:rsidRPr="003F5988" w:rsidR="00E36E2B">
        <w:rPr>
          <w:rFonts w:cs="Arial"/>
        </w:rPr>
        <w:t xml:space="preserve">in </w:t>
      </w:r>
      <w:r w:rsidRPr="003F5988" w:rsidR="005943C1">
        <w:rPr>
          <w:rFonts w:cs="Arial"/>
        </w:rPr>
        <w:t>completing this report</w:t>
      </w:r>
      <w:r w:rsidRPr="003F5988" w:rsidR="00E36E2B">
        <w:rPr>
          <w:rFonts w:cs="Arial"/>
        </w:rPr>
        <w:t>. This content is provided as guidance notes</w:t>
      </w:r>
      <w:r w:rsidRPr="003F5988" w:rsidR="001B206E">
        <w:rPr>
          <w:rFonts w:cs="Arial"/>
        </w:rPr>
        <w:t xml:space="preserve"> and should not be left in final versions</w:t>
      </w:r>
      <w:r w:rsidRPr="003F5988" w:rsidR="00E36E2B">
        <w:rPr>
          <w:rFonts w:cs="Arial"/>
        </w:rPr>
        <w:t>.</w:t>
      </w:r>
    </w:p>
    <w:p w:rsidRPr="00BF480F" w:rsidR="00B11F5D" w:rsidP="00B11F5D" w:rsidRDefault="00B11F5D" w14:paraId="4DA7E665" w14:textId="77777777">
      <w:pPr>
        <w:autoSpaceDE w:val="0"/>
        <w:autoSpaceDN w:val="0"/>
        <w:adjustRightInd w:val="0"/>
        <w:rPr>
          <w:rFonts w:ascii="Arial" w:hAnsi="Arial" w:eastAsia="Calibri"/>
          <w:b/>
          <w:sz w:val="28"/>
          <w:szCs w:val="28"/>
          <w:lang w:eastAsia="en-US"/>
        </w:rPr>
      </w:pPr>
      <w:r w:rsidRPr="00BF480F">
        <w:rPr>
          <w:rFonts w:ascii="Arial" w:hAnsi="Arial" w:eastAsia="Calibri"/>
          <w:b/>
          <w:sz w:val="28"/>
          <w:szCs w:val="28"/>
          <w:lang w:eastAsia="en-US"/>
        </w:rPr>
        <w:t>Disclaimer</w:t>
      </w:r>
    </w:p>
    <w:p w:rsidR="00753021" w:rsidP="00B11F5D" w:rsidRDefault="00753021" w14:paraId="3222FF99" w14:textId="77777777">
      <w:pPr>
        <w:autoSpaceDE w:val="0"/>
        <w:autoSpaceDN w:val="0"/>
        <w:adjustRightInd w:val="0"/>
        <w:rPr>
          <w:rFonts w:ascii="Arial" w:hAnsi="Arial" w:cs="Arial"/>
          <w:szCs w:val="24"/>
        </w:rPr>
      </w:pPr>
    </w:p>
    <w:p w:rsidRPr="00534210" w:rsidR="00B11F5D" w:rsidP="00DD6DC0" w:rsidRDefault="00B11F5D" w14:paraId="3D3E93AC" w14:textId="0BD9807D">
      <w:pPr>
        <w:autoSpaceDE w:val="0"/>
        <w:autoSpaceDN w:val="0"/>
        <w:adjustRightInd w:val="0"/>
        <w:spacing w:line="276" w:lineRule="auto"/>
        <w:rPr>
          <w:rFonts w:ascii="Arial" w:hAnsi="Arial" w:cs="Arial"/>
          <w:szCs w:val="24"/>
        </w:rPr>
      </w:pPr>
      <w:r w:rsidRPr="00534210">
        <w:rPr>
          <w:rFonts w:ascii="Arial" w:hAnsi="Arial" w:cs="Arial"/>
          <w:szCs w:val="24"/>
        </w:rPr>
        <w:t>Kent County Council make every effort to ensure that the information in this document is accurate and up to date. If errors are brought to our attention, we will correct them as soon as practicable. The copyright of these materials is held by Kent County Council. However, educational settings that work with children and young people are granted permission to use all or part of the materials for not-for-profit use, providing Kent County Council copyright is acknowledged and we are informed of its use.</w:t>
      </w:r>
    </w:p>
    <w:p w:rsidRPr="00BE75DA" w:rsidR="00641C64" w:rsidP="002759F1" w:rsidRDefault="005725C9" w14:paraId="4C6016F0" w14:textId="77777777">
      <w:pPr>
        <w:spacing w:line="276" w:lineRule="auto"/>
        <w:rPr>
          <w:rFonts w:ascii="Arial" w:hAnsi="Arial" w:cs="Arial"/>
        </w:rPr>
      </w:pPr>
      <w:r w:rsidRPr="00BE75DA">
        <w:rPr>
          <w:rFonts w:ascii="Arial" w:hAnsi="Arial" w:cs="Arial"/>
        </w:rPr>
        <w:br w:type="page"/>
      </w:r>
    </w:p>
    <w:p w:rsidRPr="00BE75DA" w:rsidR="00641C64" w:rsidP="002759F1" w:rsidRDefault="00CB0AF9" w14:paraId="1D5CD925" w14:textId="77777777">
      <w:pPr>
        <w:spacing w:line="276" w:lineRule="auto"/>
        <w:rPr>
          <w:rFonts w:ascii="Arial" w:hAnsi="Arial" w:cs="Arial"/>
        </w:rPr>
      </w:pPr>
      <w:r>
        <w:rPr>
          <w:rFonts w:ascii="Arial" w:hAnsi="Arial" w:cs="Arial"/>
          <w:noProof/>
        </w:rPr>
        <w:pict w14:anchorId="39A2033D">
          <v:shapetype id="_x0000_t202" coordsize="21600,21600" o:spt="202" path="m,l,21600r21600,l21600,xe">
            <v:stroke joinstyle="miter"/>
            <v:path gradientshapeok="t" o:connecttype="rect"/>
          </v:shapetype>
          <v:shape id="Text Box 2" style="position:absolute;margin-left:-25.7pt;margin-top:-20.35pt;width:99.4pt;height:66.85pt;z-index:251657216;visibility:visible;mso-width-relative:margin;mso-height-relative:margin" o:spid="_x0000_s206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Pr="00EF3D7C" w:rsidR="00641C64" w:rsidP="00641C64" w:rsidRDefault="00641C64" w14:paraId="0CE0250B" w14:textId="77777777">
                  <w:pPr>
                    <w:jc w:val="center"/>
                    <w:rPr>
                      <w:rFonts w:ascii="Arial" w:hAnsi="Arial" w:cs="Arial"/>
                      <w:color w:val="009EFF"/>
                      <w:sz w:val="30"/>
                    </w:rPr>
                  </w:pPr>
                  <w:r w:rsidRPr="00EF3D7C">
                    <w:rPr>
                      <w:rFonts w:ascii="Arial" w:hAnsi="Arial" w:cs="Arial"/>
                      <w:color w:val="009EFF"/>
                      <w:sz w:val="30"/>
                    </w:rPr>
                    <w:t>Insert School Logo here</w:t>
                  </w:r>
                </w:p>
              </w:txbxContent>
            </v:textbox>
          </v:shape>
        </w:pict>
      </w:r>
    </w:p>
    <w:p w:rsidRPr="00BE75DA" w:rsidR="00641C64" w:rsidP="002759F1" w:rsidRDefault="00641C64" w14:paraId="0E031FC2" w14:textId="77777777">
      <w:pPr>
        <w:spacing w:line="276" w:lineRule="auto"/>
        <w:rPr>
          <w:rFonts w:ascii="Arial" w:hAnsi="Arial" w:cs="Arial"/>
        </w:rPr>
      </w:pPr>
    </w:p>
    <w:p w:rsidRPr="00BE75DA" w:rsidR="00641C64" w:rsidP="002759F1" w:rsidRDefault="00641C64" w14:paraId="28E61B9C" w14:textId="77777777">
      <w:pPr>
        <w:spacing w:line="276" w:lineRule="auto"/>
        <w:rPr>
          <w:rFonts w:ascii="Arial" w:hAnsi="Arial" w:cs="Arial"/>
        </w:rPr>
      </w:pPr>
    </w:p>
    <w:p w:rsidRPr="00BE75DA" w:rsidR="00641C64" w:rsidP="002759F1" w:rsidRDefault="00641C64" w14:paraId="1EBE0A1D" w14:textId="77777777">
      <w:pPr>
        <w:spacing w:line="276" w:lineRule="auto"/>
        <w:rPr>
          <w:rFonts w:ascii="Arial" w:hAnsi="Arial" w:cs="Arial"/>
        </w:rPr>
      </w:pPr>
    </w:p>
    <w:p w:rsidRPr="00BE75DA" w:rsidR="00641C64" w:rsidP="002759F1" w:rsidRDefault="00641C64" w14:paraId="7B96B739" w14:textId="77777777">
      <w:pPr>
        <w:spacing w:line="276" w:lineRule="auto"/>
        <w:rPr>
          <w:rFonts w:ascii="Arial" w:hAnsi="Arial" w:cs="Arial"/>
        </w:rPr>
      </w:pPr>
    </w:p>
    <w:p w:rsidRPr="00BE75DA" w:rsidR="00641C64" w:rsidP="002759F1" w:rsidRDefault="00641C64" w14:paraId="60000ADA" w14:textId="77777777">
      <w:pPr>
        <w:spacing w:line="276" w:lineRule="auto"/>
        <w:jc w:val="center"/>
        <w:rPr>
          <w:rFonts w:ascii="Arial" w:hAnsi="Arial" w:cs="Arial"/>
          <w:sz w:val="26"/>
        </w:rPr>
      </w:pPr>
      <w:r w:rsidRPr="00BE75DA">
        <w:rPr>
          <w:rFonts w:ascii="Arial" w:hAnsi="Arial" w:cs="Arial"/>
          <w:b/>
          <w:sz w:val="30"/>
        </w:rPr>
        <w:t xml:space="preserve">Annual Report to Governing Body on Safeguarding </w:t>
      </w:r>
      <w:r w:rsidR="00234FBB">
        <w:rPr>
          <w:rFonts w:ascii="Arial" w:hAnsi="Arial" w:cs="Arial"/>
          <w:b/>
          <w:sz w:val="30"/>
        </w:rPr>
        <w:t>Activity in (</w:t>
      </w:r>
      <w:r w:rsidRPr="00EF3D7C" w:rsidR="00234FBB">
        <w:rPr>
          <w:rFonts w:ascii="Arial" w:hAnsi="Arial" w:cs="Arial"/>
          <w:color w:val="009EFF"/>
          <w:sz w:val="30"/>
        </w:rPr>
        <w:t>SCHOOL NAME</w:t>
      </w:r>
      <w:r w:rsidR="00234FBB">
        <w:rPr>
          <w:rFonts w:ascii="Arial" w:hAnsi="Arial" w:cs="Arial"/>
          <w:b/>
          <w:sz w:val="30"/>
        </w:rPr>
        <w:t xml:space="preserve">) </w:t>
      </w:r>
    </w:p>
    <w:p w:rsidRPr="00BE75DA" w:rsidR="005725C9" w:rsidP="002759F1" w:rsidRDefault="005725C9" w14:paraId="7CAD44DA" w14:textId="77777777">
      <w:pPr>
        <w:spacing w:line="276" w:lineRule="auto"/>
        <w:rPr>
          <w:rFonts w:ascii="Arial" w:hAnsi="Arial" w:cs="Arial"/>
        </w:rPr>
      </w:pPr>
    </w:p>
    <w:tbl>
      <w:tblPr>
        <w:tblW w:w="9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27"/>
        <w:gridCol w:w="4927"/>
      </w:tblGrid>
      <w:tr w:rsidRPr="00BE75DA" w:rsidR="003B6101" w:rsidTr="0074535B" w14:paraId="2014A0E8" w14:textId="77777777">
        <w:tc>
          <w:tcPr>
            <w:tcW w:w="9854" w:type="dxa"/>
            <w:gridSpan w:val="2"/>
          </w:tcPr>
          <w:p w:rsidRPr="00BE75DA" w:rsidR="003B6101" w:rsidP="002759F1" w:rsidRDefault="003B6101" w14:paraId="1E376279" w14:textId="63FC757E">
            <w:pPr>
              <w:spacing w:line="276" w:lineRule="auto"/>
              <w:rPr>
                <w:rFonts w:ascii="Arial" w:hAnsi="Arial" w:cs="Arial"/>
              </w:rPr>
            </w:pPr>
            <w:r w:rsidRPr="00BE75DA">
              <w:rPr>
                <w:rFonts w:ascii="Arial" w:hAnsi="Arial" w:cs="Arial"/>
                <w:b/>
              </w:rPr>
              <w:t>Name of School</w:t>
            </w:r>
            <w:r>
              <w:rPr>
                <w:rFonts w:ascii="Arial" w:hAnsi="Arial" w:cs="Arial"/>
                <w:b/>
              </w:rPr>
              <w:t>:</w:t>
            </w:r>
            <w:r w:rsidR="00DC18FA">
              <w:rPr>
                <w:rFonts w:ascii="Arial" w:hAnsi="Arial" w:cs="Arial"/>
                <w:b/>
              </w:rPr>
              <w:t xml:space="preserve"> </w:t>
            </w:r>
            <w:r w:rsidRPr="00DC18FA" w:rsidR="00DC18FA">
              <w:rPr>
                <w:rFonts w:ascii="Arial" w:hAnsi="Arial" w:cs="Arial"/>
                <w:color w:val="009EFF"/>
              </w:rPr>
              <w:t xml:space="preserve">School </w:t>
            </w:r>
            <w:r w:rsidR="00DC18FA">
              <w:rPr>
                <w:rFonts w:ascii="Arial" w:hAnsi="Arial" w:cs="Arial"/>
                <w:color w:val="009EFF"/>
              </w:rPr>
              <w:t>n</w:t>
            </w:r>
            <w:r w:rsidRPr="00DC18FA" w:rsidR="00DC18FA">
              <w:rPr>
                <w:rFonts w:ascii="Arial" w:hAnsi="Arial" w:cs="Arial"/>
                <w:color w:val="009EFF"/>
              </w:rPr>
              <w:t>ame</w:t>
            </w:r>
          </w:p>
          <w:p w:rsidRPr="00BE75DA" w:rsidR="003B6101" w:rsidP="002759F1" w:rsidRDefault="003B6101" w14:paraId="451DB77A" w14:textId="77777777">
            <w:pPr>
              <w:spacing w:line="276" w:lineRule="auto"/>
              <w:rPr>
                <w:rFonts w:ascii="Arial" w:hAnsi="Arial" w:cs="Arial"/>
              </w:rPr>
            </w:pPr>
          </w:p>
        </w:tc>
      </w:tr>
      <w:tr w:rsidRPr="00BE75DA" w:rsidR="003B6101" w:rsidTr="0074535B" w14:paraId="2B0EFF8A" w14:textId="77777777">
        <w:tc>
          <w:tcPr>
            <w:tcW w:w="9854" w:type="dxa"/>
            <w:gridSpan w:val="2"/>
          </w:tcPr>
          <w:p w:rsidR="003B6101" w:rsidP="002759F1" w:rsidRDefault="003B6101" w14:paraId="526DB919" w14:textId="27111155">
            <w:pPr>
              <w:spacing w:line="276" w:lineRule="auto"/>
              <w:rPr>
                <w:rFonts w:ascii="Arial" w:hAnsi="Arial" w:cs="Arial"/>
              </w:rPr>
            </w:pPr>
            <w:r w:rsidRPr="00BE75DA">
              <w:rPr>
                <w:rFonts w:ascii="Arial" w:hAnsi="Arial" w:cs="Arial"/>
                <w:b/>
              </w:rPr>
              <w:t>Date</w:t>
            </w:r>
            <w:r>
              <w:rPr>
                <w:rFonts w:ascii="Arial" w:hAnsi="Arial" w:cs="Arial"/>
                <w:b/>
              </w:rPr>
              <w:t xml:space="preserve"> completed</w:t>
            </w:r>
            <w:r w:rsidRPr="00BE75DA">
              <w:rPr>
                <w:rFonts w:ascii="Arial" w:hAnsi="Arial" w:cs="Arial"/>
                <w:b/>
              </w:rPr>
              <w:t>:</w:t>
            </w:r>
            <w:r>
              <w:rPr>
                <w:rFonts w:ascii="Arial" w:hAnsi="Arial" w:cs="Arial"/>
                <w:b/>
              </w:rPr>
              <w:t xml:space="preserve"> </w:t>
            </w:r>
            <w:r w:rsidRPr="00EF3D7C">
              <w:rPr>
                <w:rFonts w:ascii="Arial" w:hAnsi="Arial" w:cs="Arial"/>
                <w:color w:val="009EFF"/>
              </w:rPr>
              <w:t>DD MM YY</w:t>
            </w:r>
          </w:p>
          <w:p w:rsidRPr="003B6101" w:rsidR="003B6101" w:rsidP="002759F1" w:rsidRDefault="003B6101" w14:paraId="5662E599" w14:textId="77777777">
            <w:pPr>
              <w:spacing w:line="276" w:lineRule="auto"/>
              <w:rPr>
                <w:rFonts w:ascii="Arial" w:hAnsi="Arial" w:cs="Arial"/>
                <w:b/>
              </w:rPr>
            </w:pPr>
          </w:p>
        </w:tc>
      </w:tr>
      <w:tr w:rsidRPr="00BE75DA" w:rsidR="003B6101" w:rsidTr="0074535B" w14:paraId="69E238F8" w14:textId="77777777">
        <w:tc>
          <w:tcPr>
            <w:tcW w:w="9854" w:type="dxa"/>
            <w:gridSpan w:val="2"/>
            <w:vAlign w:val="center"/>
          </w:tcPr>
          <w:p w:rsidRPr="003B6101" w:rsidR="003B6101" w:rsidP="002759F1" w:rsidRDefault="003B6101" w14:paraId="796E2C9E" w14:textId="58BBDB18">
            <w:pPr>
              <w:spacing w:line="276" w:lineRule="auto"/>
              <w:rPr>
                <w:rFonts w:ascii="Arial" w:hAnsi="Arial" w:cs="Arial"/>
              </w:rPr>
            </w:pPr>
            <w:r w:rsidRPr="00BE75DA">
              <w:rPr>
                <w:rFonts w:ascii="Arial" w:hAnsi="Arial" w:cs="Arial"/>
                <w:b/>
              </w:rPr>
              <w:t>This report is for the period:</w:t>
            </w:r>
            <w:r>
              <w:rPr>
                <w:rFonts w:ascii="Arial" w:hAnsi="Arial" w:cs="Arial"/>
              </w:rPr>
              <w:t xml:space="preserve"> </w:t>
            </w:r>
            <w:r w:rsidRPr="00EF3D7C">
              <w:rPr>
                <w:rFonts w:ascii="Arial" w:hAnsi="Arial" w:cs="Arial"/>
                <w:color w:val="009EFF"/>
              </w:rPr>
              <w:t xml:space="preserve">DD MM </w:t>
            </w:r>
            <w:r w:rsidRPr="00EF3D7C" w:rsidR="00167AD2">
              <w:rPr>
                <w:rFonts w:ascii="Arial" w:hAnsi="Arial" w:cs="Arial"/>
                <w:color w:val="009EFF"/>
              </w:rPr>
              <w:t>YY</w:t>
            </w:r>
            <w:r w:rsidRPr="00BE75DA" w:rsidR="00167AD2">
              <w:rPr>
                <w:rFonts w:ascii="Arial" w:hAnsi="Arial" w:cs="Arial"/>
                <w:b/>
              </w:rPr>
              <w:t xml:space="preserve"> to</w:t>
            </w:r>
            <w:r>
              <w:rPr>
                <w:rFonts w:ascii="Segoe UI Emoji" w:hAnsi="Segoe UI Emoji" w:eastAsia="Segoe UI Emoji" w:cs="Segoe UI Emoji"/>
                <w:b/>
              </w:rPr>
              <w:t xml:space="preserve">: </w:t>
            </w:r>
            <w:r w:rsidRPr="00EF3D7C">
              <w:rPr>
                <w:rFonts w:ascii="Segoe UI Emoji" w:hAnsi="Segoe UI Emoji" w:eastAsia="Segoe UI Emoji" w:cs="Segoe UI Emoji"/>
                <w:color w:val="009EFF"/>
              </w:rPr>
              <w:t>DD MM YY</w:t>
            </w:r>
          </w:p>
          <w:p w:rsidRPr="00BE75DA" w:rsidR="003B6101" w:rsidP="002759F1" w:rsidRDefault="003B6101" w14:paraId="12B2A149" w14:textId="77777777">
            <w:pPr>
              <w:spacing w:line="276" w:lineRule="auto"/>
              <w:rPr>
                <w:rFonts w:ascii="Arial" w:hAnsi="Arial" w:cs="Arial"/>
                <w:b/>
              </w:rPr>
            </w:pPr>
          </w:p>
        </w:tc>
      </w:tr>
      <w:tr w:rsidRPr="00BE75DA" w:rsidR="003B6101" w:rsidTr="00872D2C" w14:paraId="20156724" w14:textId="77777777">
        <w:trPr>
          <w:trHeight w:val="474"/>
        </w:trPr>
        <w:tc>
          <w:tcPr>
            <w:tcW w:w="4927" w:type="dxa"/>
          </w:tcPr>
          <w:p w:rsidRPr="00BE75DA" w:rsidR="003B6101" w:rsidP="002759F1" w:rsidRDefault="003B6101" w14:paraId="26B07EED" w14:textId="1A67EEB4">
            <w:pPr>
              <w:spacing w:line="276" w:lineRule="auto"/>
              <w:rPr>
                <w:rFonts w:ascii="Arial" w:hAnsi="Arial" w:cs="Arial"/>
                <w:b/>
              </w:rPr>
            </w:pPr>
            <w:r w:rsidRPr="00BE75DA">
              <w:rPr>
                <w:rFonts w:ascii="Arial" w:hAnsi="Arial" w:cs="Arial"/>
                <w:b/>
              </w:rPr>
              <w:t>Author:</w:t>
            </w:r>
            <w:r w:rsidR="00441062">
              <w:rPr>
                <w:rFonts w:ascii="Arial" w:hAnsi="Arial" w:cs="Arial"/>
                <w:b/>
              </w:rPr>
              <w:t xml:space="preserve"> </w:t>
            </w:r>
            <w:r w:rsidRPr="00EF3D7C" w:rsidR="00441062">
              <w:rPr>
                <w:rFonts w:ascii="Arial" w:hAnsi="Arial" w:cs="Arial"/>
                <w:bCs/>
                <w:color w:val="009EFF"/>
              </w:rPr>
              <w:t xml:space="preserve">Name and </w:t>
            </w:r>
            <w:r w:rsidR="00DC18FA">
              <w:rPr>
                <w:rFonts w:ascii="Arial" w:hAnsi="Arial" w:cs="Arial"/>
                <w:bCs/>
                <w:color w:val="009EFF"/>
              </w:rPr>
              <w:t>r</w:t>
            </w:r>
            <w:r w:rsidRPr="00EF3D7C" w:rsidR="00441062">
              <w:rPr>
                <w:rFonts w:ascii="Arial" w:hAnsi="Arial" w:cs="Arial"/>
                <w:bCs/>
                <w:color w:val="009EFF"/>
              </w:rPr>
              <w:t>ole</w:t>
            </w:r>
          </w:p>
        </w:tc>
        <w:tc>
          <w:tcPr>
            <w:tcW w:w="4927" w:type="dxa"/>
          </w:tcPr>
          <w:p w:rsidR="003B6101" w:rsidP="002759F1" w:rsidRDefault="003B6101" w14:paraId="5C021519" w14:textId="77777777">
            <w:pPr>
              <w:spacing w:line="276" w:lineRule="auto"/>
              <w:rPr>
                <w:rFonts w:ascii="Arial" w:hAnsi="Arial" w:cs="Arial"/>
                <w:b/>
              </w:rPr>
            </w:pPr>
            <w:r>
              <w:rPr>
                <w:rFonts w:ascii="Arial" w:hAnsi="Arial" w:cs="Arial"/>
                <w:b/>
              </w:rPr>
              <w:t>Role</w:t>
            </w:r>
            <w:r w:rsidRPr="00BE75DA">
              <w:rPr>
                <w:rFonts w:ascii="Arial" w:hAnsi="Arial" w:cs="Arial"/>
                <w:b/>
              </w:rPr>
              <w:t>:</w:t>
            </w:r>
          </w:p>
          <w:p w:rsidRPr="00BE75DA" w:rsidR="003B6101" w:rsidP="002759F1" w:rsidRDefault="003B6101" w14:paraId="5DA50DF5" w14:textId="77777777">
            <w:pPr>
              <w:spacing w:line="276" w:lineRule="auto"/>
              <w:rPr>
                <w:rFonts w:ascii="Arial" w:hAnsi="Arial" w:cs="Arial"/>
                <w:b/>
              </w:rPr>
            </w:pPr>
          </w:p>
        </w:tc>
      </w:tr>
      <w:tr w:rsidRPr="00BE75DA" w:rsidR="00167AD2" w:rsidTr="0074535B" w14:paraId="504F0243" w14:textId="77777777">
        <w:tc>
          <w:tcPr>
            <w:tcW w:w="4927" w:type="dxa"/>
          </w:tcPr>
          <w:p w:rsidR="00167AD2" w:rsidP="002759F1" w:rsidRDefault="00167AD2" w14:paraId="7022A292" w14:textId="2CCD46FD">
            <w:pPr>
              <w:spacing w:line="276" w:lineRule="auto"/>
              <w:rPr>
                <w:rFonts w:ascii="Arial" w:hAnsi="Arial" w:cs="Arial"/>
                <w:b/>
              </w:rPr>
            </w:pPr>
            <w:r w:rsidRPr="00BE75DA">
              <w:rPr>
                <w:rFonts w:ascii="Arial" w:hAnsi="Arial" w:cs="Arial"/>
                <w:b/>
              </w:rPr>
              <w:t>N</w:t>
            </w:r>
            <w:r>
              <w:rPr>
                <w:rFonts w:ascii="Arial" w:hAnsi="Arial" w:cs="Arial"/>
                <w:b/>
              </w:rPr>
              <w:t>ame of g</w:t>
            </w:r>
            <w:r w:rsidRPr="00BE75DA">
              <w:rPr>
                <w:rFonts w:ascii="Arial" w:hAnsi="Arial" w:cs="Arial"/>
                <w:b/>
              </w:rPr>
              <w:t>overnor</w:t>
            </w:r>
            <w:r>
              <w:rPr>
                <w:rFonts w:ascii="Arial" w:hAnsi="Arial" w:cs="Arial"/>
                <w:b/>
              </w:rPr>
              <w:t xml:space="preserve"> with lead responsibility for safeguarding arrangements:</w:t>
            </w:r>
            <w:r w:rsidR="00CE3071">
              <w:rPr>
                <w:rFonts w:ascii="Arial" w:hAnsi="Arial" w:cs="Arial"/>
                <w:b/>
              </w:rPr>
              <w:t xml:space="preserve"> </w:t>
            </w:r>
            <w:r w:rsidRPr="00EF3D7C" w:rsidR="00CE3071">
              <w:rPr>
                <w:rFonts w:ascii="Arial" w:hAnsi="Arial" w:cs="Arial"/>
                <w:bCs/>
                <w:color w:val="009EFF"/>
              </w:rPr>
              <w:t>Name</w:t>
            </w:r>
          </w:p>
          <w:p w:rsidRPr="00BE75DA" w:rsidR="00167AD2" w:rsidP="002759F1" w:rsidRDefault="00167AD2" w14:paraId="7BC3BAB7" w14:textId="77777777">
            <w:pPr>
              <w:spacing w:line="276" w:lineRule="auto"/>
              <w:rPr>
                <w:rFonts w:ascii="Arial" w:hAnsi="Arial" w:cs="Arial"/>
                <w:b/>
              </w:rPr>
            </w:pPr>
          </w:p>
        </w:tc>
        <w:tc>
          <w:tcPr>
            <w:tcW w:w="4927" w:type="dxa"/>
          </w:tcPr>
          <w:p w:rsidR="00167AD2" w:rsidP="002759F1" w:rsidRDefault="00167AD2" w14:paraId="1EDEEC1A" w14:textId="77777777">
            <w:pPr>
              <w:spacing w:line="276" w:lineRule="auto"/>
              <w:rPr>
                <w:rFonts w:ascii="Arial" w:hAnsi="Arial" w:cs="Arial"/>
                <w:b/>
              </w:rPr>
            </w:pPr>
            <w:r>
              <w:rPr>
                <w:rFonts w:ascii="Arial" w:hAnsi="Arial" w:cs="Arial"/>
                <w:b/>
              </w:rPr>
              <w:t xml:space="preserve">Date presented to governing body: </w:t>
            </w:r>
          </w:p>
          <w:p w:rsidRPr="00167AD2" w:rsidR="00167AD2" w:rsidP="002759F1" w:rsidRDefault="00167AD2" w14:paraId="69147164" w14:textId="75B1DA99">
            <w:pPr>
              <w:spacing w:line="276" w:lineRule="auto"/>
              <w:rPr>
                <w:rFonts w:ascii="Arial" w:hAnsi="Arial" w:cs="Arial"/>
              </w:rPr>
            </w:pPr>
            <w:r w:rsidRPr="00EF3D7C">
              <w:rPr>
                <w:rFonts w:ascii="Arial" w:hAnsi="Arial" w:cs="Arial"/>
                <w:color w:val="009EFF"/>
              </w:rPr>
              <w:t>DD MM YY</w:t>
            </w:r>
          </w:p>
        </w:tc>
      </w:tr>
    </w:tbl>
    <w:p w:rsidRPr="00BE75DA" w:rsidR="005725C9" w:rsidP="002759F1" w:rsidRDefault="005725C9" w14:paraId="0216A4A0" w14:textId="77777777">
      <w:pPr>
        <w:spacing w:line="276" w:lineRule="auto"/>
        <w:rPr>
          <w:rFonts w:ascii="Arial" w:hAnsi="Arial" w:cs="Arial"/>
        </w:rPr>
      </w:pPr>
    </w:p>
    <w:p w:rsidRPr="00213323" w:rsidR="005725C9" w:rsidP="002759F1" w:rsidRDefault="00C272A3" w14:paraId="39B65143" w14:textId="7454C362">
      <w:pPr>
        <w:spacing w:line="276" w:lineRule="auto"/>
        <w:rPr>
          <w:rFonts w:ascii="Arial" w:hAnsi="Arial" w:cs="Arial"/>
          <w:bCs/>
        </w:rPr>
      </w:pPr>
      <w:r w:rsidRPr="00213323">
        <w:rPr>
          <w:rFonts w:ascii="Arial" w:hAnsi="Arial" w:cs="Arial"/>
          <w:bCs/>
        </w:rPr>
        <w:t>Note:</w:t>
      </w:r>
      <w:r w:rsidRPr="00213323" w:rsidR="00FC76C2">
        <w:rPr>
          <w:rFonts w:ascii="Arial" w:hAnsi="Arial" w:cs="Arial"/>
          <w:bCs/>
        </w:rPr>
        <w:t xml:space="preserve"> This information </w:t>
      </w:r>
      <w:r w:rsidR="00C72CB9">
        <w:rPr>
          <w:rFonts w:ascii="Arial" w:hAnsi="Arial" w:cs="Arial"/>
          <w:bCs/>
        </w:rPr>
        <w:t xml:space="preserve">in this report </w:t>
      </w:r>
      <w:r w:rsidRPr="00213323" w:rsidR="00FC76C2">
        <w:rPr>
          <w:rFonts w:ascii="Arial" w:hAnsi="Arial" w:cs="Arial"/>
          <w:bCs/>
        </w:rPr>
        <w:t>is</w:t>
      </w:r>
      <w:r w:rsidRPr="00213323" w:rsidR="005725C9">
        <w:rPr>
          <w:rFonts w:ascii="Arial" w:hAnsi="Arial" w:cs="Arial"/>
          <w:bCs/>
        </w:rPr>
        <w:t xml:space="preserve"> confidential</w:t>
      </w:r>
      <w:r w:rsidR="00213323">
        <w:rPr>
          <w:rFonts w:ascii="Arial" w:hAnsi="Arial" w:cs="Arial"/>
          <w:bCs/>
        </w:rPr>
        <w:t>:</w:t>
      </w:r>
      <w:r w:rsidRPr="00213323" w:rsidR="005725C9">
        <w:rPr>
          <w:rFonts w:ascii="Arial" w:hAnsi="Arial" w:cs="Arial"/>
          <w:bCs/>
        </w:rPr>
        <w:t xml:space="preserve"> names and specific c</w:t>
      </w:r>
      <w:r w:rsidRPr="00213323" w:rsidR="00FC76C2">
        <w:rPr>
          <w:rFonts w:ascii="Arial" w:hAnsi="Arial" w:cs="Arial"/>
          <w:bCs/>
        </w:rPr>
        <w:t>ircumstances should not</w:t>
      </w:r>
      <w:r w:rsidRPr="00213323" w:rsidR="00F12198">
        <w:rPr>
          <w:rFonts w:ascii="Arial" w:hAnsi="Arial" w:cs="Arial"/>
          <w:bCs/>
        </w:rPr>
        <w:t xml:space="preserve"> be shared more widely</w:t>
      </w:r>
      <w:r w:rsidRPr="00213323" w:rsidR="005725C9">
        <w:rPr>
          <w:rFonts w:ascii="Arial" w:hAnsi="Arial" w:cs="Arial"/>
          <w:bCs/>
        </w:rPr>
        <w:t>.</w:t>
      </w:r>
    </w:p>
    <w:p w:rsidR="00167AD2" w:rsidP="002759F1" w:rsidRDefault="00167AD2" w14:paraId="22584798" w14:textId="77777777">
      <w:pPr>
        <w:spacing w:line="276" w:lineRule="auto"/>
        <w:rPr>
          <w:rFonts w:ascii="Arial" w:hAnsi="Arial" w:cs="Arial"/>
        </w:rPr>
      </w:pPr>
    </w:p>
    <w:p w:rsidRPr="003C30CD" w:rsidR="00167AD2" w:rsidP="002759F1" w:rsidRDefault="00167AD2" w14:paraId="58AAC648" w14:textId="5A4C8635">
      <w:pPr>
        <w:numPr>
          <w:ilvl w:val="0"/>
          <w:numId w:val="2"/>
        </w:numPr>
        <w:spacing w:line="276" w:lineRule="auto"/>
        <w:rPr>
          <w:rFonts w:ascii="Arial" w:hAnsi="Arial" w:cs="Arial"/>
          <w:b/>
        </w:rPr>
      </w:pPr>
      <w:r>
        <w:rPr>
          <w:rFonts w:ascii="Arial" w:hAnsi="Arial" w:cs="Arial"/>
          <w:b/>
        </w:rPr>
        <w:t xml:space="preserve">Designated Safeguarding Lead (DSL) </w:t>
      </w:r>
      <w:r w:rsidR="002478E6">
        <w:rPr>
          <w:rFonts w:ascii="Arial" w:hAnsi="Arial" w:cs="Arial"/>
          <w:b/>
        </w:rPr>
        <w:t>information</w:t>
      </w:r>
    </w:p>
    <w:p w:rsidRPr="002759F1" w:rsidR="00167AD2" w:rsidP="002759F1" w:rsidRDefault="00167AD2" w14:paraId="2A85A3FB" w14:textId="1836ECD4">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Governing bodies should ensure an appropriate senior member of staf</w:t>
      </w:r>
      <w:r w:rsidRPr="002759F1" w:rsidR="003B219A">
        <w:rPr>
          <w:rFonts w:ascii="Arial" w:hAnsi="Arial" w:cs="Arial"/>
          <w:bCs/>
          <w:iCs/>
          <w:color w:val="FF0000"/>
          <w:szCs w:val="24"/>
        </w:rPr>
        <w:t>f</w:t>
      </w:r>
      <w:r w:rsidRPr="002759F1">
        <w:rPr>
          <w:rFonts w:ascii="Arial" w:hAnsi="Arial" w:cs="Arial"/>
          <w:bCs/>
          <w:iCs/>
          <w:color w:val="FF0000"/>
          <w:szCs w:val="24"/>
        </w:rPr>
        <w:t xml:space="preserve"> is appointed to the role of</w:t>
      </w:r>
      <w:r w:rsidRPr="002759F1" w:rsidR="003B219A">
        <w:rPr>
          <w:rFonts w:ascii="Arial" w:hAnsi="Arial" w:cs="Arial"/>
          <w:bCs/>
          <w:iCs/>
          <w:color w:val="FF0000"/>
          <w:szCs w:val="24"/>
        </w:rPr>
        <w:t xml:space="preserve"> DSL to take </w:t>
      </w:r>
      <w:r w:rsidRPr="002759F1" w:rsidR="00B033B5">
        <w:rPr>
          <w:rFonts w:ascii="Arial" w:hAnsi="Arial" w:cs="Arial"/>
          <w:bCs/>
          <w:iCs/>
          <w:color w:val="FF0000"/>
          <w:szCs w:val="24"/>
        </w:rPr>
        <w:t>responsibility</w:t>
      </w:r>
      <w:r w:rsidRPr="002759F1">
        <w:rPr>
          <w:rFonts w:ascii="Arial" w:hAnsi="Arial" w:cs="Arial"/>
          <w:bCs/>
          <w:iCs/>
          <w:color w:val="FF0000"/>
          <w:szCs w:val="24"/>
        </w:rPr>
        <w:t xml:space="preserve"> for safeguarding and child protection </w:t>
      </w:r>
      <w:r w:rsidR="00FF760E">
        <w:rPr>
          <w:rFonts w:ascii="Arial" w:hAnsi="Arial" w:cs="Arial"/>
          <w:bCs/>
          <w:iCs/>
          <w:color w:val="FF0000"/>
          <w:szCs w:val="24"/>
        </w:rPr>
        <w:t xml:space="preserve">in accordance with </w:t>
      </w:r>
      <w:r w:rsidRPr="002759F1">
        <w:rPr>
          <w:rFonts w:ascii="Arial" w:hAnsi="Arial" w:cs="Arial"/>
          <w:bCs/>
          <w:iCs/>
          <w:color w:val="FF0000"/>
          <w:szCs w:val="24"/>
        </w:rPr>
        <w:t>KCSIE</w:t>
      </w:r>
      <w:r w:rsidRPr="002759F1" w:rsidR="00212F70">
        <w:rPr>
          <w:rFonts w:ascii="Arial" w:hAnsi="Arial" w:cs="Arial"/>
          <w:bCs/>
          <w:iCs/>
          <w:color w:val="FF0000"/>
          <w:szCs w:val="24"/>
        </w:rPr>
        <w:t>.</w:t>
      </w:r>
    </w:p>
    <w:p w:rsidRPr="002759F1" w:rsidR="00A41150" w:rsidP="002759F1" w:rsidRDefault="00167AD2" w14:paraId="58235099" w14:textId="77777777">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 xml:space="preserve">DSLs </w:t>
      </w:r>
      <w:r w:rsidRPr="002759F1" w:rsidR="00B033B5">
        <w:rPr>
          <w:rFonts w:ascii="Arial" w:hAnsi="Arial" w:cs="Arial"/>
          <w:bCs/>
          <w:iCs/>
          <w:color w:val="FF0000"/>
          <w:szCs w:val="24"/>
        </w:rPr>
        <w:t>should</w:t>
      </w:r>
      <w:r w:rsidRPr="002759F1">
        <w:rPr>
          <w:rFonts w:ascii="Arial" w:hAnsi="Arial" w:cs="Arial"/>
          <w:bCs/>
          <w:iCs/>
          <w:color w:val="FF0000"/>
          <w:szCs w:val="24"/>
        </w:rPr>
        <w:t xml:space="preserve"> undertake </w:t>
      </w:r>
      <w:r w:rsidRPr="002759F1" w:rsidR="00A41150">
        <w:rPr>
          <w:rFonts w:ascii="Arial" w:hAnsi="Arial" w:cs="Arial"/>
          <w:bCs/>
          <w:iCs/>
          <w:color w:val="FF0000"/>
          <w:szCs w:val="24"/>
        </w:rPr>
        <w:t xml:space="preserve">appropriate </w:t>
      </w:r>
      <w:r w:rsidRPr="002759F1">
        <w:rPr>
          <w:rFonts w:ascii="Arial" w:hAnsi="Arial" w:cs="Arial"/>
          <w:bCs/>
          <w:iCs/>
          <w:color w:val="FF0000"/>
          <w:szCs w:val="24"/>
        </w:rPr>
        <w:t xml:space="preserve">training </w:t>
      </w:r>
      <w:r w:rsidRPr="002759F1" w:rsidR="00A41150">
        <w:rPr>
          <w:rFonts w:ascii="Arial" w:hAnsi="Arial" w:cs="Arial"/>
          <w:bCs/>
          <w:iCs/>
          <w:color w:val="FF0000"/>
          <w:szCs w:val="24"/>
        </w:rPr>
        <w:t xml:space="preserve">that is </w:t>
      </w:r>
      <w:r w:rsidRPr="002759F1">
        <w:rPr>
          <w:rFonts w:ascii="Arial" w:hAnsi="Arial" w:cs="Arial"/>
          <w:bCs/>
          <w:iCs/>
          <w:color w:val="FF0000"/>
          <w:szCs w:val="24"/>
        </w:rPr>
        <w:t>consistent with DfE</w:t>
      </w:r>
      <w:r w:rsidRPr="002759F1" w:rsidR="00A41150">
        <w:rPr>
          <w:rFonts w:ascii="Arial" w:hAnsi="Arial" w:cs="Arial"/>
          <w:bCs/>
          <w:iCs/>
          <w:color w:val="FF0000"/>
          <w:szCs w:val="24"/>
        </w:rPr>
        <w:t xml:space="preserve">, </w:t>
      </w:r>
      <w:r w:rsidRPr="002759F1">
        <w:rPr>
          <w:rFonts w:ascii="Arial" w:hAnsi="Arial" w:cs="Arial"/>
          <w:bCs/>
          <w:iCs/>
          <w:color w:val="FF0000"/>
          <w:szCs w:val="24"/>
        </w:rPr>
        <w:t xml:space="preserve">Local Authority and Kent Safeguarding Children </w:t>
      </w:r>
      <w:r w:rsidRPr="002759F1" w:rsidR="00A7338D">
        <w:rPr>
          <w:rFonts w:ascii="Arial" w:hAnsi="Arial" w:cs="Arial"/>
          <w:bCs/>
          <w:iCs/>
          <w:color w:val="FF0000"/>
          <w:szCs w:val="24"/>
        </w:rPr>
        <w:t>Multi-</w:t>
      </w:r>
      <w:r w:rsidRPr="002759F1" w:rsidR="00441062">
        <w:rPr>
          <w:rFonts w:ascii="Arial" w:hAnsi="Arial" w:cs="Arial"/>
          <w:bCs/>
          <w:iCs/>
          <w:color w:val="FF0000"/>
          <w:szCs w:val="24"/>
        </w:rPr>
        <w:t>Agency</w:t>
      </w:r>
      <w:r w:rsidRPr="002759F1" w:rsidR="00A7338D">
        <w:rPr>
          <w:rFonts w:ascii="Arial" w:hAnsi="Arial" w:cs="Arial"/>
          <w:bCs/>
          <w:iCs/>
          <w:color w:val="FF0000"/>
          <w:szCs w:val="24"/>
        </w:rPr>
        <w:t xml:space="preserve"> Partnership (KSCMP)</w:t>
      </w:r>
      <w:r w:rsidRPr="002759F1">
        <w:rPr>
          <w:rFonts w:ascii="Arial" w:hAnsi="Arial" w:cs="Arial"/>
          <w:bCs/>
          <w:iCs/>
          <w:color w:val="FF0000"/>
          <w:szCs w:val="24"/>
        </w:rPr>
        <w:t xml:space="preserve"> </w:t>
      </w:r>
      <w:r w:rsidRPr="002759F1" w:rsidR="009D00D8">
        <w:rPr>
          <w:rFonts w:ascii="Arial" w:hAnsi="Arial" w:cs="Arial"/>
          <w:bCs/>
          <w:iCs/>
          <w:color w:val="FF0000"/>
          <w:szCs w:val="24"/>
        </w:rPr>
        <w:t>g</w:t>
      </w:r>
      <w:r w:rsidRPr="002759F1">
        <w:rPr>
          <w:rFonts w:ascii="Arial" w:hAnsi="Arial" w:cs="Arial"/>
          <w:bCs/>
          <w:iCs/>
          <w:color w:val="FF0000"/>
          <w:szCs w:val="24"/>
        </w:rPr>
        <w:t xml:space="preserve">uidance.  </w:t>
      </w:r>
    </w:p>
    <w:p w:rsidRPr="002759F1" w:rsidR="00167AD2" w:rsidP="002759F1" w:rsidRDefault="00167AD2" w14:paraId="63F09645" w14:textId="1EA26C59">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 xml:space="preserve">DSLs training </w:t>
      </w:r>
      <w:r w:rsidRPr="002759F1" w:rsidR="00B033B5">
        <w:rPr>
          <w:rFonts w:ascii="Arial" w:hAnsi="Arial" w:cs="Arial"/>
          <w:bCs/>
          <w:iCs/>
          <w:color w:val="FF0000"/>
          <w:szCs w:val="24"/>
        </w:rPr>
        <w:t>should</w:t>
      </w:r>
      <w:r w:rsidRPr="002759F1">
        <w:rPr>
          <w:rFonts w:ascii="Arial" w:hAnsi="Arial" w:cs="Arial"/>
          <w:bCs/>
          <w:iCs/>
          <w:color w:val="FF0000"/>
          <w:szCs w:val="24"/>
        </w:rPr>
        <w:t xml:space="preserve"> be </w:t>
      </w:r>
      <w:r w:rsidRPr="002759F1" w:rsidR="00E65E77">
        <w:rPr>
          <w:rFonts w:ascii="Arial" w:hAnsi="Arial" w:cs="Arial"/>
          <w:bCs/>
          <w:iCs/>
          <w:color w:val="FF0000"/>
          <w:szCs w:val="24"/>
        </w:rPr>
        <w:t>refreshed</w:t>
      </w:r>
      <w:r w:rsidRPr="002759F1">
        <w:rPr>
          <w:rFonts w:ascii="Arial" w:hAnsi="Arial" w:cs="Arial"/>
          <w:bCs/>
          <w:iCs/>
          <w:color w:val="FF0000"/>
          <w:szCs w:val="24"/>
        </w:rPr>
        <w:t xml:space="preserve"> every two years</w:t>
      </w:r>
      <w:r w:rsidRPr="002759F1" w:rsidR="003C1093">
        <w:rPr>
          <w:rFonts w:ascii="Arial" w:hAnsi="Arial" w:cs="Arial"/>
          <w:bCs/>
          <w:iCs/>
          <w:color w:val="FF0000"/>
          <w:szCs w:val="24"/>
        </w:rPr>
        <w:t>.</w:t>
      </w:r>
      <w:r w:rsidRPr="002759F1" w:rsidR="009B5BB6">
        <w:rPr>
          <w:rFonts w:ascii="Arial" w:hAnsi="Arial" w:cs="Arial"/>
          <w:bCs/>
          <w:iCs/>
          <w:color w:val="FF0000"/>
          <w:szCs w:val="24"/>
        </w:rPr>
        <w:t xml:space="preserve"> </w:t>
      </w:r>
      <w:r w:rsidRPr="002759F1" w:rsidR="00C3690A">
        <w:rPr>
          <w:rFonts w:ascii="Arial" w:hAnsi="Arial" w:cs="Arial"/>
          <w:bCs/>
          <w:iCs/>
          <w:color w:val="FF0000"/>
          <w:szCs w:val="24"/>
        </w:rPr>
        <w:t>Evidence</w:t>
      </w:r>
      <w:r w:rsidRPr="002759F1" w:rsidR="009B5BB6">
        <w:rPr>
          <w:rFonts w:ascii="Arial" w:hAnsi="Arial" w:cs="Arial"/>
          <w:bCs/>
          <w:iCs/>
          <w:color w:val="FF0000"/>
          <w:szCs w:val="24"/>
        </w:rPr>
        <w:t xml:space="preserve"> could include copies of certificates for DSL/refresher training events provided by Education Safeguarding Service.</w:t>
      </w:r>
    </w:p>
    <w:p w:rsidRPr="003F5988" w:rsidR="00167AD2" w:rsidP="002759F1" w:rsidRDefault="00167AD2" w14:paraId="1FC1B6DA" w14:textId="77777777">
      <w:pPr>
        <w:spacing w:line="276" w:lineRule="auto"/>
        <w:rPr>
          <w:rFonts w:ascii="Arial" w:hAnsi="Arial" w:cs="Arial"/>
        </w:rPr>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085"/>
        <w:gridCol w:w="1559"/>
        <w:gridCol w:w="2425"/>
        <w:gridCol w:w="2939"/>
      </w:tblGrid>
      <w:tr w:rsidRPr="003F5988" w:rsidR="00110EA2" w:rsidTr="00F21E37" w14:paraId="442AB59C" w14:textId="26B6EC1D">
        <w:trPr>
          <w:trHeight w:val="424"/>
        </w:trPr>
        <w:tc>
          <w:tcPr>
            <w:tcW w:w="3085" w:type="dxa"/>
            <w:shd w:val="clear" w:color="auto" w:fill="E7E6E6"/>
          </w:tcPr>
          <w:p w:rsidRPr="003F5988" w:rsidR="00110EA2" w:rsidP="002759F1" w:rsidRDefault="00110EA2" w14:paraId="65907E3E" w14:textId="07D29291">
            <w:pPr>
              <w:spacing w:line="276" w:lineRule="auto"/>
              <w:jc w:val="center"/>
              <w:rPr>
                <w:rFonts w:ascii="Arial" w:hAnsi="Arial" w:cs="Arial"/>
                <w:b/>
              </w:rPr>
            </w:pPr>
            <w:r w:rsidRPr="003F5988">
              <w:rPr>
                <w:rFonts w:ascii="Arial" w:hAnsi="Arial" w:cs="Arial"/>
                <w:b/>
              </w:rPr>
              <w:t>Name of Lead DSL</w:t>
            </w:r>
          </w:p>
        </w:tc>
        <w:tc>
          <w:tcPr>
            <w:tcW w:w="1559" w:type="dxa"/>
            <w:shd w:val="clear" w:color="auto" w:fill="E7E6E6"/>
          </w:tcPr>
          <w:p w:rsidRPr="003F5988" w:rsidR="00110EA2" w:rsidP="002759F1" w:rsidRDefault="005250EC" w14:paraId="4A6C9F5E" w14:textId="7D30AB9E">
            <w:pPr>
              <w:spacing w:line="276" w:lineRule="auto"/>
              <w:jc w:val="center"/>
              <w:rPr>
                <w:rFonts w:ascii="Arial" w:hAnsi="Arial" w:cs="Arial"/>
                <w:b/>
              </w:rPr>
            </w:pPr>
            <w:r w:rsidRPr="003F5988">
              <w:rPr>
                <w:rFonts w:ascii="Arial" w:hAnsi="Arial" w:cs="Arial"/>
                <w:b/>
              </w:rPr>
              <w:t>Job title</w:t>
            </w:r>
          </w:p>
        </w:tc>
        <w:tc>
          <w:tcPr>
            <w:tcW w:w="2425" w:type="dxa"/>
            <w:shd w:val="clear" w:color="auto" w:fill="E7E6E6"/>
          </w:tcPr>
          <w:p w:rsidRPr="003F5988" w:rsidR="00110EA2" w:rsidP="002759F1" w:rsidRDefault="00110EA2" w14:paraId="023FADAE" w14:textId="0EC2D09D">
            <w:pPr>
              <w:spacing w:line="276" w:lineRule="auto"/>
              <w:jc w:val="center"/>
              <w:rPr>
                <w:rFonts w:ascii="Arial" w:hAnsi="Arial" w:cs="Arial"/>
                <w:b/>
              </w:rPr>
            </w:pPr>
            <w:r w:rsidRPr="003F5988">
              <w:rPr>
                <w:rFonts w:ascii="Arial" w:hAnsi="Arial" w:cs="Arial"/>
                <w:b/>
              </w:rPr>
              <w:t xml:space="preserve">Date of </w:t>
            </w:r>
            <w:r w:rsidRPr="003F5988" w:rsidR="00F21E37">
              <w:rPr>
                <w:rFonts w:ascii="Arial" w:hAnsi="Arial" w:cs="Arial"/>
                <w:b/>
              </w:rPr>
              <w:t>most recent trainin</w:t>
            </w:r>
            <w:r w:rsidRPr="003F5988">
              <w:rPr>
                <w:rFonts w:ascii="Arial" w:hAnsi="Arial" w:cs="Arial"/>
                <w:b/>
              </w:rPr>
              <w:t>g</w:t>
            </w:r>
          </w:p>
        </w:tc>
        <w:tc>
          <w:tcPr>
            <w:tcW w:w="2939" w:type="dxa"/>
            <w:shd w:val="clear" w:color="auto" w:fill="E7E6E6"/>
          </w:tcPr>
          <w:p w:rsidRPr="003F5988" w:rsidR="00110EA2" w:rsidP="002759F1" w:rsidRDefault="00110EA2" w14:paraId="528CDDF7" w14:textId="16782760">
            <w:pPr>
              <w:spacing w:line="276" w:lineRule="auto"/>
              <w:jc w:val="center"/>
              <w:rPr>
                <w:rFonts w:ascii="Arial" w:hAnsi="Arial" w:cs="Arial"/>
                <w:b/>
              </w:rPr>
            </w:pPr>
            <w:r w:rsidRPr="003F5988">
              <w:rPr>
                <w:rFonts w:ascii="Arial" w:hAnsi="Arial" w:cs="Arial"/>
                <w:b/>
              </w:rPr>
              <w:t>Certificates viewed by</w:t>
            </w:r>
          </w:p>
        </w:tc>
      </w:tr>
      <w:tr w:rsidRPr="003F5988" w:rsidR="005250EC" w:rsidTr="002759F1" w14:paraId="32B93FD5" w14:textId="77777777">
        <w:trPr>
          <w:trHeight w:val="362"/>
        </w:trPr>
        <w:tc>
          <w:tcPr>
            <w:tcW w:w="3085" w:type="dxa"/>
          </w:tcPr>
          <w:p w:rsidRPr="003F5988" w:rsidR="00B90395" w:rsidP="002759F1" w:rsidRDefault="00B90395" w14:paraId="56CF3D04" w14:textId="3EDAB50D">
            <w:pPr>
              <w:spacing w:line="276" w:lineRule="auto"/>
              <w:rPr>
                <w:rFonts w:ascii="Arial" w:hAnsi="Arial" w:cs="Arial"/>
                <w:b/>
              </w:rPr>
            </w:pPr>
          </w:p>
        </w:tc>
        <w:tc>
          <w:tcPr>
            <w:tcW w:w="1559" w:type="dxa"/>
          </w:tcPr>
          <w:p w:rsidRPr="003F5988" w:rsidR="005250EC" w:rsidP="002759F1" w:rsidRDefault="005250EC" w14:paraId="676495EC" w14:textId="77777777">
            <w:pPr>
              <w:spacing w:line="276" w:lineRule="auto"/>
              <w:rPr>
                <w:rFonts w:ascii="Arial" w:hAnsi="Arial" w:cs="Arial"/>
                <w:b/>
              </w:rPr>
            </w:pPr>
          </w:p>
        </w:tc>
        <w:tc>
          <w:tcPr>
            <w:tcW w:w="2425" w:type="dxa"/>
          </w:tcPr>
          <w:p w:rsidRPr="003F5988" w:rsidR="005250EC" w:rsidP="002759F1" w:rsidRDefault="005250EC" w14:paraId="18D865EA" w14:textId="77777777">
            <w:pPr>
              <w:spacing w:line="276" w:lineRule="auto"/>
              <w:rPr>
                <w:rFonts w:ascii="Arial" w:hAnsi="Arial" w:cs="Arial"/>
                <w:b/>
              </w:rPr>
            </w:pPr>
          </w:p>
        </w:tc>
        <w:tc>
          <w:tcPr>
            <w:tcW w:w="2939" w:type="dxa"/>
          </w:tcPr>
          <w:p w:rsidRPr="003F5988" w:rsidR="005250EC" w:rsidP="002759F1" w:rsidRDefault="005250EC" w14:paraId="40CA7A0E" w14:textId="77777777">
            <w:pPr>
              <w:spacing w:line="276" w:lineRule="auto"/>
              <w:rPr>
                <w:rFonts w:ascii="Arial" w:hAnsi="Arial" w:cs="Arial"/>
                <w:b/>
              </w:rPr>
            </w:pPr>
          </w:p>
        </w:tc>
      </w:tr>
      <w:tr w:rsidRPr="003F5988" w:rsidR="00110EA2" w:rsidTr="00F21E37" w14:paraId="5780C0DB" w14:textId="34004712">
        <w:trPr>
          <w:trHeight w:val="405"/>
        </w:trPr>
        <w:tc>
          <w:tcPr>
            <w:tcW w:w="3085" w:type="dxa"/>
            <w:shd w:val="clear" w:color="auto" w:fill="E7E6E6"/>
          </w:tcPr>
          <w:p w:rsidRPr="003F5988" w:rsidR="00110EA2" w:rsidP="002759F1" w:rsidRDefault="00110EA2" w14:paraId="4AE8CA29" w14:textId="5B6C07D3">
            <w:pPr>
              <w:spacing w:line="276" w:lineRule="auto"/>
              <w:jc w:val="center"/>
              <w:rPr>
                <w:rFonts w:ascii="Arial" w:hAnsi="Arial" w:cs="Arial"/>
              </w:rPr>
            </w:pPr>
            <w:r w:rsidRPr="003F5988">
              <w:rPr>
                <w:rFonts w:ascii="Arial" w:hAnsi="Arial" w:cs="Arial"/>
                <w:b/>
              </w:rPr>
              <w:t>Name of Deputy DSL(s)</w:t>
            </w:r>
          </w:p>
        </w:tc>
        <w:tc>
          <w:tcPr>
            <w:tcW w:w="1559" w:type="dxa"/>
            <w:shd w:val="clear" w:color="auto" w:fill="E7E6E6"/>
          </w:tcPr>
          <w:p w:rsidRPr="003F5988" w:rsidR="00110EA2" w:rsidP="002759F1" w:rsidRDefault="005250EC" w14:paraId="0E9A7B81" w14:textId="00FD2512">
            <w:pPr>
              <w:spacing w:line="276" w:lineRule="auto"/>
              <w:jc w:val="center"/>
              <w:rPr>
                <w:rFonts w:ascii="Arial" w:hAnsi="Arial" w:cs="Arial"/>
                <w:b/>
              </w:rPr>
            </w:pPr>
            <w:r w:rsidRPr="003F5988">
              <w:rPr>
                <w:rFonts w:ascii="Arial" w:hAnsi="Arial" w:cs="Arial"/>
                <w:b/>
              </w:rPr>
              <w:t>Job Title</w:t>
            </w:r>
          </w:p>
        </w:tc>
        <w:tc>
          <w:tcPr>
            <w:tcW w:w="2425" w:type="dxa"/>
            <w:shd w:val="clear" w:color="auto" w:fill="E7E6E6"/>
          </w:tcPr>
          <w:p w:rsidRPr="003F5988" w:rsidR="00110EA2" w:rsidP="002759F1" w:rsidRDefault="00F21E37" w14:paraId="6FC29CE0" w14:textId="057EC90C">
            <w:pPr>
              <w:spacing w:line="276" w:lineRule="auto"/>
              <w:jc w:val="center"/>
              <w:rPr>
                <w:rFonts w:ascii="Arial" w:hAnsi="Arial" w:cs="Arial"/>
                <w:b/>
              </w:rPr>
            </w:pPr>
            <w:r w:rsidRPr="003F5988">
              <w:rPr>
                <w:rFonts w:ascii="Arial" w:hAnsi="Arial" w:cs="Arial"/>
                <w:b/>
              </w:rPr>
              <w:t>Date of most recent training</w:t>
            </w:r>
          </w:p>
        </w:tc>
        <w:tc>
          <w:tcPr>
            <w:tcW w:w="2939" w:type="dxa"/>
            <w:shd w:val="clear" w:color="auto" w:fill="E7E6E6"/>
          </w:tcPr>
          <w:p w:rsidRPr="003F5988" w:rsidR="00110EA2" w:rsidP="002759F1" w:rsidRDefault="00110EA2" w14:paraId="09B358C5" w14:textId="1108B799">
            <w:pPr>
              <w:spacing w:line="276" w:lineRule="auto"/>
              <w:jc w:val="center"/>
              <w:rPr>
                <w:rFonts w:ascii="Arial" w:hAnsi="Arial" w:cs="Arial"/>
                <w:b/>
              </w:rPr>
            </w:pPr>
            <w:r w:rsidRPr="003F5988">
              <w:rPr>
                <w:rFonts w:ascii="Arial" w:hAnsi="Arial" w:cs="Arial"/>
                <w:b/>
              </w:rPr>
              <w:t>Certificates viewed by</w:t>
            </w:r>
          </w:p>
        </w:tc>
      </w:tr>
      <w:tr w:rsidRPr="003F5988" w:rsidR="005250EC" w:rsidTr="002759F1" w14:paraId="19C007C5" w14:textId="77777777">
        <w:trPr>
          <w:trHeight w:val="476"/>
        </w:trPr>
        <w:tc>
          <w:tcPr>
            <w:tcW w:w="3085" w:type="dxa"/>
          </w:tcPr>
          <w:p w:rsidRPr="003F5988" w:rsidR="005250EC" w:rsidP="002759F1" w:rsidRDefault="005250EC" w14:paraId="051EE39B" w14:textId="77777777">
            <w:pPr>
              <w:spacing w:line="276" w:lineRule="auto"/>
              <w:rPr>
                <w:rFonts w:ascii="Arial" w:hAnsi="Arial" w:cs="Arial"/>
                <w:b/>
              </w:rPr>
            </w:pPr>
          </w:p>
        </w:tc>
        <w:tc>
          <w:tcPr>
            <w:tcW w:w="1559" w:type="dxa"/>
          </w:tcPr>
          <w:p w:rsidRPr="003F5988" w:rsidR="005250EC" w:rsidP="002759F1" w:rsidRDefault="005250EC" w14:paraId="0D0E6949" w14:textId="77777777">
            <w:pPr>
              <w:spacing w:line="276" w:lineRule="auto"/>
              <w:rPr>
                <w:rFonts w:ascii="Arial" w:hAnsi="Arial" w:cs="Arial"/>
                <w:b/>
              </w:rPr>
            </w:pPr>
          </w:p>
        </w:tc>
        <w:tc>
          <w:tcPr>
            <w:tcW w:w="2425" w:type="dxa"/>
          </w:tcPr>
          <w:p w:rsidRPr="003F5988" w:rsidR="005250EC" w:rsidP="002759F1" w:rsidRDefault="005250EC" w14:paraId="7CE9BCEE" w14:textId="77777777">
            <w:pPr>
              <w:spacing w:line="276" w:lineRule="auto"/>
              <w:rPr>
                <w:rFonts w:ascii="Arial" w:hAnsi="Arial" w:cs="Arial"/>
                <w:b/>
              </w:rPr>
            </w:pPr>
          </w:p>
        </w:tc>
        <w:tc>
          <w:tcPr>
            <w:tcW w:w="2939" w:type="dxa"/>
          </w:tcPr>
          <w:p w:rsidRPr="003F5988" w:rsidR="005250EC" w:rsidP="002759F1" w:rsidRDefault="005250EC" w14:paraId="2E01E522" w14:textId="77777777">
            <w:pPr>
              <w:spacing w:line="276" w:lineRule="auto"/>
              <w:rPr>
                <w:rFonts w:ascii="Arial" w:hAnsi="Arial" w:cs="Arial"/>
                <w:b/>
              </w:rPr>
            </w:pPr>
          </w:p>
        </w:tc>
      </w:tr>
    </w:tbl>
    <w:p w:rsidRPr="003F5988" w:rsidR="00872D2C" w:rsidP="002759F1" w:rsidRDefault="00872D2C" w14:paraId="023DCF87" w14:textId="77777777">
      <w:pPr>
        <w:spacing w:line="276" w:lineRule="auto"/>
        <w:rPr>
          <w:rFonts w:ascii="Arial" w:hAnsi="Arial" w:cs="Arial"/>
        </w:rPr>
      </w:pPr>
    </w:p>
    <w:p w:rsidRPr="003F5988" w:rsidR="00E36E2B" w:rsidP="002759F1" w:rsidRDefault="00167AD2" w14:paraId="6258E10D" w14:textId="09F7DFAD">
      <w:pPr>
        <w:numPr>
          <w:ilvl w:val="0"/>
          <w:numId w:val="2"/>
        </w:numPr>
        <w:spacing w:line="276" w:lineRule="auto"/>
        <w:rPr>
          <w:rFonts w:ascii="Arial" w:hAnsi="Arial" w:cs="Arial"/>
          <w:color w:val="000000"/>
        </w:rPr>
      </w:pPr>
      <w:r w:rsidRPr="003F5988">
        <w:rPr>
          <w:rFonts w:ascii="Arial" w:hAnsi="Arial" w:cs="Arial"/>
          <w:b/>
          <w:color w:val="000000"/>
        </w:rPr>
        <w:lastRenderedPageBreak/>
        <w:t>E</w:t>
      </w:r>
      <w:r w:rsidRPr="003F5988" w:rsidR="00C272A3">
        <w:rPr>
          <w:rFonts w:ascii="Arial" w:hAnsi="Arial" w:cs="Arial"/>
          <w:b/>
          <w:color w:val="000000"/>
        </w:rPr>
        <w:t>v</w:t>
      </w:r>
      <w:r w:rsidRPr="003F5988">
        <w:rPr>
          <w:rFonts w:ascii="Arial" w:hAnsi="Arial" w:cs="Arial"/>
          <w:b/>
          <w:color w:val="000000"/>
        </w:rPr>
        <w:t>idence of</w:t>
      </w:r>
      <w:r w:rsidRPr="003F5988" w:rsidR="008246EC">
        <w:rPr>
          <w:rFonts w:ascii="Arial" w:hAnsi="Arial" w:cs="Arial"/>
          <w:b/>
          <w:color w:val="000000"/>
        </w:rPr>
        <w:t xml:space="preserve"> </w:t>
      </w:r>
      <w:r w:rsidRPr="003F5988" w:rsidR="00F63E32">
        <w:rPr>
          <w:rFonts w:ascii="Arial" w:hAnsi="Arial" w:cs="Arial"/>
          <w:b/>
          <w:color w:val="000000"/>
        </w:rPr>
        <w:t>c</w:t>
      </w:r>
      <w:r w:rsidRPr="003F5988" w:rsidR="00085FEE">
        <w:rPr>
          <w:rFonts w:ascii="Arial" w:hAnsi="Arial" w:cs="Arial"/>
          <w:b/>
          <w:color w:val="000000"/>
        </w:rPr>
        <w:t xml:space="preserve">ontinued </w:t>
      </w:r>
      <w:r w:rsidRPr="003F5988" w:rsidR="00F63E32">
        <w:rPr>
          <w:rFonts w:ascii="Arial" w:hAnsi="Arial" w:cs="Arial"/>
          <w:b/>
          <w:color w:val="000000"/>
        </w:rPr>
        <w:t>p</w:t>
      </w:r>
      <w:r w:rsidRPr="003F5988" w:rsidR="00085FEE">
        <w:rPr>
          <w:rFonts w:ascii="Arial" w:hAnsi="Arial" w:cs="Arial"/>
          <w:b/>
          <w:color w:val="000000"/>
        </w:rPr>
        <w:t xml:space="preserve">rofessional </w:t>
      </w:r>
      <w:r w:rsidRPr="003F5988" w:rsidR="00F63E32">
        <w:rPr>
          <w:rFonts w:ascii="Arial" w:hAnsi="Arial" w:cs="Arial"/>
          <w:b/>
          <w:color w:val="000000"/>
        </w:rPr>
        <w:t>d</w:t>
      </w:r>
      <w:r w:rsidRPr="003F5988" w:rsidR="00085FEE">
        <w:rPr>
          <w:rFonts w:ascii="Arial" w:hAnsi="Arial" w:cs="Arial"/>
          <w:b/>
          <w:color w:val="000000"/>
        </w:rPr>
        <w:t>evelopment</w:t>
      </w:r>
      <w:r w:rsidRPr="003F5988" w:rsidR="00433E7D">
        <w:rPr>
          <w:rFonts w:ascii="Arial" w:hAnsi="Arial" w:cs="Arial"/>
          <w:b/>
          <w:color w:val="000000"/>
        </w:rPr>
        <w:t xml:space="preserve"> for DSLs</w:t>
      </w:r>
      <w:r w:rsidRPr="003F5988" w:rsidR="008246EC">
        <w:rPr>
          <w:rFonts w:ascii="Arial" w:hAnsi="Arial" w:cs="Arial"/>
          <w:b/>
          <w:color w:val="000000"/>
        </w:rPr>
        <w:t xml:space="preserve"> throughout the year: </w:t>
      </w:r>
      <w:r w:rsidRPr="003F5988">
        <w:rPr>
          <w:rFonts w:ascii="Arial" w:hAnsi="Arial" w:cs="Arial"/>
          <w:b/>
          <w:color w:val="000000"/>
        </w:rPr>
        <w:t xml:space="preserve"> </w:t>
      </w:r>
    </w:p>
    <w:p w:rsidRPr="002759F1" w:rsidR="00213323" w:rsidP="002759F1" w:rsidRDefault="009B5BB6" w14:paraId="6990A088" w14:textId="13E5ECEC">
      <w:pPr>
        <w:numPr>
          <w:ilvl w:val="0"/>
          <w:numId w:val="20"/>
        </w:numPr>
        <w:spacing w:after="240" w:line="276" w:lineRule="auto"/>
        <w:ind w:left="993"/>
        <w:rPr>
          <w:rFonts w:ascii="Arial" w:hAnsi="Arial" w:cs="Arial"/>
          <w:bCs/>
          <w:iCs/>
          <w:color w:val="FF0000"/>
          <w:szCs w:val="24"/>
        </w:rPr>
      </w:pPr>
      <w:r w:rsidRPr="002759F1">
        <w:rPr>
          <w:rFonts w:ascii="Arial" w:hAnsi="Arial" w:cs="Arial"/>
          <w:bCs/>
          <w:iCs/>
          <w:color w:val="FF0000"/>
          <w:szCs w:val="24"/>
        </w:rPr>
        <w:t>In addition to formal refresher training for DSLs</w:t>
      </w:r>
      <w:r w:rsidR="00FF760E">
        <w:rPr>
          <w:rFonts w:ascii="Arial" w:hAnsi="Arial" w:cs="Arial"/>
          <w:bCs/>
          <w:iCs/>
          <w:color w:val="FF0000"/>
          <w:szCs w:val="24"/>
        </w:rPr>
        <w:t xml:space="preserve"> at least</w:t>
      </w:r>
      <w:r w:rsidRPr="002759F1">
        <w:rPr>
          <w:rFonts w:ascii="Arial" w:hAnsi="Arial" w:cs="Arial"/>
          <w:bCs/>
          <w:iCs/>
          <w:color w:val="FF0000"/>
          <w:szCs w:val="24"/>
        </w:rPr>
        <w:t xml:space="preserve"> every two years, there should be evidence of DSLs accessing at least annual updates. </w:t>
      </w:r>
      <w:r w:rsidRPr="002759F1" w:rsidR="009B2B53">
        <w:rPr>
          <w:rFonts w:ascii="Arial" w:hAnsi="Arial" w:cs="Arial"/>
          <w:bCs/>
          <w:iCs/>
          <w:color w:val="FF0000"/>
          <w:szCs w:val="24"/>
        </w:rPr>
        <w:t>E</w:t>
      </w:r>
      <w:r w:rsidRPr="002759F1" w:rsidR="00C3690A">
        <w:rPr>
          <w:rFonts w:ascii="Arial" w:hAnsi="Arial" w:cs="Arial"/>
          <w:bCs/>
          <w:iCs/>
          <w:color w:val="FF0000"/>
          <w:szCs w:val="24"/>
        </w:rPr>
        <w:t>vidence could include</w:t>
      </w:r>
      <w:r w:rsidRPr="002759F1" w:rsidR="009B2B53">
        <w:rPr>
          <w:rFonts w:ascii="Arial" w:hAnsi="Arial" w:cs="Arial"/>
          <w:bCs/>
          <w:iCs/>
          <w:color w:val="FF0000"/>
          <w:szCs w:val="24"/>
        </w:rPr>
        <w:t xml:space="preserve"> for example,</w:t>
      </w:r>
      <w:r w:rsidRPr="002759F1" w:rsidR="00B11EB6">
        <w:rPr>
          <w:rFonts w:ascii="Arial" w:hAnsi="Arial" w:cs="Arial"/>
          <w:bCs/>
          <w:iCs/>
          <w:color w:val="FF0000"/>
          <w:szCs w:val="24"/>
        </w:rPr>
        <w:t xml:space="preserve"> </w:t>
      </w:r>
      <w:r w:rsidRPr="002759F1" w:rsidR="009C5F5C">
        <w:rPr>
          <w:rFonts w:ascii="Arial" w:hAnsi="Arial" w:cs="Arial"/>
          <w:bCs/>
          <w:iCs/>
          <w:color w:val="FF0000"/>
          <w:szCs w:val="24"/>
        </w:rPr>
        <w:t xml:space="preserve">certificates/attendance on </w:t>
      </w:r>
      <w:r w:rsidRPr="002759F1">
        <w:rPr>
          <w:rFonts w:ascii="Arial" w:hAnsi="Arial" w:cs="Arial"/>
          <w:bCs/>
          <w:iCs/>
          <w:color w:val="FF0000"/>
          <w:szCs w:val="24"/>
        </w:rPr>
        <w:t xml:space="preserve">training/events provided by the </w:t>
      </w:r>
      <w:r w:rsidRPr="002759F1" w:rsidR="009C5F5C">
        <w:rPr>
          <w:rFonts w:ascii="Arial" w:hAnsi="Arial" w:cs="Arial"/>
          <w:bCs/>
          <w:iCs/>
          <w:color w:val="FF0000"/>
          <w:szCs w:val="24"/>
        </w:rPr>
        <w:t xml:space="preserve">Education Safeguarding </w:t>
      </w:r>
      <w:r w:rsidRPr="002759F1" w:rsidR="000A1005">
        <w:rPr>
          <w:rFonts w:ascii="Arial" w:hAnsi="Arial" w:cs="Arial"/>
          <w:bCs/>
          <w:iCs/>
          <w:color w:val="FF0000"/>
          <w:szCs w:val="24"/>
        </w:rPr>
        <w:t>Service</w:t>
      </w:r>
      <w:r w:rsidRPr="002759F1">
        <w:rPr>
          <w:rFonts w:ascii="Arial" w:hAnsi="Arial" w:cs="Arial"/>
          <w:bCs/>
          <w:iCs/>
          <w:color w:val="FF0000"/>
          <w:szCs w:val="24"/>
        </w:rPr>
        <w:t>,</w:t>
      </w:r>
      <w:r w:rsidRPr="002759F1" w:rsidR="000A1005">
        <w:rPr>
          <w:rFonts w:ascii="Arial" w:hAnsi="Arial" w:cs="Arial"/>
          <w:bCs/>
          <w:iCs/>
          <w:color w:val="FF0000"/>
          <w:szCs w:val="24"/>
        </w:rPr>
        <w:t xml:space="preserve"> </w:t>
      </w:r>
      <w:r w:rsidRPr="002759F1" w:rsidR="0029201B">
        <w:rPr>
          <w:rFonts w:ascii="Arial" w:hAnsi="Arial" w:cs="Arial"/>
          <w:bCs/>
          <w:iCs/>
          <w:color w:val="FF0000"/>
          <w:szCs w:val="24"/>
        </w:rPr>
        <w:t>KSCMP/K</w:t>
      </w:r>
      <w:r w:rsidRPr="002759F1" w:rsidR="000A1005">
        <w:rPr>
          <w:rFonts w:ascii="Arial" w:hAnsi="Arial" w:cs="Arial"/>
          <w:bCs/>
          <w:iCs/>
          <w:color w:val="FF0000"/>
          <w:szCs w:val="24"/>
        </w:rPr>
        <w:t>CC training and/</w:t>
      </w:r>
      <w:r w:rsidRPr="002759F1" w:rsidR="0029201B">
        <w:rPr>
          <w:rFonts w:ascii="Arial" w:hAnsi="Arial" w:cs="Arial"/>
          <w:bCs/>
          <w:iCs/>
          <w:color w:val="FF0000"/>
          <w:szCs w:val="24"/>
        </w:rPr>
        <w:t xml:space="preserve">or other training, </w:t>
      </w:r>
      <w:r w:rsidRPr="002759F1" w:rsidR="00167AD2">
        <w:rPr>
          <w:rFonts w:ascii="Arial" w:hAnsi="Arial" w:cs="Arial"/>
          <w:bCs/>
          <w:iCs/>
          <w:color w:val="FF0000"/>
          <w:szCs w:val="24"/>
        </w:rPr>
        <w:t>e-Learning, webinars, briefings, conferences, newsletters</w:t>
      </w:r>
      <w:r w:rsidRPr="002759F1" w:rsidR="00B11EB6">
        <w:rPr>
          <w:rFonts w:ascii="Arial" w:hAnsi="Arial" w:cs="Arial"/>
          <w:bCs/>
          <w:iCs/>
          <w:color w:val="FF0000"/>
          <w:szCs w:val="24"/>
        </w:rPr>
        <w:t>.</w:t>
      </w:r>
    </w:p>
    <w:p w:rsidRPr="003F5988" w:rsidR="005725C9" w:rsidP="002759F1" w:rsidRDefault="005725C9" w14:paraId="3517889C" w14:textId="77777777">
      <w:pPr>
        <w:numPr>
          <w:ilvl w:val="0"/>
          <w:numId w:val="2"/>
        </w:numPr>
        <w:spacing w:line="276" w:lineRule="auto"/>
        <w:rPr>
          <w:rFonts w:ascii="Arial" w:hAnsi="Arial" w:cs="Arial"/>
          <w:b/>
          <w:color w:val="000000"/>
          <w:sz w:val="22"/>
          <w:szCs w:val="18"/>
        </w:rPr>
      </w:pPr>
      <w:r w:rsidRPr="003F5988">
        <w:rPr>
          <w:rFonts w:ascii="Arial" w:hAnsi="Arial" w:cs="Arial"/>
          <w:b/>
          <w:color w:val="000000"/>
          <w:szCs w:val="18"/>
        </w:rPr>
        <w:t>Report on induction of new staff in safeguarding policy and procedures:</w:t>
      </w:r>
    </w:p>
    <w:p w:rsidRPr="002759F1" w:rsidR="009B0020" w:rsidP="002759F1" w:rsidRDefault="009B0020" w14:paraId="62E08D9B" w14:textId="79BD70E2">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All staff</w:t>
      </w:r>
      <w:r w:rsidRPr="002759F1" w:rsidR="004A4157">
        <w:rPr>
          <w:rFonts w:ascii="Arial" w:hAnsi="Arial" w:cs="Arial"/>
          <w:bCs/>
          <w:iCs/>
          <w:color w:val="FF0000"/>
          <w:szCs w:val="24"/>
        </w:rPr>
        <w:t>, including governors</w:t>
      </w:r>
      <w:r w:rsidRPr="002759F1" w:rsidR="00903BBB">
        <w:rPr>
          <w:rFonts w:ascii="Arial" w:hAnsi="Arial" w:cs="Arial"/>
          <w:bCs/>
          <w:iCs/>
          <w:color w:val="FF0000"/>
          <w:szCs w:val="24"/>
        </w:rPr>
        <w:t>/trustees</w:t>
      </w:r>
      <w:r w:rsidRPr="002759F1" w:rsidR="004A4157">
        <w:rPr>
          <w:rFonts w:ascii="Arial" w:hAnsi="Arial" w:cs="Arial"/>
          <w:bCs/>
          <w:iCs/>
          <w:color w:val="FF0000"/>
          <w:szCs w:val="24"/>
        </w:rPr>
        <w:t xml:space="preserve"> </w:t>
      </w:r>
      <w:r w:rsidRPr="002759F1">
        <w:rPr>
          <w:rFonts w:ascii="Arial" w:hAnsi="Arial" w:cs="Arial"/>
          <w:bCs/>
          <w:iCs/>
          <w:color w:val="FF0000"/>
          <w:szCs w:val="24"/>
        </w:rPr>
        <w:t xml:space="preserve">should </w:t>
      </w:r>
      <w:r w:rsidRPr="002759F1" w:rsidR="00CA13BA">
        <w:rPr>
          <w:rFonts w:ascii="Arial" w:hAnsi="Arial" w:cs="Arial"/>
          <w:bCs/>
          <w:iCs/>
          <w:color w:val="FF0000"/>
          <w:szCs w:val="24"/>
        </w:rPr>
        <w:t>receive appropriate</w:t>
      </w:r>
      <w:r w:rsidRPr="002759F1">
        <w:rPr>
          <w:rFonts w:ascii="Arial" w:hAnsi="Arial" w:cs="Arial"/>
          <w:bCs/>
          <w:iCs/>
          <w:color w:val="FF0000"/>
          <w:szCs w:val="24"/>
        </w:rPr>
        <w:t xml:space="preserve"> safeguarding and child protection (including online safety) </w:t>
      </w:r>
      <w:r w:rsidRPr="002759F1" w:rsidR="00CA13BA">
        <w:rPr>
          <w:rFonts w:ascii="Arial" w:hAnsi="Arial" w:cs="Arial"/>
          <w:bCs/>
          <w:iCs/>
          <w:color w:val="FF0000"/>
          <w:szCs w:val="24"/>
        </w:rPr>
        <w:t xml:space="preserve">training </w:t>
      </w:r>
      <w:r w:rsidRPr="002759F1">
        <w:rPr>
          <w:rFonts w:ascii="Arial" w:hAnsi="Arial" w:cs="Arial"/>
          <w:bCs/>
          <w:iCs/>
          <w:color w:val="FF0000"/>
          <w:szCs w:val="24"/>
        </w:rPr>
        <w:t>at induction. Th</w:t>
      </w:r>
      <w:r w:rsidRPr="002759F1" w:rsidR="0006093F">
        <w:rPr>
          <w:rFonts w:ascii="Arial" w:hAnsi="Arial" w:cs="Arial"/>
          <w:bCs/>
          <w:iCs/>
          <w:color w:val="FF0000"/>
          <w:szCs w:val="24"/>
        </w:rPr>
        <w:t>is</w:t>
      </w:r>
      <w:r w:rsidRPr="002759F1">
        <w:rPr>
          <w:rFonts w:ascii="Arial" w:hAnsi="Arial" w:cs="Arial"/>
          <w:bCs/>
          <w:iCs/>
          <w:color w:val="FF0000"/>
          <w:szCs w:val="24"/>
        </w:rPr>
        <w:t xml:space="preserve"> training should be regularly updated and</w:t>
      </w:r>
      <w:r w:rsidRPr="002759F1" w:rsidR="0006093F">
        <w:rPr>
          <w:rFonts w:ascii="Arial" w:hAnsi="Arial" w:cs="Arial"/>
          <w:bCs/>
          <w:iCs/>
          <w:color w:val="FF0000"/>
          <w:szCs w:val="24"/>
        </w:rPr>
        <w:t xml:space="preserve"> be</w:t>
      </w:r>
      <w:r w:rsidRPr="002759F1">
        <w:rPr>
          <w:rFonts w:ascii="Arial" w:hAnsi="Arial" w:cs="Arial"/>
          <w:bCs/>
          <w:iCs/>
          <w:color w:val="FF0000"/>
          <w:szCs w:val="24"/>
        </w:rPr>
        <w:t xml:space="preserve"> in line with advice from KSC</w:t>
      </w:r>
      <w:r w:rsidRPr="002759F1" w:rsidR="00A7338D">
        <w:rPr>
          <w:rFonts w:ascii="Arial" w:hAnsi="Arial" w:cs="Arial"/>
          <w:bCs/>
          <w:iCs/>
          <w:color w:val="FF0000"/>
          <w:szCs w:val="24"/>
        </w:rPr>
        <w:t>MP</w:t>
      </w:r>
      <w:r w:rsidRPr="002759F1">
        <w:rPr>
          <w:rFonts w:ascii="Arial" w:hAnsi="Arial" w:cs="Arial"/>
          <w:bCs/>
          <w:iCs/>
          <w:color w:val="FF0000"/>
          <w:szCs w:val="24"/>
        </w:rPr>
        <w:t>.</w:t>
      </w:r>
    </w:p>
    <w:p w:rsidRPr="003F5988" w:rsidR="005725C9" w:rsidP="002759F1" w:rsidRDefault="005725C9" w14:paraId="5BA55158" w14:textId="77777777">
      <w:pPr>
        <w:spacing w:line="276" w:lineRule="auto"/>
        <w:rPr>
          <w:rFonts w:ascii="Arial" w:hAnsi="Arial" w:cs="Arial"/>
          <w:color w:val="000000"/>
        </w:rPr>
      </w:pP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10"/>
        <w:gridCol w:w="2127"/>
        <w:gridCol w:w="2835"/>
        <w:gridCol w:w="2551"/>
      </w:tblGrid>
      <w:tr w:rsidRPr="003F5988" w:rsidR="005725C9" w:rsidTr="00280ABF" w14:paraId="7C5CE6BB" w14:textId="77777777">
        <w:tc>
          <w:tcPr>
            <w:tcW w:w="2410" w:type="dxa"/>
            <w:shd w:val="clear" w:color="auto" w:fill="D9D9D9"/>
            <w:vAlign w:val="center"/>
          </w:tcPr>
          <w:p w:rsidRPr="003F5988" w:rsidR="005725C9" w:rsidP="002759F1" w:rsidRDefault="005725C9" w14:paraId="702E753B" w14:textId="77777777">
            <w:pPr>
              <w:spacing w:line="276" w:lineRule="auto"/>
              <w:jc w:val="center"/>
              <w:rPr>
                <w:rFonts w:ascii="Arial" w:hAnsi="Arial" w:cs="Arial"/>
                <w:b/>
                <w:color w:val="000000"/>
                <w:szCs w:val="24"/>
              </w:rPr>
            </w:pPr>
            <w:r w:rsidRPr="003F5988">
              <w:rPr>
                <w:rFonts w:ascii="Arial" w:hAnsi="Arial" w:cs="Arial"/>
                <w:b/>
                <w:color w:val="000000"/>
                <w:szCs w:val="24"/>
              </w:rPr>
              <w:t>Staff</w:t>
            </w:r>
            <w:r w:rsidRPr="003F5988" w:rsidR="00167AD2">
              <w:rPr>
                <w:rFonts w:ascii="Arial" w:hAnsi="Arial" w:cs="Arial"/>
                <w:b/>
                <w:color w:val="000000"/>
                <w:szCs w:val="24"/>
              </w:rPr>
              <w:t xml:space="preserve"> group</w:t>
            </w:r>
          </w:p>
        </w:tc>
        <w:tc>
          <w:tcPr>
            <w:tcW w:w="2127" w:type="dxa"/>
            <w:shd w:val="clear" w:color="auto" w:fill="D9D9D9"/>
            <w:vAlign w:val="center"/>
          </w:tcPr>
          <w:p w:rsidRPr="003F5988" w:rsidR="005725C9" w:rsidP="002759F1" w:rsidRDefault="005725C9" w14:paraId="41545796" w14:textId="77777777">
            <w:pPr>
              <w:spacing w:line="276" w:lineRule="auto"/>
              <w:jc w:val="center"/>
              <w:rPr>
                <w:rFonts w:ascii="Arial" w:hAnsi="Arial" w:cs="Arial"/>
                <w:b/>
                <w:color w:val="000000"/>
                <w:szCs w:val="24"/>
              </w:rPr>
            </w:pPr>
            <w:r w:rsidRPr="003F5988">
              <w:rPr>
                <w:rFonts w:ascii="Arial" w:hAnsi="Arial" w:cs="Arial"/>
                <w:b/>
                <w:color w:val="000000"/>
                <w:szCs w:val="24"/>
              </w:rPr>
              <w:t xml:space="preserve">Overall </w:t>
            </w:r>
            <w:r w:rsidRPr="003F5988" w:rsidR="007B1860">
              <w:rPr>
                <w:rFonts w:ascii="Arial" w:hAnsi="Arial" w:cs="Arial"/>
                <w:b/>
                <w:color w:val="000000"/>
                <w:szCs w:val="24"/>
              </w:rPr>
              <w:t>n</w:t>
            </w:r>
            <w:r w:rsidRPr="003F5988">
              <w:rPr>
                <w:rFonts w:ascii="Arial" w:hAnsi="Arial" w:cs="Arial"/>
                <w:b/>
                <w:color w:val="000000"/>
                <w:szCs w:val="24"/>
              </w:rPr>
              <w:t>umbers in school</w:t>
            </w:r>
            <w:r w:rsidRPr="003F5988" w:rsidR="007B1860">
              <w:rPr>
                <w:rFonts w:ascii="Arial" w:hAnsi="Arial" w:cs="Arial"/>
                <w:b/>
                <w:color w:val="000000"/>
                <w:szCs w:val="24"/>
              </w:rPr>
              <w:t xml:space="preserve"> during this period</w:t>
            </w:r>
          </w:p>
        </w:tc>
        <w:tc>
          <w:tcPr>
            <w:tcW w:w="2835" w:type="dxa"/>
            <w:shd w:val="clear" w:color="auto" w:fill="D9D9D9"/>
            <w:vAlign w:val="center"/>
          </w:tcPr>
          <w:p w:rsidRPr="003F5988" w:rsidR="007B1860" w:rsidP="002759F1" w:rsidRDefault="005725C9" w14:paraId="5BB0F8C5" w14:textId="3EF27AA8">
            <w:pPr>
              <w:spacing w:line="276" w:lineRule="auto"/>
              <w:jc w:val="center"/>
              <w:rPr>
                <w:rFonts w:ascii="Arial" w:hAnsi="Arial" w:cs="Arial"/>
                <w:b/>
                <w:color w:val="000000"/>
                <w:szCs w:val="24"/>
              </w:rPr>
            </w:pPr>
            <w:r w:rsidRPr="003F5988">
              <w:rPr>
                <w:rFonts w:ascii="Arial" w:hAnsi="Arial" w:cs="Arial"/>
                <w:b/>
                <w:color w:val="000000"/>
                <w:szCs w:val="24"/>
              </w:rPr>
              <w:t>S</w:t>
            </w:r>
            <w:r w:rsidRPr="003F5988" w:rsidR="00DD435C">
              <w:rPr>
                <w:rFonts w:ascii="Arial" w:hAnsi="Arial" w:cs="Arial"/>
                <w:b/>
                <w:color w:val="000000"/>
                <w:szCs w:val="24"/>
              </w:rPr>
              <w:t>chool s</w:t>
            </w:r>
            <w:r w:rsidRPr="003F5988">
              <w:rPr>
                <w:rFonts w:ascii="Arial" w:hAnsi="Arial" w:cs="Arial"/>
                <w:b/>
                <w:color w:val="000000"/>
                <w:szCs w:val="24"/>
              </w:rPr>
              <w:t xml:space="preserve">afeguarding induction </w:t>
            </w:r>
            <w:r w:rsidRPr="003F5988" w:rsidR="00167AD2">
              <w:rPr>
                <w:rFonts w:ascii="Arial" w:hAnsi="Arial" w:cs="Arial"/>
                <w:b/>
                <w:color w:val="000000"/>
                <w:szCs w:val="24"/>
              </w:rPr>
              <w:t xml:space="preserve">given </w:t>
            </w:r>
          </w:p>
          <w:p w:rsidRPr="003F5988" w:rsidR="005725C9" w:rsidP="002759F1" w:rsidRDefault="00167AD2" w14:paraId="2F449142" w14:textId="77777777">
            <w:pPr>
              <w:spacing w:line="276" w:lineRule="auto"/>
              <w:jc w:val="center"/>
              <w:rPr>
                <w:rFonts w:ascii="Arial" w:hAnsi="Arial" w:cs="Arial"/>
                <w:color w:val="000000"/>
                <w:szCs w:val="24"/>
              </w:rPr>
            </w:pPr>
            <w:r w:rsidRPr="003F5988">
              <w:rPr>
                <w:rFonts w:ascii="Arial" w:hAnsi="Arial" w:cs="Arial"/>
                <w:color w:val="000000"/>
                <w:szCs w:val="24"/>
              </w:rPr>
              <w:t>(</w:t>
            </w:r>
            <w:r w:rsidRPr="003F5988" w:rsidR="003E00BB">
              <w:rPr>
                <w:rFonts w:ascii="Arial" w:hAnsi="Arial" w:cs="Arial"/>
                <w:color w:val="000000"/>
                <w:szCs w:val="24"/>
              </w:rPr>
              <w:t>DD MM YY)</w:t>
            </w:r>
          </w:p>
        </w:tc>
        <w:tc>
          <w:tcPr>
            <w:tcW w:w="2551" w:type="dxa"/>
            <w:shd w:val="clear" w:color="auto" w:fill="D9D9D9"/>
            <w:vAlign w:val="center"/>
          </w:tcPr>
          <w:p w:rsidRPr="003F5988" w:rsidR="003E00BB" w:rsidP="002759F1" w:rsidRDefault="00B53FB7" w14:paraId="748555D5" w14:textId="0760956E">
            <w:pPr>
              <w:spacing w:line="276" w:lineRule="auto"/>
              <w:jc w:val="center"/>
              <w:rPr>
                <w:rFonts w:ascii="Arial" w:hAnsi="Arial" w:cs="Arial"/>
                <w:b/>
                <w:color w:val="000000"/>
                <w:szCs w:val="24"/>
              </w:rPr>
            </w:pPr>
            <w:r w:rsidRPr="003F5988">
              <w:rPr>
                <w:rFonts w:ascii="Arial" w:hAnsi="Arial" w:cs="Arial"/>
                <w:b/>
                <w:color w:val="000000"/>
                <w:szCs w:val="24"/>
              </w:rPr>
              <w:t>Other s</w:t>
            </w:r>
            <w:r w:rsidRPr="003F5988" w:rsidR="00167AD2">
              <w:rPr>
                <w:rFonts w:ascii="Arial" w:hAnsi="Arial" w:cs="Arial"/>
                <w:b/>
                <w:color w:val="000000"/>
                <w:szCs w:val="24"/>
              </w:rPr>
              <w:t xml:space="preserve">afeguarding </w:t>
            </w:r>
            <w:r w:rsidRPr="003F5988" w:rsidR="005725C9">
              <w:rPr>
                <w:rFonts w:ascii="Arial" w:hAnsi="Arial" w:cs="Arial"/>
                <w:b/>
                <w:color w:val="000000"/>
                <w:szCs w:val="24"/>
              </w:rPr>
              <w:t>training</w:t>
            </w:r>
          </w:p>
          <w:p w:rsidRPr="003F5988" w:rsidR="005725C9" w:rsidP="002759F1" w:rsidRDefault="003E00BB" w14:paraId="3A3AC9CF" w14:textId="77777777">
            <w:pPr>
              <w:spacing w:line="276" w:lineRule="auto"/>
              <w:jc w:val="center"/>
              <w:rPr>
                <w:rFonts w:ascii="Arial" w:hAnsi="Arial" w:cs="Arial"/>
                <w:color w:val="000000"/>
                <w:szCs w:val="24"/>
              </w:rPr>
            </w:pPr>
            <w:r w:rsidRPr="003F5988">
              <w:rPr>
                <w:rFonts w:ascii="Arial" w:hAnsi="Arial" w:cs="Arial"/>
                <w:color w:val="000000"/>
                <w:szCs w:val="24"/>
              </w:rPr>
              <w:t>(DD MM YY)</w:t>
            </w:r>
          </w:p>
        </w:tc>
      </w:tr>
      <w:tr w:rsidRPr="003F5988" w:rsidR="005725C9" w:rsidTr="00B90395" w14:paraId="178C2186" w14:textId="77777777">
        <w:trPr>
          <w:trHeight w:val="966"/>
        </w:trPr>
        <w:tc>
          <w:tcPr>
            <w:tcW w:w="2410" w:type="dxa"/>
          </w:tcPr>
          <w:p w:rsidRPr="003F5988" w:rsidR="005725C9" w:rsidP="002759F1" w:rsidRDefault="005725C9" w14:paraId="130CA0A7" w14:textId="77777777">
            <w:pPr>
              <w:spacing w:line="276" w:lineRule="auto"/>
              <w:rPr>
                <w:rFonts w:ascii="Arial" w:hAnsi="Arial" w:cs="Arial"/>
                <w:b/>
                <w:color w:val="000000"/>
              </w:rPr>
            </w:pPr>
            <w:r w:rsidRPr="003F5988">
              <w:rPr>
                <w:rFonts w:ascii="Arial" w:hAnsi="Arial" w:cs="Arial"/>
                <w:b/>
                <w:color w:val="000000"/>
              </w:rPr>
              <w:t>Teachers</w:t>
            </w:r>
          </w:p>
        </w:tc>
        <w:tc>
          <w:tcPr>
            <w:tcW w:w="2127" w:type="dxa"/>
          </w:tcPr>
          <w:p w:rsidRPr="003F5988" w:rsidR="00017C1D" w:rsidP="002759F1" w:rsidRDefault="00017C1D" w14:paraId="667BDEF0" w14:textId="77777777">
            <w:pPr>
              <w:spacing w:line="276" w:lineRule="auto"/>
              <w:rPr>
                <w:rFonts w:ascii="Arial" w:hAnsi="Arial" w:cs="Arial"/>
                <w:color w:val="000000"/>
              </w:rPr>
            </w:pPr>
          </w:p>
          <w:p w:rsidRPr="003F5988" w:rsidR="007B1860" w:rsidP="002759F1" w:rsidRDefault="007B1860" w14:paraId="392486D6" w14:textId="77777777">
            <w:pPr>
              <w:spacing w:line="276" w:lineRule="auto"/>
              <w:rPr>
                <w:rFonts w:ascii="Arial" w:hAnsi="Arial" w:cs="Arial"/>
                <w:color w:val="000000"/>
              </w:rPr>
            </w:pPr>
          </w:p>
        </w:tc>
        <w:tc>
          <w:tcPr>
            <w:tcW w:w="2835" w:type="dxa"/>
          </w:tcPr>
          <w:p w:rsidRPr="003F5988" w:rsidR="005725C9" w:rsidP="002759F1" w:rsidRDefault="005725C9" w14:paraId="49559DED" w14:textId="77777777">
            <w:pPr>
              <w:spacing w:line="276" w:lineRule="auto"/>
              <w:jc w:val="center"/>
              <w:rPr>
                <w:rFonts w:ascii="Arial" w:hAnsi="Arial" w:cs="Arial"/>
                <w:color w:val="000000"/>
              </w:rPr>
            </w:pPr>
          </w:p>
        </w:tc>
        <w:tc>
          <w:tcPr>
            <w:tcW w:w="2551" w:type="dxa"/>
          </w:tcPr>
          <w:p w:rsidRPr="003F5988" w:rsidR="005725C9" w:rsidP="002759F1" w:rsidRDefault="005725C9" w14:paraId="7498734C" w14:textId="77777777">
            <w:pPr>
              <w:spacing w:line="276" w:lineRule="auto"/>
              <w:jc w:val="center"/>
              <w:rPr>
                <w:rFonts w:ascii="Arial" w:hAnsi="Arial" w:cs="Arial"/>
                <w:color w:val="000000"/>
              </w:rPr>
            </w:pPr>
          </w:p>
        </w:tc>
      </w:tr>
      <w:tr w:rsidRPr="003F5988" w:rsidR="005725C9" w:rsidTr="00B90395" w14:paraId="0A4E06B9" w14:textId="77777777">
        <w:trPr>
          <w:trHeight w:val="966"/>
        </w:trPr>
        <w:tc>
          <w:tcPr>
            <w:tcW w:w="2410" w:type="dxa"/>
          </w:tcPr>
          <w:p w:rsidRPr="003F5988" w:rsidR="005725C9" w:rsidP="002759F1" w:rsidRDefault="005725C9" w14:paraId="75EECF58" w14:textId="77777777">
            <w:pPr>
              <w:spacing w:line="276" w:lineRule="auto"/>
              <w:rPr>
                <w:rFonts w:ascii="Arial" w:hAnsi="Arial" w:cs="Arial"/>
                <w:b/>
                <w:color w:val="000000"/>
              </w:rPr>
            </w:pPr>
            <w:r w:rsidRPr="003F5988">
              <w:rPr>
                <w:rFonts w:ascii="Arial" w:hAnsi="Arial" w:cs="Arial"/>
                <w:b/>
                <w:color w:val="000000"/>
              </w:rPr>
              <w:t>Governors</w:t>
            </w:r>
          </w:p>
        </w:tc>
        <w:tc>
          <w:tcPr>
            <w:tcW w:w="2127" w:type="dxa"/>
          </w:tcPr>
          <w:p w:rsidRPr="003F5988" w:rsidR="005725C9" w:rsidP="002759F1" w:rsidRDefault="005725C9" w14:paraId="65954F9D" w14:textId="77777777">
            <w:pPr>
              <w:spacing w:line="276" w:lineRule="auto"/>
              <w:jc w:val="center"/>
              <w:rPr>
                <w:rFonts w:ascii="Arial" w:hAnsi="Arial" w:cs="Arial"/>
                <w:color w:val="000000"/>
              </w:rPr>
            </w:pPr>
          </w:p>
          <w:p w:rsidRPr="003F5988" w:rsidR="00017C1D" w:rsidP="002759F1" w:rsidRDefault="00017C1D" w14:paraId="2C1C2290" w14:textId="77777777">
            <w:pPr>
              <w:spacing w:line="276" w:lineRule="auto"/>
              <w:rPr>
                <w:rFonts w:ascii="Arial" w:hAnsi="Arial" w:cs="Arial"/>
                <w:color w:val="000000"/>
              </w:rPr>
            </w:pPr>
          </w:p>
        </w:tc>
        <w:tc>
          <w:tcPr>
            <w:tcW w:w="2835" w:type="dxa"/>
          </w:tcPr>
          <w:p w:rsidRPr="003F5988" w:rsidR="005725C9" w:rsidP="002759F1" w:rsidRDefault="005725C9" w14:paraId="4E66B0B3" w14:textId="77777777">
            <w:pPr>
              <w:spacing w:line="276" w:lineRule="auto"/>
              <w:jc w:val="center"/>
              <w:rPr>
                <w:rFonts w:ascii="Arial" w:hAnsi="Arial" w:cs="Arial"/>
                <w:color w:val="000000"/>
              </w:rPr>
            </w:pPr>
          </w:p>
        </w:tc>
        <w:tc>
          <w:tcPr>
            <w:tcW w:w="2551" w:type="dxa"/>
          </w:tcPr>
          <w:p w:rsidRPr="003F5988" w:rsidR="005725C9" w:rsidP="002759F1" w:rsidRDefault="005725C9" w14:paraId="54959A51" w14:textId="77777777">
            <w:pPr>
              <w:spacing w:line="276" w:lineRule="auto"/>
              <w:jc w:val="center"/>
              <w:rPr>
                <w:rFonts w:ascii="Arial" w:hAnsi="Arial" w:cs="Arial"/>
                <w:color w:val="000000"/>
              </w:rPr>
            </w:pPr>
          </w:p>
        </w:tc>
      </w:tr>
      <w:tr w:rsidRPr="003F5988" w:rsidR="005725C9" w:rsidTr="00B90395" w14:paraId="012236A4" w14:textId="77777777">
        <w:trPr>
          <w:trHeight w:val="966"/>
        </w:trPr>
        <w:tc>
          <w:tcPr>
            <w:tcW w:w="2410" w:type="dxa"/>
          </w:tcPr>
          <w:p w:rsidRPr="003F5988" w:rsidR="005725C9" w:rsidP="002759F1" w:rsidRDefault="005725C9" w14:paraId="6E648CE5" w14:textId="77777777">
            <w:pPr>
              <w:spacing w:line="276" w:lineRule="auto"/>
              <w:rPr>
                <w:rFonts w:ascii="Arial" w:hAnsi="Arial" w:cs="Arial"/>
                <w:b/>
                <w:color w:val="000000"/>
              </w:rPr>
            </w:pPr>
            <w:r w:rsidRPr="003F5988">
              <w:rPr>
                <w:rFonts w:ascii="Arial" w:hAnsi="Arial" w:cs="Arial"/>
                <w:b/>
                <w:color w:val="000000"/>
              </w:rPr>
              <w:t>Support</w:t>
            </w:r>
            <w:r w:rsidRPr="003F5988" w:rsidR="007B1860">
              <w:rPr>
                <w:rFonts w:ascii="Arial" w:hAnsi="Arial" w:cs="Arial"/>
                <w:b/>
                <w:color w:val="000000"/>
              </w:rPr>
              <w:t xml:space="preserve"> staff</w:t>
            </w:r>
          </w:p>
        </w:tc>
        <w:tc>
          <w:tcPr>
            <w:tcW w:w="2127" w:type="dxa"/>
          </w:tcPr>
          <w:p w:rsidRPr="003F5988" w:rsidR="005725C9" w:rsidP="002759F1" w:rsidRDefault="005725C9" w14:paraId="227E150B" w14:textId="77777777">
            <w:pPr>
              <w:spacing w:line="276" w:lineRule="auto"/>
              <w:jc w:val="center"/>
              <w:rPr>
                <w:rFonts w:ascii="Arial" w:hAnsi="Arial" w:cs="Arial"/>
                <w:color w:val="000000"/>
              </w:rPr>
            </w:pPr>
          </w:p>
          <w:p w:rsidRPr="003F5988" w:rsidR="00017C1D" w:rsidP="002759F1" w:rsidRDefault="00017C1D" w14:paraId="59FA178B" w14:textId="77777777">
            <w:pPr>
              <w:spacing w:line="276" w:lineRule="auto"/>
              <w:rPr>
                <w:rFonts w:ascii="Arial" w:hAnsi="Arial" w:cs="Arial"/>
                <w:color w:val="000000"/>
              </w:rPr>
            </w:pPr>
          </w:p>
        </w:tc>
        <w:tc>
          <w:tcPr>
            <w:tcW w:w="2835" w:type="dxa"/>
          </w:tcPr>
          <w:p w:rsidRPr="003F5988" w:rsidR="005725C9" w:rsidP="002759F1" w:rsidRDefault="005725C9" w14:paraId="6A661373" w14:textId="77777777">
            <w:pPr>
              <w:spacing w:line="276" w:lineRule="auto"/>
              <w:jc w:val="center"/>
              <w:rPr>
                <w:rFonts w:ascii="Arial" w:hAnsi="Arial" w:cs="Arial"/>
                <w:color w:val="000000"/>
              </w:rPr>
            </w:pPr>
          </w:p>
        </w:tc>
        <w:tc>
          <w:tcPr>
            <w:tcW w:w="2551" w:type="dxa"/>
          </w:tcPr>
          <w:p w:rsidRPr="003F5988" w:rsidR="005725C9" w:rsidP="002759F1" w:rsidRDefault="005725C9" w14:paraId="69050874" w14:textId="77777777">
            <w:pPr>
              <w:spacing w:line="276" w:lineRule="auto"/>
              <w:jc w:val="center"/>
              <w:rPr>
                <w:rFonts w:ascii="Arial" w:hAnsi="Arial" w:cs="Arial"/>
                <w:color w:val="000000"/>
              </w:rPr>
            </w:pPr>
          </w:p>
        </w:tc>
      </w:tr>
      <w:tr w:rsidRPr="003F5988" w:rsidR="00017C1D" w:rsidTr="00B90395" w14:paraId="36B17A1A" w14:textId="77777777">
        <w:trPr>
          <w:trHeight w:val="966"/>
        </w:trPr>
        <w:tc>
          <w:tcPr>
            <w:tcW w:w="2410" w:type="dxa"/>
          </w:tcPr>
          <w:p w:rsidR="003F5988" w:rsidP="002759F1" w:rsidRDefault="00017C1D" w14:paraId="7814AB20" w14:textId="77777777">
            <w:pPr>
              <w:spacing w:line="276" w:lineRule="auto"/>
              <w:rPr>
                <w:rFonts w:ascii="Arial" w:hAnsi="Arial" w:cs="Arial"/>
                <w:i/>
                <w:sz w:val="22"/>
                <w:szCs w:val="18"/>
              </w:rPr>
            </w:pPr>
            <w:r w:rsidRPr="003F5988">
              <w:rPr>
                <w:rFonts w:ascii="Arial" w:hAnsi="Arial" w:cs="Arial"/>
                <w:b/>
                <w:color w:val="000000"/>
              </w:rPr>
              <w:t xml:space="preserve">Other </w:t>
            </w:r>
          </w:p>
          <w:p w:rsidRPr="003F5988" w:rsidR="00017C1D" w:rsidP="002759F1" w:rsidRDefault="00C72D92" w14:paraId="1896E5A8" w14:textId="4BF5D9E5">
            <w:pPr>
              <w:spacing w:line="276" w:lineRule="auto"/>
              <w:rPr>
                <w:rFonts w:ascii="Arial" w:hAnsi="Arial" w:cs="Arial"/>
                <w:i/>
                <w:sz w:val="22"/>
                <w:szCs w:val="18"/>
              </w:rPr>
            </w:pPr>
            <w:r w:rsidRPr="003F5988">
              <w:rPr>
                <w:rFonts w:ascii="Arial" w:hAnsi="Arial" w:cs="Arial"/>
                <w:i/>
                <w:sz w:val="20"/>
                <w:szCs w:val="16"/>
              </w:rPr>
              <w:t>For example</w:t>
            </w:r>
            <w:r w:rsidRPr="003F5988" w:rsidR="00947D7B">
              <w:rPr>
                <w:rFonts w:ascii="Arial" w:hAnsi="Arial" w:cs="Arial"/>
                <w:i/>
                <w:sz w:val="20"/>
                <w:szCs w:val="16"/>
              </w:rPr>
              <w:t>,</w:t>
            </w:r>
            <w:r w:rsidRPr="003F5988" w:rsidR="00017C1D">
              <w:rPr>
                <w:rFonts w:ascii="Arial" w:hAnsi="Arial" w:cs="Arial"/>
                <w:i/>
                <w:sz w:val="20"/>
                <w:szCs w:val="16"/>
              </w:rPr>
              <w:t xml:space="preserve"> </w:t>
            </w:r>
            <w:r w:rsidRPr="003F5988" w:rsidR="00947D7B">
              <w:rPr>
                <w:rFonts w:ascii="Arial" w:hAnsi="Arial" w:cs="Arial"/>
                <w:i/>
                <w:sz w:val="20"/>
                <w:szCs w:val="16"/>
              </w:rPr>
              <w:t>v</w:t>
            </w:r>
            <w:r w:rsidRPr="003F5988" w:rsidR="00017C1D">
              <w:rPr>
                <w:rFonts w:ascii="Arial" w:hAnsi="Arial" w:cs="Arial"/>
                <w:i/>
                <w:sz w:val="20"/>
                <w:szCs w:val="16"/>
              </w:rPr>
              <w:t xml:space="preserve">isitors, </w:t>
            </w:r>
            <w:r w:rsidRPr="003F5988" w:rsidR="00947D7B">
              <w:rPr>
                <w:rFonts w:ascii="Arial" w:hAnsi="Arial" w:cs="Arial"/>
                <w:i/>
                <w:sz w:val="20"/>
                <w:szCs w:val="16"/>
              </w:rPr>
              <w:t>Work Placements, Contractors</w:t>
            </w:r>
          </w:p>
        </w:tc>
        <w:tc>
          <w:tcPr>
            <w:tcW w:w="2127" w:type="dxa"/>
          </w:tcPr>
          <w:p w:rsidRPr="003F5988" w:rsidR="00017C1D" w:rsidP="002759F1" w:rsidRDefault="00017C1D" w14:paraId="6FF51AB9" w14:textId="77777777">
            <w:pPr>
              <w:spacing w:line="276" w:lineRule="auto"/>
              <w:jc w:val="center"/>
              <w:rPr>
                <w:rFonts w:ascii="Arial" w:hAnsi="Arial" w:cs="Arial"/>
                <w:color w:val="000000"/>
              </w:rPr>
            </w:pPr>
          </w:p>
        </w:tc>
        <w:tc>
          <w:tcPr>
            <w:tcW w:w="2835" w:type="dxa"/>
          </w:tcPr>
          <w:p w:rsidRPr="003F5988" w:rsidR="00017C1D" w:rsidP="002759F1" w:rsidRDefault="00017C1D" w14:paraId="290F157F" w14:textId="77777777">
            <w:pPr>
              <w:spacing w:line="276" w:lineRule="auto"/>
              <w:jc w:val="center"/>
              <w:rPr>
                <w:rFonts w:ascii="Arial" w:hAnsi="Arial" w:cs="Arial"/>
                <w:color w:val="000000"/>
              </w:rPr>
            </w:pPr>
          </w:p>
        </w:tc>
        <w:tc>
          <w:tcPr>
            <w:tcW w:w="2551" w:type="dxa"/>
          </w:tcPr>
          <w:p w:rsidRPr="003F5988" w:rsidR="00017C1D" w:rsidP="002759F1" w:rsidRDefault="00017C1D" w14:paraId="42B862C2" w14:textId="77777777">
            <w:pPr>
              <w:spacing w:line="276" w:lineRule="auto"/>
              <w:jc w:val="center"/>
              <w:rPr>
                <w:rFonts w:ascii="Arial" w:hAnsi="Arial" w:cs="Arial"/>
                <w:color w:val="000000"/>
              </w:rPr>
            </w:pPr>
          </w:p>
        </w:tc>
      </w:tr>
    </w:tbl>
    <w:p w:rsidRPr="003F5988" w:rsidR="00167AD2" w:rsidP="002759F1" w:rsidRDefault="00167AD2" w14:paraId="6BFA634B" w14:textId="77777777">
      <w:pPr>
        <w:spacing w:line="276" w:lineRule="auto"/>
        <w:rPr>
          <w:rFonts w:ascii="Arial" w:hAnsi="Arial" w:cs="Arial"/>
          <w:color w:val="000000"/>
        </w:rPr>
      </w:pPr>
    </w:p>
    <w:p w:rsidRPr="003F5988" w:rsidR="007B1860" w:rsidP="002759F1" w:rsidRDefault="007B1860" w14:paraId="7FC01221" w14:textId="28347200">
      <w:pPr>
        <w:numPr>
          <w:ilvl w:val="0"/>
          <w:numId w:val="2"/>
        </w:numPr>
        <w:spacing w:line="276" w:lineRule="auto"/>
        <w:rPr>
          <w:rFonts w:ascii="Arial" w:hAnsi="Arial" w:cs="Arial"/>
          <w:color w:val="000000"/>
        </w:rPr>
      </w:pPr>
      <w:r w:rsidRPr="003F5988">
        <w:rPr>
          <w:rFonts w:ascii="Arial" w:hAnsi="Arial" w:cs="Arial"/>
          <w:b/>
          <w:color w:val="000000"/>
        </w:rPr>
        <w:t xml:space="preserve">Evidence of safeguarding training </w:t>
      </w:r>
      <w:r w:rsidRPr="003F5988" w:rsidR="000C67B4">
        <w:rPr>
          <w:rFonts w:ascii="Arial" w:hAnsi="Arial" w:cs="Arial"/>
          <w:b/>
          <w:color w:val="000000"/>
        </w:rPr>
        <w:t>and/</w:t>
      </w:r>
      <w:r w:rsidRPr="003F5988">
        <w:rPr>
          <w:rFonts w:ascii="Arial" w:hAnsi="Arial" w:cs="Arial"/>
          <w:b/>
          <w:color w:val="000000"/>
        </w:rPr>
        <w:t>or</w:t>
      </w:r>
      <w:r w:rsidRPr="003F5988" w:rsidR="000C67B4">
        <w:rPr>
          <w:rFonts w:ascii="Arial" w:hAnsi="Arial" w:cs="Arial"/>
          <w:b/>
          <w:color w:val="000000"/>
        </w:rPr>
        <w:t xml:space="preserve"> regular</w:t>
      </w:r>
      <w:r w:rsidRPr="003F5988">
        <w:rPr>
          <w:rFonts w:ascii="Arial" w:hAnsi="Arial" w:cs="Arial"/>
          <w:b/>
          <w:color w:val="000000"/>
        </w:rPr>
        <w:t xml:space="preserve"> updates undertaken by staff</w:t>
      </w:r>
      <w:r w:rsidRPr="003F5988" w:rsidR="00903BBB">
        <w:rPr>
          <w:rFonts w:ascii="Arial" w:hAnsi="Arial" w:cs="Arial"/>
          <w:b/>
          <w:color w:val="000000"/>
        </w:rPr>
        <w:t xml:space="preserve"> and governors</w:t>
      </w:r>
      <w:r w:rsidRPr="003F5988" w:rsidR="00B6395A">
        <w:rPr>
          <w:rFonts w:ascii="Arial" w:hAnsi="Arial" w:cs="Arial"/>
          <w:b/>
          <w:color w:val="000000"/>
        </w:rPr>
        <w:t>:</w:t>
      </w:r>
    </w:p>
    <w:p w:rsidRPr="002759F1" w:rsidR="00903BBB" w:rsidP="002759F1" w:rsidRDefault="00186614" w14:paraId="6C238A8E" w14:textId="2FFFA79E">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KCSIE states that a</w:t>
      </w:r>
      <w:r w:rsidRPr="002759F1" w:rsidR="00903BBB">
        <w:rPr>
          <w:rFonts w:ascii="Arial" w:hAnsi="Arial" w:cs="Arial"/>
          <w:bCs/>
          <w:iCs/>
          <w:color w:val="FF0000"/>
          <w:szCs w:val="24"/>
        </w:rPr>
        <w:t>ll governors and trustees</w:t>
      </w:r>
      <w:r w:rsidRPr="002759F1" w:rsidR="0090519F">
        <w:rPr>
          <w:rFonts w:ascii="Arial" w:hAnsi="Arial" w:cs="Arial"/>
          <w:bCs/>
          <w:iCs/>
          <w:color w:val="FF0000"/>
          <w:szCs w:val="24"/>
        </w:rPr>
        <w:t xml:space="preserve"> should</w:t>
      </w:r>
      <w:r w:rsidRPr="002759F1" w:rsidR="00903BBB">
        <w:rPr>
          <w:rFonts w:ascii="Arial" w:hAnsi="Arial" w:cs="Arial"/>
          <w:bCs/>
          <w:iCs/>
          <w:color w:val="FF0000"/>
          <w:szCs w:val="24"/>
        </w:rPr>
        <w:t xml:space="preserve"> receive appropriate safeguarding and child protection (including online) training </w:t>
      </w:r>
      <w:r w:rsidRPr="002759F1" w:rsidR="00CA13BA">
        <w:rPr>
          <w:rFonts w:ascii="Arial" w:hAnsi="Arial" w:cs="Arial"/>
          <w:bCs/>
          <w:iCs/>
          <w:color w:val="FF0000"/>
          <w:szCs w:val="24"/>
        </w:rPr>
        <w:t>which</w:t>
      </w:r>
      <w:r w:rsidRPr="002759F1" w:rsidR="00903BBB">
        <w:rPr>
          <w:rFonts w:ascii="Arial" w:hAnsi="Arial" w:cs="Arial"/>
          <w:bCs/>
          <w:iCs/>
          <w:color w:val="FF0000"/>
          <w:szCs w:val="24"/>
        </w:rPr>
        <w:t xml:space="preserve"> equip</w:t>
      </w:r>
      <w:r w:rsidRPr="002759F1" w:rsidR="00CA13BA">
        <w:rPr>
          <w:rFonts w:ascii="Arial" w:hAnsi="Arial" w:cs="Arial"/>
          <w:bCs/>
          <w:iCs/>
          <w:color w:val="FF0000"/>
          <w:szCs w:val="24"/>
        </w:rPr>
        <w:t>s</w:t>
      </w:r>
      <w:r w:rsidRPr="002759F1" w:rsidR="00903BBB">
        <w:rPr>
          <w:rFonts w:ascii="Arial" w:hAnsi="Arial" w:cs="Arial"/>
          <w:bCs/>
          <w:iCs/>
          <w:color w:val="FF0000"/>
          <w:szCs w:val="24"/>
        </w:rPr>
        <w:t xml:space="preserve"> them with the knowledge to provide strategic challenge to test and assure themselves that the safeguarding policies and procedures in place in schools and colleges are effective and support the delivery of a robust whole</w:t>
      </w:r>
      <w:r w:rsidRPr="002759F1" w:rsidR="0090519F">
        <w:rPr>
          <w:rFonts w:ascii="Arial" w:hAnsi="Arial" w:cs="Arial"/>
          <w:bCs/>
          <w:iCs/>
          <w:color w:val="FF0000"/>
          <w:szCs w:val="24"/>
        </w:rPr>
        <w:t xml:space="preserve"> school approach to safeguarding. Their training should be regularly updated.</w:t>
      </w:r>
      <w:r w:rsidRPr="002759F1" w:rsidR="003C30CD">
        <w:rPr>
          <w:rFonts w:ascii="Arial" w:hAnsi="Arial" w:cs="Arial"/>
          <w:bCs/>
          <w:iCs/>
          <w:color w:val="FF0000"/>
          <w:szCs w:val="24"/>
        </w:rPr>
        <w:t xml:space="preserve"> </w:t>
      </w:r>
    </w:p>
    <w:p w:rsidRPr="002759F1" w:rsidR="00E36E2B" w:rsidP="002759F1" w:rsidRDefault="009B0020" w14:paraId="06846CC2" w14:textId="5378F835">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 xml:space="preserve">All staff should receive regular safeguarding and child protection updates </w:t>
      </w:r>
      <w:r w:rsidRPr="002759F1" w:rsidR="00905EB8">
        <w:rPr>
          <w:rFonts w:ascii="Arial" w:hAnsi="Arial" w:cs="Arial"/>
          <w:bCs/>
          <w:iCs/>
          <w:color w:val="FF0000"/>
          <w:szCs w:val="24"/>
        </w:rPr>
        <w:t>(including online safety)</w:t>
      </w:r>
      <w:r w:rsidRPr="002759F1">
        <w:rPr>
          <w:rFonts w:ascii="Arial" w:hAnsi="Arial" w:cs="Arial"/>
          <w:bCs/>
          <w:iCs/>
          <w:color w:val="FF0000"/>
          <w:szCs w:val="24"/>
        </w:rPr>
        <w:t xml:space="preserve"> as required, and at least annually, to provide them with relevant skills and knowledge to safeguard children effectively</w:t>
      </w:r>
      <w:r w:rsidRPr="002759F1" w:rsidR="000A1005">
        <w:rPr>
          <w:rFonts w:ascii="Arial" w:hAnsi="Arial" w:cs="Arial"/>
          <w:bCs/>
          <w:iCs/>
          <w:color w:val="FF0000"/>
          <w:szCs w:val="24"/>
        </w:rPr>
        <w:t xml:space="preserve">, for example </w:t>
      </w:r>
      <w:r w:rsidRPr="002759F1" w:rsidR="00905EB8">
        <w:rPr>
          <w:rFonts w:ascii="Arial" w:hAnsi="Arial" w:cs="Arial"/>
          <w:bCs/>
          <w:iCs/>
          <w:color w:val="FF0000"/>
          <w:szCs w:val="24"/>
        </w:rPr>
        <w:t>whole staff training, e-Learning, email, e-bulletins, staff meetings</w:t>
      </w:r>
    </w:p>
    <w:p w:rsidRPr="002759F1" w:rsidR="008C6C88" w:rsidP="002759F1" w:rsidRDefault="009B0020" w14:paraId="7763EF2A" w14:textId="3B8A9C4F">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 xml:space="preserve">Evidence could include a </w:t>
      </w:r>
      <w:r w:rsidRPr="002759F1" w:rsidR="007B1860">
        <w:rPr>
          <w:rFonts w:ascii="Arial" w:hAnsi="Arial" w:cs="Arial"/>
          <w:bCs/>
          <w:iCs/>
          <w:color w:val="FF0000"/>
          <w:szCs w:val="24"/>
        </w:rPr>
        <w:t>register of attendees at whole staff group training event</w:t>
      </w:r>
      <w:r w:rsidRPr="002759F1" w:rsidR="0089459C">
        <w:rPr>
          <w:rFonts w:ascii="Arial" w:hAnsi="Arial" w:cs="Arial"/>
          <w:bCs/>
          <w:iCs/>
          <w:color w:val="FF0000"/>
          <w:szCs w:val="24"/>
        </w:rPr>
        <w:t>s</w:t>
      </w:r>
      <w:r w:rsidRPr="002759F1" w:rsidR="007B1860">
        <w:rPr>
          <w:rFonts w:ascii="Arial" w:hAnsi="Arial" w:cs="Arial"/>
          <w:bCs/>
          <w:iCs/>
          <w:color w:val="FF0000"/>
          <w:szCs w:val="24"/>
        </w:rPr>
        <w:t xml:space="preserve"> and</w:t>
      </w:r>
      <w:r w:rsidRPr="002759F1" w:rsidR="0089459C">
        <w:rPr>
          <w:rFonts w:ascii="Arial" w:hAnsi="Arial" w:cs="Arial"/>
          <w:bCs/>
          <w:iCs/>
          <w:color w:val="FF0000"/>
          <w:szCs w:val="24"/>
        </w:rPr>
        <w:t xml:space="preserve">/or </w:t>
      </w:r>
      <w:r w:rsidRPr="002759F1" w:rsidR="007B1860">
        <w:rPr>
          <w:rFonts w:ascii="Arial" w:hAnsi="Arial" w:cs="Arial"/>
          <w:bCs/>
          <w:iCs/>
          <w:color w:val="FF0000"/>
          <w:szCs w:val="24"/>
        </w:rPr>
        <w:t xml:space="preserve">certificate of validation </w:t>
      </w:r>
      <w:r w:rsidRPr="002759F1" w:rsidR="001E1C0E">
        <w:rPr>
          <w:rFonts w:ascii="Arial" w:hAnsi="Arial" w:cs="Arial"/>
          <w:bCs/>
          <w:iCs/>
          <w:color w:val="FF0000"/>
          <w:szCs w:val="24"/>
        </w:rPr>
        <w:t>and</w:t>
      </w:r>
      <w:r w:rsidRPr="002759F1" w:rsidR="007B1860">
        <w:rPr>
          <w:rFonts w:ascii="Arial" w:hAnsi="Arial" w:cs="Arial"/>
          <w:bCs/>
          <w:iCs/>
          <w:color w:val="FF0000"/>
          <w:szCs w:val="24"/>
        </w:rPr>
        <w:t xml:space="preserve"> should encompass all staff who have access to children.</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125"/>
        <w:gridCol w:w="2687"/>
        <w:gridCol w:w="1418"/>
        <w:gridCol w:w="2693"/>
      </w:tblGrid>
      <w:tr w:rsidRPr="003F5988" w:rsidR="003D2572" w:rsidTr="00993A0D" w14:paraId="4B0FC315" w14:textId="77777777">
        <w:trPr>
          <w:trHeight w:val="620"/>
        </w:trPr>
        <w:tc>
          <w:tcPr>
            <w:tcW w:w="3125" w:type="dxa"/>
            <w:shd w:val="clear" w:color="auto" w:fill="D9D9D9"/>
            <w:vAlign w:val="center"/>
          </w:tcPr>
          <w:p w:rsidRPr="003F5988" w:rsidR="009B0020" w:rsidP="002759F1" w:rsidRDefault="009B0020" w14:paraId="24F46BE5" w14:textId="77777777">
            <w:pPr>
              <w:spacing w:line="276" w:lineRule="auto"/>
              <w:jc w:val="center"/>
              <w:rPr>
                <w:rFonts w:ascii="Arial" w:hAnsi="Arial" w:cs="Arial"/>
                <w:b/>
              </w:rPr>
            </w:pPr>
            <w:r w:rsidRPr="003F5988">
              <w:rPr>
                <w:rFonts w:ascii="Arial" w:hAnsi="Arial" w:cs="Arial"/>
                <w:b/>
              </w:rPr>
              <w:lastRenderedPageBreak/>
              <w:t>Staff group/member</w:t>
            </w:r>
          </w:p>
        </w:tc>
        <w:tc>
          <w:tcPr>
            <w:tcW w:w="2687" w:type="dxa"/>
            <w:shd w:val="clear" w:color="auto" w:fill="D9D9D9"/>
            <w:vAlign w:val="center"/>
          </w:tcPr>
          <w:p w:rsidRPr="003F5988" w:rsidR="009B0020" w:rsidP="002759F1" w:rsidRDefault="009B0020" w14:paraId="4FDBEB02" w14:textId="77777777">
            <w:pPr>
              <w:spacing w:line="276" w:lineRule="auto"/>
              <w:jc w:val="center"/>
              <w:rPr>
                <w:rFonts w:ascii="Arial" w:hAnsi="Arial" w:cs="Arial"/>
                <w:b/>
              </w:rPr>
            </w:pPr>
            <w:r w:rsidRPr="003F5988">
              <w:rPr>
                <w:rFonts w:ascii="Arial" w:hAnsi="Arial" w:cs="Arial"/>
                <w:b/>
              </w:rPr>
              <w:t>Training undertaken</w:t>
            </w:r>
          </w:p>
        </w:tc>
        <w:tc>
          <w:tcPr>
            <w:tcW w:w="1418" w:type="dxa"/>
            <w:shd w:val="clear" w:color="auto" w:fill="D9D9D9"/>
            <w:vAlign w:val="center"/>
          </w:tcPr>
          <w:p w:rsidRPr="003F5988" w:rsidR="009B0020" w:rsidP="002759F1" w:rsidRDefault="009B0020" w14:paraId="4B19166C" w14:textId="77777777">
            <w:pPr>
              <w:spacing w:line="276" w:lineRule="auto"/>
              <w:jc w:val="center"/>
              <w:rPr>
                <w:rFonts w:ascii="Arial" w:hAnsi="Arial" w:cs="Arial"/>
                <w:b/>
              </w:rPr>
            </w:pPr>
            <w:r w:rsidRPr="003F5988">
              <w:rPr>
                <w:rFonts w:ascii="Arial" w:hAnsi="Arial" w:cs="Arial"/>
                <w:b/>
              </w:rPr>
              <w:t>Date</w:t>
            </w:r>
          </w:p>
          <w:p w:rsidRPr="003F5988" w:rsidR="009B0020" w:rsidP="002759F1" w:rsidRDefault="009B0020" w14:paraId="27E56C77" w14:textId="22B84117">
            <w:pPr>
              <w:spacing w:line="276" w:lineRule="auto"/>
              <w:jc w:val="center"/>
              <w:rPr>
                <w:rFonts w:ascii="Arial" w:hAnsi="Arial" w:cs="Arial"/>
                <w:bCs/>
                <w:sz w:val="20"/>
                <w:szCs w:val="16"/>
              </w:rPr>
            </w:pPr>
            <w:r w:rsidRPr="003F5988">
              <w:rPr>
                <w:rFonts w:ascii="Arial" w:hAnsi="Arial" w:cs="Arial"/>
                <w:bCs/>
                <w:sz w:val="20"/>
                <w:szCs w:val="16"/>
              </w:rPr>
              <w:t xml:space="preserve"> (DD MM YY)</w:t>
            </w:r>
          </w:p>
        </w:tc>
        <w:tc>
          <w:tcPr>
            <w:tcW w:w="2693" w:type="dxa"/>
            <w:shd w:val="clear" w:color="auto" w:fill="D9D9D9"/>
            <w:vAlign w:val="center"/>
          </w:tcPr>
          <w:p w:rsidRPr="003F5988" w:rsidR="004A4157" w:rsidP="002759F1" w:rsidRDefault="009B0020" w14:paraId="5601DFD4" w14:textId="77777777">
            <w:pPr>
              <w:spacing w:line="276" w:lineRule="auto"/>
              <w:jc w:val="center"/>
              <w:rPr>
                <w:rFonts w:ascii="Arial" w:hAnsi="Arial" w:cs="Arial"/>
                <w:b/>
              </w:rPr>
            </w:pPr>
            <w:r w:rsidRPr="003F5988">
              <w:rPr>
                <w:rFonts w:ascii="Arial" w:hAnsi="Arial" w:cs="Arial"/>
                <w:b/>
              </w:rPr>
              <w:t xml:space="preserve">Evidence/rationale </w:t>
            </w:r>
          </w:p>
          <w:p w:rsidRPr="003F5988" w:rsidR="009B0020" w:rsidP="002759F1" w:rsidRDefault="009B0020" w14:paraId="277EEB25" w14:textId="38815E0D">
            <w:pPr>
              <w:spacing w:line="276" w:lineRule="auto"/>
              <w:jc w:val="center"/>
              <w:rPr>
                <w:rFonts w:ascii="Arial" w:hAnsi="Arial" w:cs="Arial"/>
                <w:b/>
              </w:rPr>
            </w:pPr>
            <w:r w:rsidRPr="003F5988">
              <w:rPr>
                <w:rFonts w:ascii="Arial" w:hAnsi="Arial" w:cs="Arial"/>
                <w:i/>
              </w:rPr>
              <w:t>(if applicable)</w:t>
            </w:r>
          </w:p>
        </w:tc>
      </w:tr>
      <w:tr w:rsidRPr="003F5988" w:rsidR="003D2572" w:rsidTr="004A4157" w14:paraId="19A55D29" w14:textId="77777777">
        <w:tc>
          <w:tcPr>
            <w:tcW w:w="3125" w:type="dxa"/>
            <w:shd w:val="clear" w:color="auto" w:fill="auto"/>
          </w:tcPr>
          <w:p w:rsidRPr="003F5988" w:rsidR="009B0020" w:rsidP="002759F1" w:rsidRDefault="000375EE" w14:paraId="36BBD1E6" w14:textId="1553FAFA">
            <w:pPr>
              <w:spacing w:line="276" w:lineRule="auto"/>
              <w:rPr>
                <w:rFonts w:ascii="Arial" w:hAnsi="Arial" w:cs="Arial"/>
                <w:i/>
                <w:sz w:val="20"/>
                <w:szCs w:val="16"/>
              </w:rPr>
            </w:pPr>
            <w:r w:rsidRPr="003F5988">
              <w:rPr>
                <w:rFonts w:ascii="Arial" w:hAnsi="Arial" w:cs="Arial"/>
                <w:i/>
                <w:sz w:val="20"/>
                <w:szCs w:val="16"/>
              </w:rPr>
              <w:t>For example,</w:t>
            </w:r>
            <w:r w:rsidRPr="003F5988" w:rsidR="009B0020">
              <w:rPr>
                <w:rFonts w:ascii="Arial" w:hAnsi="Arial" w:cs="Arial"/>
                <w:i/>
                <w:sz w:val="20"/>
                <w:szCs w:val="16"/>
              </w:rPr>
              <w:t xml:space="preserve"> </w:t>
            </w:r>
            <w:r w:rsidRPr="003F5988" w:rsidR="00B66F19">
              <w:rPr>
                <w:rFonts w:ascii="Arial" w:hAnsi="Arial" w:cs="Arial"/>
                <w:i/>
                <w:sz w:val="20"/>
                <w:szCs w:val="16"/>
              </w:rPr>
              <w:t xml:space="preserve">governor training, </w:t>
            </w:r>
            <w:r w:rsidRPr="003F5988" w:rsidR="009B0020">
              <w:rPr>
                <w:rFonts w:ascii="Arial" w:hAnsi="Arial" w:cs="Arial"/>
                <w:i/>
                <w:sz w:val="20"/>
                <w:szCs w:val="16"/>
              </w:rPr>
              <w:t>whole staff training or individual member of staff name/groups</w:t>
            </w:r>
          </w:p>
        </w:tc>
        <w:tc>
          <w:tcPr>
            <w:tcW w:w="2687" w:type="dxa"/>
            <w:shd w:val="clear" w:color="auto" w:fill="auto"/>
          </w:tcPr>
          <w:p w:rsidRPr="003F5988" w:rsidR="009B0020" w:rsidP="002759F1" w:rsidRDefault="000375EE" w14:paraId="5E703327" w14:textId="2CAB87DA">
            <w:pPr>
              <w:spacing w:line="276" w:lineRule="auto"/>
              <w:rPr>
                <w:rFonts w:ascii="Arial" w:hAnsi="Arial" w:cs="Arial"/>
                <w:i/>
                <w:sz w:val="20"/>
                <w:szCs w:val="16"/>
              </w:rPr>
            </w:pPr>
            <w:r w:rsidRPr="003F5988">
              <w:rPr>
                <w:rFonts w:ascii="Arial" w:hAnsi="Arial" w:cs="Arial"/>
                <w:i/>
                <w:sz w:val="20"/>
                <w:szCs w:val="16"/>
              </w:rPr>
              <w:t>For example,</w:t>
            </w:r>
            <w:r w:rsidRPr="003F5988" w:rsidR="009B0020">
              <w:rPr>
                <w:rFonts w:ascii="Arial" w:hAnsi="Arial" w:cs="Arial"/>
                <w:i/>
                <w:sz w:val="20"/>
                <w:szCs w:val="16"/>
              </w:rPr>
              <w:t xml:space="preserve"> Home Office Prevent e-Learning</w:t>
            </w:r>
            <w:r w:rsidRPr="003F5988" w:rsidR="007B27F0">
              <w:rPr>
                <w:rFonts w:ascii="Arial" w:hAnsi="Arial" w:cs="Arial"/>
                <w:i/>
                <w:sz w:val="20"/>
                <w:szCs w:val="16"/>
              </w:rPr>
              <w:t>, online safety training</w:t>
            </w:r>
          </w:p>
        </w:tc>
        <w:tc>
          <w:tcPr>
            <w:tcW w:w="1418" w:type="dxa"/>
            <w:shd w:val="clear" w:color="auto" w:fill="auto"/>
          </w:tcPr>
          <w:p w:rsidRPr="003F5988" w:rsidR="009B0020" w:rsidP="002759F1" w:rsidRDefault="009B0020" w14:paraId="11674DC4" w14:textId="77777777">
            <w:pPr>
              <w:spacing w:line="276" w:lineRule="auto"/>
              <w:rPr>
                <w:rFonts w:ascii="Arial" w:hAnsi="Arial" w:cs="Arial"/>
              </w:rPr>
            </w:pPr>
          </w:p>
        </w:tc>
        <w:tc>
          <w:tcPr>
            <w:tcW w:w="2693" w:type="dxa"/>
            <w:shd w:val="clear" w:color="auto" w:fill="auto"/>
          </w:tcPr>
          <w:p w:rsidRPr="003F5988" w:rsidR="009B0020" w:rsidP="002759F1" w:rsidRDefault="009B0020" w14:paraId="431F0F93" w14:textId="77777777">
            <w:pPr>
              <w:spacing w:line="276" w:lineRule="auto"/>
              <w:rPr>
                <w:rFonts w:ascii="Arial" w:hAnsi="Arial" w:cs="Arial"/>
              </w:rPr>
            </w:pPr>
          </w:p>
        </w:tc>
      </w:tr>
      <w:tr w:rsidRPr="003F5988" w:rsidR="003D2572" w:rsidTr="004A4157" w14:paraId="2CF59445" w14:textId="77777777">
        <w:tc>
          <w:tcPr>
            <w:tcW w:w="3125" w:type="dxa"/>
            <w:shd w:val="clear" w:color="auto" w:fill="auto"/>
          </w:tcPr>
          <w:p w:rsidRPr="003F5988" w:rsidR="009B0020" w:rsidP="002759F1" w:rsidRDefault="009B0020" w14:paraId="77F3B0CD" w14:textId="77777777">
            <w:pPr>
              <w:spacing w:line="276" w:lineRule="auto"/>
              <w:rPr>
                <w:rFonts w:ascii="Arial" w:hAnsi="Arial" w:cs="Arial"/>
                <w:i/>
              </w:rPr>
            </w:pPr>
          </w:p>
        </w:tc>
        <w:tc>
          <w:tcPr>
            <w:tcW w:w="2687" w:type="dxa"/>
            <w:shd w:val="clear" w:color="auto" w:fill="auto"/>
          </w:tcPr>
          <w:p w:rsidRPr="003F5988" w:rsidR="009B0020" w:rsidP="002759F1" w:rsidRDefault="009B0020" w14:paraId="5AD2B08B" w14:textId="77777777">
            <w:pPr>
              <w:spacing w:line="276" w:lineRule="auto"/>
              <w:rPr>
                <w:rFonts w:ascii="Arial" w:hAnsi="Arial" w:cs="Arial"/>
                <w:i/>
              </w:rPr>
            </w:pPr>
          </w:p>
        </w:tc>
        <w:tc>
          <w:tcPr>
            <w:tcW w:w="1418" w:type="dxa"/>
            <w:shd w:val="clear" w:color="auto" w:fill="auto"/>
          </w:tcPr>
          <w:p w:rsidRPr="003F5988" w:rsidR="009B0020" w:rsidP="002759F1" w:rsidRDefault="009B0020" w14:paraId="5FCB98F0" w14:textId="77777777">
            <w:pPr>
              <w:spacing w:line="276" w:lineRule="auto"/>
              <w:rPr>
                <w:rFonts w:ascii="Arial" w:hAnsi="Arial" w:cs="Arial"/>
              </w:rPr>
            </w:pPr>
          </w:p>
        </w:tc>
        <w:tc>
          <w:tcPr>
            <w:tcW w:w="2693" w:type="dxa"/>
            <w:shd w:val="clear" w:color="auto" w:fill="auto"/>
          </w:tcPr>
          <w:p w:rsidRPr="003F5988" w:rsidR="009B0020" w:rsidP="002759F1" w:rsidRDefault="009B0020" w14:paraId="20B7243A" w14:textId="77777777">
            <w:pPr>
              <w:spacing w:line="276" w:lineRule="auto"/>
              <w:rPr>
                <w:rFonts w:ascii="Arial" w:hAnsi="Arial" w:cs="Arial"/>
              </w:rPr>
            </w:pPr>
          </w:p>
        </w:tc>
      </w:tr>
      <w:tr w:rsidRPr="003F5988" w:rsidR="003D2572" w:rsidTr="004A4157" w14:paraId="601DD1BD" w14:textId="77777777">
        <w:tc>
          <w:tcPr>
            <w:tcW w:w="3125" w:type="dxa"/>
            <w:shd w:val="clear" w:color="auto" w:fill="auto"/>
          </w:tcPr>
          <w:p w:rsidRPr="003F5988" w:rsidR="009B0020" w:rsidP="002759F1" w:rsidRDefault="009B0020" w14:paraId="6445F4AE" w14:textId="77777777">
            <w:pPr>
              <w:spacing w:line="276" w:lineRule="auto"/>
              <w:rPr>
                <w:rFonts w:ascii="Arial" w:hAnsi="Arial" w:cs="Arial"/>
                <w:i/>
              </w:rPr>
            </w:pPr>
          </w:p>
        </w:tc>
        <w:tc>
          <w:tcPr>
            <w:tcW w:w="2687" w:type="dxa"/>
            <w:shd w:val="clear" w:color="auto" w:fill="auto"/>
          </w:tcPr>
          <w:p w:rsidRPr="003F5988" w:rsidR="009B0020" w:rsidP="002759F1" w:rsidRDefault="009B0020" w14:paraId="6AC89A57" w14:textId="77777777">
            <w:pPr>
              <w:spacing w:line="276" w:lineRule="auto"/>
              <w:rPr>
                <w:rFonts w:ascii="Arial" w:hAnsi="Arial" w:cs="Arial"/>
                <w:i/>
              </w:rPr>
            </w:pPr>
          </w:p>
        </w:tc>
        <w:tc>
          <w:tcPr>
            <w:tcW w:w="1418" w:type="dxa"/>
            <w:shd w:val="clear" w:color="auto" w:fill="auto"/>
          </w:tcPr>
          <w:p w:rsidRPr="003F5988" w:rsidR="009B0020" w:rsidP="002759F1" w:rsidRDefault="009B0020" w14:paraId="2CD5E15C" w14:textId="77777777">
            <w:pPr>
              <w:spacing w:line="276" w:lineRule="auto"/>
              <w:rPr>
                <w:rFonts w:ascii="Arial" w:hAnsi="Arial" w:cs="Arial"/>
              </w:rPr>
            </w:pPr>
          </w:p>
        </w:tc>
        <w:tc>
          <w:tcPr>
            <w:tcW w:w="2693" w:type="dxa"/>
            <w:shd w:val="clear" w:color="auto" w:fill="auto"/>
          </w:tcPr>
          <w:p w:rsidRPr="003F5988" w:rsidR="009B0020" w:rsidP="002759F1" w:rsidRDefault="009B0020" w14:paraId="243353AD" w14:textId="77777777">
            <w:pPr>
              <w:spacing w:line="276" w:lineRule="auto"/>
              <w:rPr>
                <w:rFonts w:ascii="Arial" w:hAnsi="Arial" w:cs="Arial"/>
              </w:rPr>
            </w:pPr>
          </w:p>
        </w:tc>
      </w:tr>
      <w:tr w:rsidRPr="003F5988" w:rsidR="00DB4EB2" w:rsidTr="004A4157" w14:paraId="7B22FF62" w14:textId="77777777">
        <w:tc>
          <w:tcPr>
            <w:tcW w:w="3125" w:type="dxa"/>
            <w:shd w:val="clear" w:color="auto" w:fill="auto"/>
          </w:tcPr>
          <w:p w:rsidRPr="003F5988" w:rsidR="00DB4EB2" w:rsidP="002759F1" w:rsidRDefault="00DB4EB2" w14:paraId="637138B5" w14:textId="77777777">
            <w:pPr>
              <w:spacing w:line="276" w:lineRule="auto"/>
              <w:rPr>
                <w:rFonts w:ascii="Arial" w:hAnsi="Arial" w:cs="Arial"/>
                <w:i/>
              </w:rPr>
            </w:pPr>
          </w:p>
        </w:tc>
        <w:tc>
          <w:tcPr>
            <w:tcW w:w="2687" w:type="dxa"/>
            <w:shd w:val="clear" w:color="auto" w:fill="auto"/>
          </w:tcPr>
          <w:p w:rsidRPr="003F5988" w:rsidR="00DB4EB2" w:rsidP="002759F1" w:rsidRDefault="00DB4EB2" w14:paraId="099967B3" w14:textId="77777777">
            <w:pPr>
              <w:spacing w:line="276" w:lineRule="auto"/>
              <w:rPr>
                <w:rFonts w:ascii="Arial" w:hAnsi="Arial" w:cs="Arial"/>
                <w:i/>
              </w:rPr>
            </w:pPr>
          </w:p>
        </w:tc>
        <w:tc>
          <w:tcPr>
            <w:tcW w:w="1418" w:type="dxa"/>
            <w:shd w:val="clear" w:color="auto" w:fill="auto"/>
          </w:tcPr>
          <w:p w:rsidRPr="003F5988" w:rsidR="00DB4EB2" w:rsidP="002759F1" w:rsidRDefault="00DB4EB2" w14:paraId="5D2BFFBD" w14:textId="77777777">
            <w:pPr>
              <w:spacing w:line="276" w:lineRule="auto"/>
              <w:rPr>
                <w:rFonts w:ascii="Arial" w:hAnsi="Arial" w:cs="Arial"/>
              </w:rPr>
            </w:pPr>
          </w:p>
        </w:tc>
        <w:tc>
          <w:tcPr>
            <w:tcW w:w="2693" w:type="dxa"/>
            <w:shd w:val="clear" w:color="auto" w:fill="auto"/>
          </w:tcPr>
          <w:p w:rsidRPr="003F5988" w:rsidR="00DB4EB2" w:rsidP="002759F1" w:rsidRDefault="00DB4EB2" w14:paraId="7BFEDAF6" w14:textId="77777777">
            <w:pPr>
              <w:spacing w:line="276" w:lineRule="auto"/>
              <w:rPr>
                <w:rFonts w:ascii="Arial" w:hAnsi="Arial" w:cs="Arial"/>
              </w:rPr>
            </w:pPr>
          </w:p>
        </w:tc>
      </w:tr>
      <w:tr w:rsidRPr="003F5988" w:rsidR="00DB4EB2" w:rsidTr="004A4157" w14:paraId="22DA825E" w14:textId="77777777">
        <w:tc>
          <w:tcPr>
            <w:tcW w:w="3125" w:type="dxa"/>
            <w:shd w:val="clear" w:color="auto" w:fill="auto"/>
          </w:tcPr>
          <w:p w:rsidRPr="003F5988" w:rsidR="00DB4EB2" w:rsidP="002759F1" w:rsidRDefault="00DB4EB2" w14:paraId="37214B06" w14:textId="77777777">
            <w:pPr>
              <w:spacing w:line="276" w:lineRule="auto"/>
              <w:rPr>
                <w:rFonts w:ascii="Arial" w:hAnsi="Arial" w:cs="Arial"/>
                <w:i/>
              </w:rPr>
            </w:pPr>
          </w:p>
        </w:tc>
        <w:tc>
          <w:tcPr>
            <w:tcW w:w="2687" w:type="dxa"/>
            <w:shd w:val="clear" w:color="auto" w:fill="auto"/>
          </w:tcPr>
          <w:p w:rsidRPr="003F5988" w:rsidR="00DB4EB2" w:rsidP="002759F1" w:rsidRDefault="00DB4EB2" w14:paraId="1348064A" w14:textId="77777777">
            <w:pPr>
              <w:spacing w:line="276" w:lineRule="auto"/>
              <w:rPr>
                <w:rFonts w:ascii="Arial" w:hAnsi="Arial" w:cs="Arial"/>
                <w:i/>
              </w:rPr>
            </w:pPr>
          </w:p>
        </w:tc>
        <w:tc>
          <w:tcPr>
            <w:tcW w:w="1418" w:type="dxa"/>
            <w:shd w:val="clear" w:color="auto" w:fill="auto"/>
          </w:tcPr>
          <w:p w:rsidRPr="003F5988" w:rsidR="00DB4EB2" w:rsidP="002759F1" w:rsidRDefault="00DB4EB2" w14:paraId="4D2607F1" w14:textId="77777777">
            <w:pPr>
              <w:spacing w:line="276" w:lineRule="auto"/>
              <w:rPr>
                <w:rFonts w:ascii="Arial" w:hAnsi="Arial" w:cs="Arial"/>
              </w:rPr>
            </w:pPr>
          </w:p>
        </w:tc>
        <w:tc>
          <w:tcPr>
            <w:tcW w:w="2693" w:type="dxa"/>
            <w:shd w:val="clear" w:color="auto" w:fill="auto"/>
          </w:tcPr>
          <w:p w:rsidRPr="003F5988" w:rsidR="00DB4EB2" w:rsidP="002759F1" w:rsidRDefault="00DB4EB2" w14:paraId="470B9832" w14:textId="77777777">
            <w:pPr>
              <w:spacing w:line="276" w:lineRule="auto"/>
              <w:rPr>
                <w:rFonts w:ascii="Arial" w:hAnsi="Arial" w:cs="Arial"/>
              </w:rPr>
            </w:pPr>
          </w:p>
        </w:tc>
      </w:tr>
    </w:tbl>
    <w:p w:rsidR="00872D2C" w:rsidP="002759F1" w:rsidRDefault="00872D2C" w14:paraId="1B6B0AB6" w14:textId="77777777">
      <w:pPr>
        <w:spacing w:line="276" w:lineRule="auto"/>
        <w:rPr>
          <w:rFonts w:ascii="Arial" w:hAnsi="Arial" w:cs="Arial"/>
          <w:b/>
        </w:rPr>
      </w:pPr>
    </w:p>
    <w:p w:rsidRPr="003F5988" w:rsidR="00905EB8" w:rsidP="002759F1" w:rsidRDefault="00905EB8" w14:paraId="355B8E95" w14:textId="4329ECD5">
      <w:pPr>
        <w:numPr>
          <w:ilvl w:val="0"/>
          <w:numId w:val="2"/>
        </w:numPr>
        <w:spacing w:line="276" w:lineRule="auto"/>
        <w:rPr>
          <w:rFonts w:ascii="Arial" w:hAnsi="Arial" w:cs="Arial"/>
          <w:b/>
        </w:rPr>
      </w:pPr>
      <w:r w:rsidRPr="003F5988">
        <w:rPr>
          <w:rFonts w:ascii="Arial" w:hAnsi="Arial" w:cs="Arial"/>
          <w:b/>
        </w:rPr>
        <w:t>Evidence of o</w:t>
      </w:r>
      <w:r w:rsidRPr="003F5988" w:rsidR="007B1860">
        <w:rPr>
          <w:rFonts w:ascii="Arial" w:hAnsi="Arial" w:cs="Arial"/>
          <w:b/>
        </w:rPr>
        <w:t xml:space="preserve">ther </w:t>
      </w:r>
      <w:r w:rsidRPr="003F5988">
        <w:rPr>
          <w:rFonts w:ascii="Arial" w:hAnsi="Arial" w:cs="Arial"/>
          <w:b/>
        </w:rPr>
        <w:t>safeguarding training</w:t>
      </w:r>
      <w:r w:rsidRPr="003F5988" w:rsidR="00B7193A">
        <w:rPr>
          <w:rFonts w:ascii="Arial" w:hAnsi="Arial" w:cs="Arial"/>
          <w:b/>
        </w:rPr>
        <w:t xml:space="preserve"> and monitoring</w:t>
      </w:r>
      <w:r w:rsidRPr="003F5988">
        <w:rPr>
          <w:rFonts w:ascii="Arial" w:hAnsi="Arial" w:cs="Arial"/>
          <w:b/>
        </w:rPr>
        <w:t xml:space="preserve"> undertaken</w:t>
      </w:r>
      <w:r w:rsidRPr="003F5988" w:rsidR="00B6395A">
        <w:rPr>
          <w:rFonts w:ascii="Arial" w:hAnsi="Arial" w:cs="Arial"/>
          <w:b/>
        </w:rPr>
        <w:t>:</w:t>
      </w:r>
    </w:p>
    <w:p w:rsidRPr="002759F1" w:rsidR="00A81933" w:rsidP="002759F1" w:rsidRDefault="00186614" w14:paraId="6C738313" w14:textId="77777777">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For example</w:t>
      </w:r>
      <w:r w:rsidRPr="002759F1" w:rsidR="00EB1DC2">
        <w:rPr>
          <w:rFonts w:ascii="Arial" w:hAnsi="Arial" w:cs="Arial"/>
          <w:bCs/>
          <w:iCs/>
          <w:color w:val="FF0000"/>
          <w:szCs w:val="24"/>
        </w:rPr>
        <w:t>:</w:t>
      </w:r>
    </w:p>
    <w:p w:rsidRPr="002759F1" w:rsidR="00A81933" w:rsidP="002759F1" w:rsidRDefault="00057E26" w14:paraId="03A50B56" w14:textId="77777777">
      <w:pPr>
        <w:numPr>
          <w:ilvl w:val="1"/>
          <w:numId w:val="20"/>
        </w:numPr>
        <w:spacing w:line="276" w:lineRule="auto"/>
        <w:ind w:left="1701"/>
        <w:rPr>
          <w:rFonts w:ascii="Arial" w:hAnsi="Arial" w:cs="Arial"/>
          <w:bCs/>
          <w:iCs/>
          <w:color w:val="FF0000"/>
          <w:szCs w:val="24"/>
        </w:rPr>
      </w:pPr>
      <w:r w:rsidRPr="002759F1">
        <w:rPr>
          <w:rFonts w:ascii="Arial" w:hAnsi="Arial" w:cs="Arial"/>
          <w:bCs/>
          <w:iCs/>
          <w:color w:val="FF0000"/>
          <w:szCs w:val="24"/>
        </w:rPr>
        <w:t>E</w:t>
      </w:r>
      <w:r w:rsidRPr="002759F1" w:rsidR="00905EB8">
        <w:rPr>
          <w:rFonts w:ascii="Arial" w:hAnsi="Arial" w:cs="Arial"/>
          <w:bCs/>
          <w:iCs/>
          <w:color w:val="FF0000"/>
          <w:szCs w:val="24"/>
        </w:rPr>
        <w:t>vidence/d</w:t>
      </w:r>
      <w:r w:rsidRPr="002759F1" w:rsidR="00167AD2">
        <w:rPr>
          <w:rFonts w:ascii="Arial" w:hAnsi="Arial" w:cs="Arial"/>
          <w:bCs/>
          <w:iCs/>
          <w:color w:val="FF0000"/>
          <w:szCs w:val="24"/>
        </w:rPr>
        <w:t xml:space="preserve">etails of </w:t>
      </w:r>
      <w:r w:rsidRPr="002759F1" w:rsidR="007B27F0">
        <w:rPr>
          <w:rFonts w:ascii="Arial" w:hAnsi="Arial" w:cs="Arial"/>
          <w:bCs/>
          <w:iCs/>
          <w:color w:val="FF0000"/>
          <w:szCs w:val="24"/>
        </w:rPr>
        <w:t xml:space="preserve">senior manager </w:t>
      </w:r>
      <w:r w:rsidRPr="002759F1" w:rsidR="00167AD2">
        <w:rPr>
          <w:rFonts w:ascii="Arial" w:hAnsi="Arial" w:cs="Arial"/>
          <w:bCs/>
          <w:iCs/>
          <w:color w:val="FF0000"/>
          <w:szCs w:val="24"/>
        </w:rPr>
        <w:t xml:space="preserve">and/or </w:t>
      </w:r>
      <w:r w:rsidRPr="002759F1" w:rsidR="00E36E2B">
        <w:rPr>
          <w:rFonts w:ascii="Arial" w:hAnsi="Arial" w:cs="Arial"/>
          <w:bCs/>
          <w:iCs/>
          <w:color w:val="FF0000"/>
          <w:szCs w:val="24"/>
        </w:rPr>
        <w:t>g</w:t>
      </w:r>
      <w:r w:rsidRPr="002759F1" w:rsidR="00167AD2">
        <w:rPr>
          <w:rFonts w:ascii="Arial" w:hAnsi="Arial" w:cs="Arial"/>
          <w:bCs/>
          <w:iCs/>
          <w:color w:val="FF0000"/>
          <w:szCs w:val="24"/>
        </w:rPr>
        <w:t xml:space="preserve">overnor who has undertaken Safer Recruitment Training in line with DfE model. It is a requirement that any selection panel appointing staff to work with children has at least one member who has undertaken this training. </w:t>
      </w:r>
    </w:p>
    <w:p w:rsidRPr="002759F1" w:rsidR="00A81933" w:rsidP="002759F1" w:rsidRDefault="00057E26" w14:paraId="4E0220E3" w14:textId="77777777">
      <w:pPr>
        <w:numPr>
          <w:ilvl w:val="1"/>
          <w:numId w:val="20"/>
        </w:numPr>
        <w:spacing w:line="276" w:lineRule="auto"/>
        <w:ind w:left="1701"/>
        <w:rPr>
          <w:rFonts w:ascii="Arial" w:hAnsi="Arial" w:cs="Arial"/>
          <w:bCs/>
          <w:iCs/>
          <w:color w:val="FF0000"/>
          <w:szCs w:val="24"/>
        </w:rPr>
      </w:pPr>
      <w:r w:rsidRPr="002759F1">
        <w:rPr>
          <w:rFonts w:ascii="Arial" w:hAnsi="Arial" w:cs="Arial"/>
          <w:bCs/>
          <w:iCs/>
          <w:color w:val="FF0000"/>
          <w:szCs w:val="24"/>
        </w:rPr>
        <w:t>E</w:t>
      </w:r>
      <w:r w:rsidRPr="002759F1" w:rsidR="001C56B4">
        <w:rPr>
          <w:rFonts w:ascii="Arial" w:hAnsi="Arial" w:cs="Arial"/>
          <w:bCs/>
          <w:iCs/>
          <w:color w:val="FF0000"/>
          <w:szCs w:val="24"/>
        </w:rPr>
        <w:t xml:space="preserve">vidence of </w:t>
      </w:r>
      <w:r w:rsidRPr="002759F1" w:rsidR="00805A7E">
        <w:rPr>
          <w:rFonts w:ascii="Arial" w:hAnsi="Arial" w:cs="Arial"/>
          <w:bCs/>
          <w:iCs/>
          <w:color w:val="FF0000"/>
          <w:szCs w:val="24"/>
        </w:rPr>
        <w:t xml:space="preserve">additional/other </w:t>
      </w:r>
      <w:r w:rsidRPr="002759F1" w:rsidR="001C56B4">
        <w:rPr>
          <w:rFonts w:ascii="Arial" w:hAnsi="Arial" w:cs="Arial"/>
          <w:bCs/>
          <w:iCs/>
          <w:color w:val="FF0000"/>
          <w:szCs w:val="24"/>
        </w:rPr>
        <w:t xml:space="preserve">safeguarding training undertaken by </w:t>
      </w:r>
      <w:r w:rsidRPr="002759F1">
        <w:rPr>
          <w:rFonts w:ascii="Arial" w:hAnsi="Arial" w:cs="Arial"/>
          <w:bCs/>
          <w:iCs/>
          <w:color w:val="FF0000"/>
          <w:szCs w:val="24"/>
        </w:rPr>
        <w:t>G</w:t>
      </w:r>
      <w:r w:rsidRPr="002759F1" w:rsidR="001C56B4">
        <w:rPr>
          <w:rFonts w:ascii="Arial" w:hAnsi="Arial" w:cs="Arial"/>
          <w:bCs/>
          <w:iCs/>
          <w:color w:val="FF0000"/>
          <w:szCs w:val="24"/>
        </w:rPr>
        <w:t xml:space="preserve">overnors. </w:t>
      </w:r>
      <w:r w:rsidRPr="002759F1">
        <w:rPr>
          <w:rFonts w:ascii="Arial" w:hAnsi="Arial" w:cs="Arial"/>
          <w:bCs/>
          <w:iCs/>
          <w:color w:val="FF0000"/>
          <w:szCs w:val="24"/>
        </w:rPr>
        <w:t xml:space="preserve">  </w:t>
      </w:r>
      <w:r w:rsidRPr="002759F1" w:rsidR="008074D0">
        <w:rPr>
          <w:rFonts w:ascii="Arial" w:hAnsi="Arial" w:cs="Arial"/>
          <w:bCs/>
          <w:iCs/>
          <w:color w:val="FF0000"/>
          <w:szCs w:val="24"/>
        </w:rPr>
        <w:t>E</w:t>
      </w:r>
      <w:r w:rsidRPr="002759F1" w:rsidR="001C56B4">
        <w:rPr>
          <w:rFonts w:ascii="Arial" w:hAnsi="Arial" w:cs="Arial"/>
          <w:bCs/>
          <w:iCs/>
          <w:color w:val="FF0000"/>
          <w:szCs w:val="24"/>
        </w:rPr>
        <w:t xml:space="preserve">veryone on the board </w:t>
      </w:r>
      <w:r w:rsidRPr="002759F1" w:rsidR="00805A7E">
        <w:rPr>
          <w:rFonts w:ascii="Arial" w:hAnsi="Arial" w:cs="Arial"/>
          <w:bCs/>
          <w:iCs/>
          <w:color w:val="FF0000"/>
          <w:szCs w:val="24"/>
        </w:rPr>
        <w:t>should have sufficient</w:t>
      </w:r>
      <w:r w:rsidRPr="002759F1" w:rsidR="001C56B4">
        <w:rPr>
          <w:rFonts w:ascii="Arial" w:hAnsi="Arial" w:cs="Arial"/>
          <w:bCs/>
          <w:iCs/>
          <w:color w:val="FF0000"/>
          <w:szCs w:val="24"/>
        </w:rPr>
        <w:t xml:space="preserve"> safeguarding training to ensure they are able to carry out their duties effectively.</w:t>
      </w:r>
    </w:p>
    <w:p w:rsidRPr="002759F1" w:rsidR="00FE047C" w:rsidP="002759F1" w:rsidRDefault="00057E26" w14:paraId="695AAC72" w14:textId="028F4978">
      <w:pPr>
        <w:numPr>
          <w:ilvl w:val="1"/>
          <w:numId w:val="20"/>
        </w:numPr>
        <w:spacing w:line="276" w:lineRule="auto"/>
        <w:ind w:left="1701"/>
        <w:rPr>
          <w:rFonts w:ascii="Arial" w:hAnsi="Arial" w:cs="Arial"/>
          <w:bCs/>
          <w:iCs/>
          <w:color w:val="FF0000"/>
          <w:szCs w:val="24"/>
        </w:rPr>
      </w:pPr>
      <w:r w:rsidRPr="002759F1">
        <w:rPr>
          <w:rFonts w:ascii="Arial" w:hAnsi="Arial" w:cs="Arial"/>
          <w:bCs/>
          <w:iCs/>
          <w:color w:val="FF0000"/>
          <w:szCs w:val="24"/>
        </w:rPr>
        <w:t>M</w:t>
      </w:r>
      <w:r w:rsidRPr="002759F1" w:rsidR="00FE047C">
        <w:rPr>
          <w:rFonts w:ascii="Arial" w:hAnsi="Arial" w:cs="Arial"/>
          <w:bCs/>
          <w:iCs/>
          <w:color w:val="FF0000"/>
          <w:szCs w:val="24"/>
        </w:rPr>
        <w:t xml:space="preserve">onitoring visits undertaken by safeguarding governor. </w:t>
      </w:r>
    </w:p>
    <w:p w:rsidRPr="003F5988" w:rsidR="00FB28E4" w:rsidP="002759F1" w:rsidRDefault="00FB28E4" w14:paraId="084CA023" w14:textId="77777777">
      <w:pPr>
        <w:spacing w:line="276" w:lineRule="auto"/>
        <w:rPr>
          <w:rFonts w:ascii="Arial" w:hAnsi="Arial" w:cs="Arial"/>
          <w:b/>
        </w:rPr>
      </w:pPr>
    </w:p>
    <w:p w:rsidRPr="003F5988" w:rsidR="00FB28E4" w:rsidP="002759F1" w:rsidRDefault="00FB28E4" w14:paraId="7EA81B07" w14:textId="6E2D1164">
      <w:pPr>
        <w:numPr>
          <w:ilvl w:val="0"/>
          <w:numId w:val="2"/>
        </w:numPr>
        <w:spacing w:line="276" w:lineRule="auto"/>
        <w:rPr>
          <w:rFonts w:ascii="Arial" w:hAnsi="Arial" w:cs="Arial"/>
          <w:b/>
          <w:color w:val="000000"/>
        </w:rPr>
      </w:pPr>
      <w:r w:rsidRPr="003F5988">
        <w:rPr>
          <w:rFonts w:ascii="Arial" w:hAnsi="Arial" w:cs="Arial"/>
          <w:b/>
          <w:color w:val="000000"/>
        </w:rPr>
        <w:t>Evidence DSL</w:t>
      </w:r>
      <w:r w:rsidRPr="003F5988" w:rsidR="002247F3">
        <w:rPr>
          <w:rFonts w:ascii="Arial" w:hAnsi="Arial" w:cs="Arial"/>
          <w:b/>
          <w:color w:val="000000"/>
        </w:rPr>
        <w:t>s</w:t>
      </w:r>
      <w:r w:rsidRPr="003F5988" w:rsidR="00507D54">
        <w:rPr>
          <w:rFonts w:ascii="Arial" w:hAnsi="Arial" w:cs="Arial"/>
          <w:b/>
          <w:color w:val="000000"/>
        </w:rPr>
        <w:t xml:space="preserve">, </w:t>
      </w:r>
      <w:r w:rsidRPr="003F5988" w:rsidR="002247F3">
        <w:rPr>
          <w:rFonts w:ascii="Arial" w:hAnsi="Arial" w:cs="Arial"/>
          <w:b/>
          <w:color w:val="000000"/>
        </w:rPr>
        <w:t>g</w:t>
      </w:r>
      <w:r w:rsidRPr="003F5988" w:rsidR="00507D54">
        <w:rPr>
          <w:rFonts w:ascii="Arial" w:hAnsi="Arial" w:cs="Arial"/>
          <w:b/>
          <w:color w:val="000000"/>
        </w:rPr>
        <w:t xml:space="preserve">overnors and </w:t>
      </w:r>
      <w:r w:rsidRPr="003F5988">
        <w:rPr>
          <w:rFonts w:ascii="Arial" w:hAnsi="Arial" w:cs="Arial"/>
          <w:b/>
          <w:color w:val="000000"/>
        </w:rPr>
        <w:t>appropriate</w:t>
      </w:r>
      <w:r w:rsidRPr="003F5988" w:rsidR="002247F3">
        <w:rPr>
          <w:rFonts w:ascii="Arial" w:hAnsi="Arial" w:cs="Arial"/>
          <w:b/>
          <w:color w:val="000000"/>
        </w:rPr>
        <w:t>ly</w:t>
      </w:r>
      <w:r w:rsidRPr="003F5988">
        <w:rPr>
          <w:rFonts w:ascii="Arial" w:hAnsi="Arial" w:cs="Arial"/>
          <w:b/>
          <w:color w:val="000000"/>
        </w:rPr>
        <w:t xml:space="preserve"> required staff have read and understood key national and local documents</w:t>
      </w:r>
      <w:r w:rsidRPr="003F5988" w:rsidR="00B6395A">
        <w:rPr>
          <w:rFonts w:ascii="Arial" w:hAnsi="Arial" w:cs="Arial"/>
          <w:b/>
          <w:color w:val="000000"/>
        </w:rPr>
        <w:t>:</w:t>
      </w:r>
    </w:p>
    <w:p w:rsidRPr="002759F1" w:rsidR="00C272A3" w:rsidP="002759F1" w:rsidRDefault="00C272A3" w14:paraId="6551B783" w14:textId="6F49492B">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Including but not limited to KSCMP Procedures, ‘Working Together to Safeguard Children’, ‘Keeping Children Safe in Education’, ‘What to do if you think a child is being abused’</w:t>
      </w:r>
      <w:r w:rsidRPr="002759F1" w:rsidR="00507D54">
        <w:rPr>
          <w:rFonts w:ascii="Arial" w:hAnsi="Arial" w:cs="Arial"/>
          <w:bCs/>
          <w:iCs/>
          <w:color w:val="FF0000"/>
          <w:szCs w:val="24"/>
        </w:rPr>
        <w:t>.</w:t>
      </w:r>
    </w:p>
    <w:p w:rsidR="00563044" w:rsidP="002759F1" w:rsidRDefault="005C4462" w14:paraId="0B50EF7F" w14:textId="77777777">
      <w:pPr>
        <w:numPr>
          <w:ilvl w:val="1"/>
          <w:numId w:val="20"/>
        </w:numPr>
        <w:spacing w:line="276" w:lineRule="auto"/>
        <w:ind w:left="1701"/>
        <w:rPr>
          <w:rFonts w:ascii="Arial" w:hAnsi="Arial" w:cs="Arial"/>
          <w:bCs/>
          <w:iCs/>
          <w:color w:val="FF0000"/>
          <w:szCs w:val="24"/>
        </w:rPr>
      </w:pPr>
      <w:r w:rsidRPr="002759F1">
        <w:rPr>
          <w:rFonts w:ascii="Arial" w:hAnsi="Arial" w:cs="Arial"/>
          <w:bCs/>
          <w:iCs/>
          <w:color w:val="FF0000"/>
          <w:szCs w:val="24"/>
        </w:rPr>
        <w:t>As a minimum, t</w:t>
      </w:r>
      <w:r w:rsidRPr="002759F1" w:rsidR="00A40BC9">
        <w:rPr>
          <w:rFonts w:ascii="Arial" w:hAnsi="Arial" w:cs="Arial"/>
          <w:bCs/>
          <w:iCs/>
          <w:color w:val="FF0000"/>
          <w:szCs w:val="24"/>
        </w:rPr>
        <w:t xml:space="preserve">here should be evidence that all staff have read and understood part one/annex A of Keeping Children Safe in Education and all staff who have contact with children have read annex B. </w:t>
      </w:r>
    </w:p>
    <w:p w:rsidRPr="002759F1" w:rsidR="00507D54" w:rsidP="002759F1" w:rsidRDefault="00507D54" w14:paraId="246F3058" w14:textId="281F937B">
      <w:pPr>
        <w:numPr>
          <w:ilvl w:val="1"/>
          <w:numId w:val="20"/>
        </w:numPr>
        <w:spacing w:line="276" w:lineRule="auto"/>
        <w:ind w:left="1701"/>
        <w:rPr>
          <w:rFonts w:ascii="Arial" w:hAnsi="Arial" w:cs="Arial"/>
          <w:bCs/>
          <w:iCs/>
          <w:color w:val="FF0000"/>
          <w:szCs w:val="24"/>
        </w:rPr>
      </w:pPr>
      <w:r w:rsidRPr="002759F1">
        <w:rPr>
          <w:rFonts w:ascii="Arial" w:hAnsi="Arial" w:cs="Arial"/>
          <w:bCs/>
          <w:iCs/>
          <w:color w:val="FF0000"/>
          <w:szCs w:val="24"/>
        </w:rPr>
        <w:t xml:space="preserve">We recommend all governors read </w:t>
      </w:r>
      <w:r w:rsidRPr="002759F1" w:rsidR="00523D01">
        <w:rPr>
          <w:rFonts w:ascii="Arial" w:hAnsi="Arial" w:cs="Arial"/>
          <w:bCs/>
          <w:iCs/>
          <w:color w:val="FF0000"/>
          <w:szCs w:val="24"/>
        </w:rPr>
        <w:t xml:space="preserve">KCSIE </w:t>
      </w:r>
      <w:r w:rsidR="00563044">
        <w:rPr>
          <w:rFonts w:ascii="Arial" w:hAnsi="Arial" w:cs="Arial"/>
          <w:bCs/>
          <w:iCs/>
          <w:color w:val="FF0000"/>
          <w:szCs w:val="24"/>
        </w:rPr>
        <w:t xml:space="preserve">in full </w:t>
      </w:r>
      <w:proofErr w:type="gramStart"/>
      <w:r w:rsidR="00563044">
        <w:rPr>
          <w:rFonts w:ascii="Arial" w:hAnsi="Arial" w:cs="Arial"/>
          <w:bCs/>
          <w:iCs/>
          <w:color w:val="FF0000"/>
          <w:szCs w:val="24"/>
        </w:rPr>
        <w:t>in order to</w:t>
      </w:r>
      <w:proofErr w:type="gramEnd"/>
      <w:r w:rsidR="00563044">
        <w:rPr>
          <w:rFonts w:ascii="Arial" w:hAnsi="Arial" w:cs="Arial"/>
          <w:bCs/>
          <w:iCs/>
          <w:color w:val="FF0000"/>
          <w:szCs w:val="24"/>
        </w:rPr>
        <w:t xml:space="preserve"> ensure they are fully aware of the statutory safeguarding requirements</w:t>
      </w:r>
      <w:r w:rsidRPr="002759F1" w:rsidR="00BF7ABC">
        <w:rPr>
          <w:rFonts w:ascii="Arial" w:hAnsi="Arial" w:cs="Arial"/>
          <w:bCs/>
          <w:iCs/>
          <w:color w:val="FF0000"/>
          <w:szCs w:val="24"/>
        </w:rPr>
        <w:t>.</w:t>
      </w:r>
    </w:p>
    <w:p w:rsidRPr="00C86E36" w:rsidR="00C272A3" w:rsidP="002759F1" w:rsidRDefault="00C272A3" w14:paraId="3ECE340F" w14:textId="77777777">
      <w:pPr>
        <w:spacing w:line="276" w:lineRule="auto"/>
        <w:rPr>
          <w:rFonts w:ascii="Arial" w:hAnsi="Arial" w:cs="Arial"/>
          <w:color w:val="FF0000"/>
        </w:rPr>
      </w:pPr>
    </w:p>
    <w:p w:rsidRPr="003F5988" w:rsidR="00905EB8" w:rsidP="002759F1" w:rsidRDefault="00905EB8" w14:paraId="3B43C307" w14:textId="77777777">
      <w:pPr>
        <w:numPr>
          <w:ilvl w:val="0"/>
          <w:numId w:val="2"/>
        </w:numPr>
        <w:spacing w:line="276" w:lineRule="auto"/>
        <w:rPr>
          <w:rFonts w:ascii="Arial" w:hAnsi="Arial" w:cs="Arial"/>
          <w:b/>
          <w:color w:val="000000"/>
        </w:rPr>
      </w:pPr>
      <w:r w:rsidRPr="003F5988">
        <w:rPr>
          <w:rFonts w:ascii="Arial" w:hAnsi="Arial" w:cs="Arial"/>
          <w:b/>
          <w:color w:val="000000"/>
        </w:rPr>
        <w:t>Child Protection Policy</w:t>
      </w:r>
    </w:p>
    <w:p w:rsidRPr="002759F1" w:rsidR="00C8272C" w:rsidP="002759F1" w:rsidRDefault="001A45CF" w14:paraId="319DA4BB" w14:textId="77777777">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S</w:t>
      </w:r>
      <w:r w:rsidRPr="002759F1" w:rsidR="00C8272C">
        <w:rPr>
          <w:rFonts w:ascii="Arial" w:hAnsi="Arial" w:cs="Arial"/>
          <w:bCs/>
          <w:iCs/>
          <w:color w:val="FF0000"/>
          <w:szCs w:val="24"/>
        </w:rPr>
        <w:t>chools should have an effective child protection policy which describes procedures in accordance with government guidance and refer</w:t>
      </w:r>
      <w:r w:rsidRPr="002759F1" w:rsidR="002D7A54">
        <w:rPr>
          <w:rFonts w:ascii="Arial" w:hAnsi="Arial" w:cs="Arial"/>
          <w:bCs/>
          <w:iCs/>
          <w:color w:val="FF0000"/>
          <w:szCs w:val="24"/>
        </w:rPr>
        <w:t>s</w:t>
      </w:r>
      <w:r w:rsidRPr="002759F1" w:rsidR="00C8272C">
        <w:rPr>
          <w:rFonts w:ascii="Arial" w:hAnsi="Arial" w:cs="Arial"/>
          <w:bCs/>
          <w:iCs/>
          <w:color w:val="FF0000"/>
          <w:szCs w:val="24"/>
        </w:rPr>
        <w:t xml:space="preserve"> to local</w:t>
      </w:r>
      <w:r w:rsidRPr="002759F1" w:rsidR="002D7A54">
        <w:rPr>
          <w:rFonts w:ascii="Arial" w:hAnsi="Arial" w:cs="Arial"/>
          <w:bCs/>
          <w:iCs/>
          <w:color w:val="FF0000"/>
          <w:szCs w:val="24"/>
        </w:rPr>
        <w:t xml:space="preserve"> a</w:t>
      </w:r>
      <w:r w:rsidRPr="002759F1" w:rsidR="00C8272C">
        <w:rPr>
          <w:rFonts w:ascii="Arial" w:hAnsi="Arial" w:cs="Arial"/>
          <w:bCs/>
          <w:iCs/>
          <w:color w:val="FF0000"/>
          <w:szCs w:val="24"/>
        </w:rPr>
        <w:t>gency procedures. It should be updated annually (as a minimum) and be available publicly either via the school website or by other means.</w:t>
      </w:r>
    </w:p>
    <w:p w:rsidRPr="002759F1" w:rsidR="00A83551" w:rsidP="002759F1" w:rsidRDefault="00C8272C" w14:paraId="07C574D3" w14:textId="0FA32906">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The expertise of staff should be recognised, and opportunit</w:t>
      </w:r>
      <w:r w:rsidRPr="002759F1" w:rsidR="00A15FDB">
        <w:rPr>
          <w:rFonts w:ascii="Arial" w:hAnsi="Arial" w:cs="Arial"/>
          <w:bCs/>
          <w:iCs/>
          <w:color w:val="FF0000"/>
          <w:szCs w:val="24"/>
        </w:rPr>
        <w:t>ies</w:t>
      </w:r>
      <w:r w:rsidRPr="002759F1">
        <w:rPr>
          <w:rFonts w:ascii="Arial" w:hAnsi="Arial" w:cs="Arial"/>
          <w:bCs/>
          <w:iCs/>
          <w:color w:val="FF0000"/>
          <w:szCs w:val="24"/>
        </w:rPr>
        <w:t xml:space="preserve"> should be provided for staff </w:t>
      </w:r>
      <w:r w:rsidRPr="002759F1" w:rsidR="00A15FDB">
        <w:rPr>
          <w:rFonts w:ascii="Arial" w:hAnsi="Arial" w:cs="Arial"/>
          <w:bCs/>
          <w:iCs/>
          <w:color w:val="FF0000"/>
          <w:szCs w:val="24"/>
        </w:rPr>
        <w:t xml:space="preserve">and other members of the community as appropriate </w:t>
      </w:r>
      <w:r w:rsidRPr="002759F1">
        <w:rPr>
          <w:rFonts w:ascii="Arial" w:hAnsi="Arial" w:cs="Arial"/>
          <w:bCs/>
          <w:iCs/>
          <w:color w:val="FF0000"/>
          <w:szCs w:val="24"/>
        </w:rPr>
        <w:t xml:space="preserve">to contribute to and shape safeguarding arrangements and </w:t>
      </w:r>
      <w:r w:rsidRPr="002759F1" w:rsidR="002D7A54">
        <w:rPr>
          <w:rFonts w:ascii="Arial" w:hAnsi="Arial" w:cs="Arial"/>
          <w:bCs/>
          <w:iCs/>
          <w:color w:val="FF0000"/>
          <w:szCs w:val="24"/>
        </w:rPr>
        <w:t xml:space="preserve">the </w:t>
      </w:r>
      <w:r w:rsidRPr="002759F1">
        <w:rPr>
          <w:rFonts w:ascii="Arial" w:hAnsi="Arial" w:cs="Arial"/>
          <w:bCs/>
          <w:iCs/>
          <w:color w:val="FF0000"/>
          <w:szCs w:val="24"/>
        </w:rPr>
        <w:t xml:space="preserve">child protection policy. </w:t>
      </w:r>
    </w:p>
    <w:p w:rsidR="00B343D1" w:rsidP="002759F1" w:rsidRDefault="00A83551" w14:paraId="6536F5F0" w14:textId="756C86B2">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 xml:space="preserve">The schools safeguarding policies and procedures should be transparent, clear, and easy to understand for staff, </w:t>
      </w:r>
      <w:proofErr w:type="gramStart"/>
      <w:r w:rsidRPr="002759F1">
        <w:rPr>
          <w:rFonts w:ascii="Arial" w:hAnsi="Arial" w:cs="Arial"/>
          <w:bCs/>
          <w:iCs/>
          <w:color w:val="FF0000"/>
          <w:szCs w:val="24"/>
        </w:rPr>
        <w:t>children</w:t>
      </w:r>
      <w:proofErr w:type="gramEnd"/>
      <w:r w:rsidRPr="002759F1">
        <w:rPr>
          <w:rFonts w:ascii="Arial" w:hAnsi="Arial" w:cs="Arial"/>
          <w:bCs/>
          <w:iCs/>
          <w:color w:val="FF0000"/>
          <w:szCs w:val="24"/>
        </w:rPr>
        <w:t xml:space="preserve"> and parents/carers. </w:t>
      </w:r>
    </w:p>
    <w:p w:rsidRPr="002759F1" w:rsidR="00346087" w:rsidP="00346087" w:rsidRDefault="00346087" w14:paraId="41C01C79" w14:textId="77777777">
      <w:pPr>
        <w:spacing w:line="276" w:lineRule="auto"/>
        <w:ind w:left="993"/>
        <w:rPr>
          <w:rFonts w:ascii="Arial" w:hAnsi="Arial" w:cs="Arial"/>
          <w:bCs/>
          <w:iCs/>
          <w:color w:val="FF0000"/>
          <w:szCs w:val="24"/>
        </w:rPr>
      </w:pP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238"/>
        <w:gridCol w:w="3685"/>
      </w:tblGrid>
      <w:tr w:rsidRPr="003F5988" w:rsidR="00C8272C" w:rsidTr="00B50339" w14:paraId="21D9914F" w14:textId="77777777">
        <w:tc>
          <w:tcPr>
            <w:tcW w:w="9923" w:type="dxa"/>
            <w:gridSpan w:val="2"/>
          </w:tcPr>
          <w:p w:rsidRPr="003F5988" w:rsidR="00C8272C" w:rsidP="002759F1" w:rsidRDefault="00C8272C" w14:paraId="1D9F0298" w14:textId="77777777">
            <w:pPr>
              <w:spacing w:line="276" w:lineRule="auto"/>
              <w:rPr>
                <w:rFonts w:ascii="Arial" w:hAnsi="Arial" w:cs="Arial"/>
                <w:color w:val="009EFF"/>
              </w:rPr>
            </w:pPr>
            <w:r w:rsidRPr="003F5988">
              <w:rPr>
                <w:rFonts w:ascii="Arial" w:hAnsi="Arial" w:cs="Arial"/>
                <w:b/>
                <w:color w:val="000000"/>
              </w:rPr>
              <w:lastRenderedPageBreak/>
              <w:t xml:space="preserve">Date </w:t>
            </w:r>
            <w:r w:rsidRPr="003F5988" w:rsidR="00F42875">
              <w:rPr>
                <w:rFonts w:ascii="Arial" w:hAnsi="Arial" w:cs="Arial"/>
                <w:b/>
                <w:color w:val="000000"/>
              </w:rPr>
              <w:t xml:space="preserve">child protection </w:t>
            </w:r>
            <w:r w:rsidRPr="003F5988">
              <w:rPr>
                <w:rFonts w:ascii="Arial" w:hAnsi="Arial" w:cs="Arial"/>
                <w:b/>
                <w:color w:val="000000"/>
              </w:rPr>
              <w:t>policy written</w:t>
            </w:r>
            <w:r w:rsidRPr="003F5988" w:rsidR="00F42875">
              <w:rPr>
                <w:rFonts w:ascii="Arial" w:hAnsi="Arial" w:cs="Arial"/>
                <w:b/>
                <w:color w:val="000000"/>
              </w:rPr>
              <w:t>/updated</w:t>
            </w:r>
            <w:r w:rsidRPr="003F5988">
              <w:rPr>
                <w:rFonts w:ascii="Arial" w:hAnsi="Arial" w:cs="Arial"/>
                <w:b/>
                <w:color w:val="000000"/>
              </w:rPr>
              <w:t>:</w:t>
            </w:r>
            <w:r w:rsidRPr="003F5988" w:rsidR="00FB563D">
              <w:rPr>
                <w:rFonts w:ascii="Arial" w:hAnsi="Arial" w:cs="Arial"/>
                <w:b/>
                <w:color w:val="000000"/>
              </w:rPr>
              <w:t xml:space="preserve"> </w:t>
            </w:r>
            <w:r w:rsidRPr="003F5988" w:rsidR="00FB563D">
              <w:rPr>
                <w:rFonts w:ascii="Arial" w:hAnsi="Arial" w:cs="Arial"/>
                <w:color w:val="009EFF"/>
              </w:rPr>
              <w:t>DD MM YY</w:t>
            </w:r>
          </w:p>
          <w:p w:rsidRPr="003F5988" w:rsidR="00C11C9C" w:rsidP="002759F1" w:rsidRDefault="00C11C9C" w14:paraId="7CE96BCD" w14:textId="0922F85F">
            <w:pPr>
              <w:spacing w:line="276" w:lineRule="auto"/>
              <w:rPr>
                <w:rFonts w:ascii="Arial" w:hAnsi="Arial" w:cs="Arial"/>
                <w:b/>
                <w:color w:val="000000"/>
              </w:rPr>
            </w:pPr>
          </w:p>
        </w:tc>
      </w:tr>
      <w:tr w:rsidRPr="003F5988" w:rsidR="00C8272C" w:rsidTr="00181836" w14:paraId="0716C3BB" w14:textId="77777777">
        <w:tc>
          <w:tcPr>
            <w:tcW w:w="6238" w:type="dxa"/>
          </w:tcPr>
          <w:p w:rsidRPr="003F5988" w:rsidR="00C8272C" w:rsidP="002759F1" w:rsidRDefault="00C8272C" w14:paraId="61B98C86" w14:textId="2146AF6A">
            <w:pPr>
              <w:spacing w:line="276" w:lineRule="auto"/>
              <w:rPr>
                <w:rFonts w:ascii="Arial" w:hAnsi="Arial" w:cs="Arial"/>
                <w:b/>
                <w:color w:val="000000"/>
              </w:rPr>
            </w:pPr>
            <w:r w:rsidRPr="003F5988">
              <w:rPr>
                <w:rFonts w:ascii="Arial" w:hAnsi="Arial" w:cs="Arial"/>
                <w:b/>
                <w:color w:val="000000"/>
              </w:rPr>
              <w:t xml:space="preserve">Date policy approved by governing body: </w:t>
            </w:r>
            <w:r w:rsidRPr="003F5988">
              <w:rPr>
                <w:rFonts w:ascii="Arial" w:hAnsi="Arial" w:cs="Arial"/>
                <w:color w:val="009EFF"/>
              </w:rPr>
              <w:t>DD MM YY</w:t>
            </w:r>
          </w:p>
        </w:tc>
        <w:tc>
          <w:tcPr>
            <w:tcW w:w="3685" w:type="dxa"/>
          </w:tcPr>
          <w:p w:rsidRPr="003F5988" w:rsidR="00C8272C" w:rsidP="002759F1" w:rsidRDefault="00C8272C" w14:paraId="638CD364" w14:textId="77777777">
            <w:pPr>
              <w:spacing w:line="276" w:lineRule="auto"/>
              <w:jc w:val="center"/>
              <w:rPr>
                <w:rFonts w:ascii="Arial" w:hAnsi="Arial" w:cs="Arial"/>
                <w:color w:val="009EFF"/>
              </w:rPr>
            </w:pPr>
            <w:r w:rsidRPr="003F5988">
              <w:rPr>
                <w:rFonts w:ascii="Arial" w:hAnsi="Arial" w:cs="Arial"/>
                <w:b/>
                <w:color w:val="000000"/>
              </w:rPr>
              <w:t xml:space="preserve">Next review date: </w:t>
            </w:r>
            <w:r w:rsidRPr="003F5988">
              <w:rPr>
                <w:rFonts w:ascii="Arial" w:hAnsi="Arial" w:cs="Arial"/>
                <w:color w:val="009EFF"/>
              </w:rPr>
              <w:t>DD MM YY</w:t>
            </w:r>
          </w:p>
          <w:p w:rsidRPr="003F5988" w:rsidR="00C11C9C" w:rsidP="002759F1" w:rsidRDefault="00C11C9C" w14:paraId="2650DC0E" w14:textId="78334FE4">
            <w:pPr>
              <w:spacing w:line="276" w:lineRule="auto"/>
              <w:jc w:val="center"/>
              <w:rPr>
                <w:rFonts w:ascii="Arial" w:hAnsi="Arial" w:cs="Arial"/>
                <w:b/>
                <w:color w:val="000000"/>
              </w:rPr>
            </w:pPr>
          </w:p>
        </w:tc>
      </w:tr>
      <w:tr w:rsidRPr="003F5988" w:rsidR="00B90395" w14:paraId="1E5F1C4F" w14:textId="77777777">
        <w:tc>
          <w:tcPr>
            <w:tcW w:w="9923" w:type="dxa"/>
            <w:gridSpan w:val="2"/>
          </w:tcPr>
          <w:p w:rsidRPr="003F5988" w:rsidR="00B90395" w:rsidP="002759F1" w:rsidRDefault="00671576" w14:paraId="2060A72F" w14:textId="1D6A02D1">
            <w:pPr>
              <w:spacing w:line="276" w:lineRule="auto"/>
              <w:rPr>
                <w:rFonts w:ascii="Arial" w:hAnsi="Arial" w:cs="Arial"/>
                <w:b/>
                <w:color w:val="000000"/>
              </w:rPr>
            </w:pPr>
            <w:r w:rsidRPr="003F5988">
              <w:rPr>
                <w:rFonts w:ascii="Arial" w:hAnsi="Arial" w:cs="Arial"/>
                <w:b/>
                <w:color w:val="000000"/>
              </w:rPr>
              <w:t xml:space="preserve">Any </w:t>
            </w:r>
            <w:r w:rsidRPr="003F5988" w:rsidR="00527DA9">
              <w:rPr>
                <w:rFonts w:ascii="Arial" w:hAnsi="Arial" w:cs="Arial"/>
                <w:b/>
                <w:color w:val="000000"/>
              </w:rPr>
              <w:t>u</w:t>
            </w:r>
            <w:r w:rsidRPr="003F5988" w:rsidR="00B90395">
              <w:rPr>
                <w:rFonts w:ascii="Arial" w:hAnsi="Arial" w:cs="Arial"/>
                <w:b/>
                <w:color w:val="000000"/>
              </w:rPr>
              <w:t>pdates/</w:t>
            </w:r>
            <w:r w:rsidRPr="003F5988" w:rsidR="00527DA9">
              <w:rPr>
                <w:rFonts w:ascii="Arial" w:hAnsi="Arial" w:cs="Arial"/>
                <w:b/>
                <w:color w:val="000000"/>
              </w:rPr>
              <w:t>c</w:t>
            </w:r>
            <w:r w:rsidRPr="003F5988" w:rsidR="00B90395">
              <w:rPr>
                <w:rFonts w:ascii="Arial" w:hAnsi="Arial" w:cs="Arial"/>
                <w:b/>
                <w:color w:val="000000"/>
              </w:rPr>
              <w:t>hanges</w:t>
            </w:r>
            <w:r w:rsidRPr="003F5988" w:rsidR="00B253CA">
              <w:rPr>
                <w:rFonts w:ascii="Arial" w:hAnsi="Arial" w:cs="Arial"/>
                <w:b/>
                <w:color w:val="000000"/>
              </w:rPr>
              <w:t xml:space="preserve"> made to the policy </w:t>
            </w:r>
          </w:p>
          <w:p w:rsidRPr="00872D2C" w:rsidR="00872D2C" w:rsidP="002759F1" w:rsidRDefault="00B90395" w14:paraId="76D682A6" w14:textId="785CFD39">
            <w:pPr>
              <w:spacing w:line="276" w:lineRule="auto"/>
              <w:rPr>
                <w:rFonts w:ascii="Arial" w:hAnsi="Arial" w:cs="Arial"/>
                <w:b/>
                <w:color w:val="000000"/>
              </w:rPr>
            </w:pPr>
            <w:r w:rsidRPr="003F5988">
              <w:rPr>
                <w:rFonts w:ascii="Arial" w:hAnsi="Arial" w:cs="Arial"/>
                <w:i/>
                <w:sz w:val="20"/>
                <w:szCs w:val="16"/>
              </w:rPr>
              <w:t xml:space="preserve">For example, </w:t>
            </w:r>
            <w:r w:rsidRPr="003F5988" w:rsidR="00B253CA">
              <w:rPr>
                <w:rFonts w:ascii="Arial" w:hAnsi="Arial" w:cs="Arial"/>
                <w:i/>
                <w:sz w:val="20"/>
                <w:szCs w:val="16"/>
              </w:rPr>
              <w:t>updat</w:t>
            </w:r>
            <w:r w:rsidRPr="003F5988" w:rsidR="00407152">
              <w:rPr>
                <w:rFonts w:ascii="Arial" w:hAnsi="Arial" w:cs="Arial"/>
                <w:i/>
                <w:sz w:val="20"/>
                <w:szCs w:val="16"/>
              </w:rPr>
              <w:t>es</w:t>
            </w:r>
            <w:r w:rsidRPr="003F5988" w:rsidR="00B253CA">
              <w:rPr>
                <w:rFonts w:ascii="Arial" w:hAnsi="Arial" w:cs="Arial"/>
                <w:i/>
                <w:sz w:val="20"/>
                <w:szCs w:val="16"/>
              </w:rPr>
              <w:t xml:space="preserve"> to reflect </w:t>
            </w:r>
            <w:r w:rsidRPr="003F5988" w:rsidR="00C11C9C">
              <w:rPr>
                <w:rFonts w:ascii="Arial" w:hAnsi="Arial" w:cs="Arial"/>
                <w:i/>
                <w:sz w:val="20"/>
                <w:szCs w:val="16"/>
              </w:rPr>
              <w:t xml:space="preserve">national guidance, </w:t>
            </w:r>
            <w:r w:rsidRPr="003F5988">
              <w:rPr>
                <w:rFonts w:ascii="Arial" w:hAnsi="Arial" w:cs="Arial"/>
                <w:i/>
                <w:sz w:val="20"/>
                <w:szCs w:val="16"/>
              </w:rPr>
              <w:t>updating names of DSL</w:t>
            </w:r>
            <w:r w:rsidRPr="003F5988" w:rsidR="00B253CA">
              <w:rPr>
                <w:rFonts w:ascii="Arial" w:hAnsi="Arial" w:cs="Arial"/>
                <w:i/>
                <w:sz w:val="20"/>
                <w:szCs w:val="16"/>
              </w:rPr>
              <w:t>s, amending local contact information</w:t>
            </w:r>
          </w:p>
        </w:tc>
      </w:tr>
      <w:tr w:rsidRPr="003F5988" w:rsidR="00FE3953" w14:paraId="4BFD13BA" w14:textId="77777777">
        <w:tc>
          <w:tcPr>
            <w:tcW w:w="9923" w:type="dxa"/>
            <w:gridSpan w:val="2"/>
          </w:tcPr>
          <w:p w:rsidRPr="003F5988" w:rsidR="00FE3953" w:rsidP="002759F1" w:rsidRDefault="00FE3953" w14:paraId="39BCBCB6" w14:textId="1B01A805">
            <w:pPr>
              <w:spacing w:line="276" w:lineRule="auto"/>
              <w:rPr>
                <w:rFonts w:ascii="Arial" w:hAnsi="Arial" w:cs="Arial"/>
                <w:b/>
                <w:color w:val="000000"/>
              </w:rPr>
            </w:pPr>
            <w:r w:rsidRPr="003F5988">
              <w:rPr>
                <w:rFonts w:ascii="Arial" w:hAnsi="Arial" w:cs="Arial"/>
                <w:b/>
                <w:color w:val="000000"/>
              </w:rPr>
              <w:t>How the policy has been made available</w:t>
            </w:r>
            <w:r w:rsidRPr="003F5988" w:rsidR="00527DA9">
              <w:rPr>
                <w:rFonts w:ascii="Arial" w:hAnsi="Arial" w:cs="Arial"/>
                <w:b/>
                <w:color w:val="000000"/>
              </w:rPr>
              <w:t xml:space="preserve"> to the community </w:t>
            </w:r>
          </w:p>
          <w:p w:rsidRPr="00872D2C" w:rsidR="00872D2C" w:rsidP="002759F1" w:rsidRDefault="00FE3953" w14:paraId="6F37D541" w14:textId="5C5DCE57">
            <w:pPr>
              <w:spacing w:line="276" w:lineRule="auto"/>
              <w:rPr>
                <w:rFonts w:ascii="Arial" w:hAnsi="Arial" w:cs="Arial"/>
                <w:b/>
                <w:color w:val="000000"/>
              </w:rPr>
            </w:pPr>
            <w:r w:rsidRPr="003F5988">
              <w:rPr>
                <w:rFonts w:ascii="Arial" w:hAnsi="Arial" w:cs="Arial"/>
                <w:i/>
                <w:sz w:val="20"/>
                <w:szCs w:val="16"/>
              </w:rPr>
              <w:t xml:space="preserve">For example, </w:t>
            </w:r>
            <w:r w:rsidRPr="003F5988" w:rsidR="00407152">
              <w:rPr>
                <w:rFonts w:ascii="Arial" w:hAnsi="Arial" w:cs="Arial"/>
                <w:i/>
                <w:sz w:val="20"/>
                <w:szCs w:val="16"/>
              </w:rPr>
              <w:t xml:space="preserve">current version has been </w:t>
            </w:r>
            <w:r w:rsidRPr="003F5988">
              <w:rPr>
                <w:rFonts w:ascii="Arial" w:hAnsi="Arial" w:cs="Arial"/>
                <w:i/>
                <w:sz w:val="20"/>
                <w:szCs w:val="16"/>
              </w:rPr>
              <w:t>published on school website on (date), sent to all staff, parents/carers via email</w:t>
            </w:r>
          </w:p>
        </w:tc>
      </w:tr>
      <w:tr w:rsidRPr="003F5988" w:rsidR="003010E7" w14:paraId="6D2CA9C2" w14:textId="77777777">
        <w:tc>
          <w:tcPr>
            <w:tcW w:w="9923" w:type="dxa"/>
            <w:gridSpan w:val="2"/>
          </w:tcPr>
          <w:p w:rsidRPr="003F5988" w:rsidR="003010E7" w:rsidP="002759F1" w:rsidRDefault="00A15FDB" w14:paraId="67C29243" w14:textId="65065C23">
            <w:pPr>
              <w:spacing w:line="276" w:lineRule="auto"/>
              <w:rPr>
                <w:rFonts w:ascii="Arial" w:hAnsi="Arial" w:cs="Arial"/>
                <w:b/>
                <w:color w:val="000000"/>
              </w:rPr>
            </w:pPr>
            <w:r w:rsidRPr="003F5988">
              <w:rPr>
                <w:rFonts w:ascii="Arial" w:hAnsi="Arial" w:cs="Arial"/>
                <w:b/>
                <w:color w:val="000000"/>
              </w:rPr>
              <w:t>How</w:t>
            </w:r>
            <w:r w:rsidRPr="003F5988" w:rsidR="00F9054A">
              <w:rPr>
                <w:rFonts w:ascii="Arial" w:hAnsi="Arial" w:cs="Arial"/>
                <w:b/>
                <w:color w:val="000000"/>
              </w:rPr>
              <w:t xml:space="preserve"> </w:t>
            </w:r>
            <w:r w:rsidRPr="003F5988">
              <w:rPr>
                <w:rFonts w:ascii="Arial" w:hAnsi="Arial" w:cs="Arial"/>
                <w:b/>
                <w:color w:val="000000"/>
              </w:rPr>
              <w:t xml:space="preserve">members of </w:t>
            </w:r>
            <w:r w:rsidRPr="003F5988" w:rsidR="00FA0B99">
              <w:rPr>
                <w:rFonts w:ascii="Arial" w:hAnsi="Arial" w:cs="Arial"/>
                <w:b/>
                <w:color w:val="000000"/>
              </w:rPr>
              <w:t xml:space="preserve">staff and/or other members of the </w:t>
            </w:r>
            <w:r w:rsidRPr="003F5988">
              <w:rPr>
                <w:rFonts w:ascii="Arial" w:hAnsi="Arial" w:cs="Arial"/>
                <w:b/>
                <w:color w:val="000000"/>
              </w:rPr>
              <w:t>community</w:t>
            </w:r>
            <w:r w:rsidRPr="003F5988" w:rsidR="00F9054A">
              <w:rPr>
                <w:rFonts w:ascii="Arial" w:hAnsi="Arial" w:cs="Arial"/>
                <w:b/>
                <w:color w:val="000000"/>
              </w:rPr>
              <w:t xml:space="preserve"> have</w:t>
            </w:r>
            <w:r w:rsidRPr="003F5988">
              <w:rPr>
                <w:rFonts w:ascii="Arial" w:hAnsi="Arial" w:cs="Arial"/>
                <w:b/>
                <w:color w:val="000000"/>
              </w:rPr>
              <w:t xml:space="preserve"> contribute</w:t>
            </w:r>
            <w:r w:rsidRPr="003F5988" w:rsidR="00FA23B1">
              <w:rPr>
                <w:rFonts w:ascii="Arial" w:hAnsi="Arial" w:cs="Arial"/>
                <w:b/>
                <w:color w:val="000000"/>
              </w:rPr>
              <w:t>d</w:t>
            </w:r>
            <w:r w:rsidRPr="003F5988">
              <w:rPr>
                <w:rFonts w:ascii="Arial" w:hAnsi="Arial" w:cs="Arial"/>
                <w:b/>
                <w:color w:val="000000"/>
              </w:rPr>
              <w:t xml:space="preserve"> to and</w:t>
            </w:r>
            <w:r w:rsidRPr="003F5988" w:rsidR="00F9054A">
              <w:rPr>
                <w:rFonts w:ascii="Arial" w:hAnsi="Arial" w:cs="Arial"/>
                <w:b/>
                <w:color w:val="000000"/>
              </w:rPr>
              <w:t>/or</w:t>
            </w:r>
            <w:r w:rsidRPr="003F5988">
              <w:rPr>
                <w:rFonts w:ascii="Arial" w:hAnsi="Arial" w:cs="Arial"/>
                <w:b/>
                <w:color w:val="000000"/>
              </w:rPr>
              <w:t xml:space="preserve"> shape</w:t>
            </w:r>
            <w:r w:rsidRPr="003F5988" w:rsidR="00FA23B1">
              <w:rPr>
                <w:rFonts w:ascii="Arial" w:hAnsi="Arial" w:cs="Arial"/>
                <w:b/>
                <w:color w:val="000000"/>
              </w:rPr>
              <w:t>d</w:t>
            </w:r>
            <w:r w:rsidRPr="003F5988">
              <w:rPr>
                <w:rFonts w:ascii="Arial" w:hAnsi="Arial" w:cs="Arial"/>
                <w:b/>
                <w:color w:val="000000"/>
              </w:rPr>
              <w:t xml:space="preserve"> the child protection policy</w:t>
            </w:r>
          </w:p>
          <w:p w:rsidRPr="00872D2C" w:rsidR="00872D2C" w:rsidP="002759F1" w:rsidRDefault="00A15FDB" w14:paraId="7E8FC95B" w14:textId="3045A573">
            <w:pPr>
              <w:spacing w:line="276" w:lineRule="auto"/>
              <w:rPr>
                <w:rFonts w:ascii="Arial" w:hAnsi="Arial" w:cs="Arial"/>
                <w:b/>
                <w:color w:val="000000"/>
              </w:rPr>
            </w:pPr>
            <w:r w:rsidRPr="003F5988">
              <w:rPr>
                <w:rFonts w:ascii="Arial" w:hAnsi="Arial" w:cs="Arial"/>
                <w:i/>
                <w:sz w:val="20"/>
                <w:szCs w:val="16"/>
              </w:rPr>
              <w:t>For example, use of staff groups, PTA groups, student councils</w:t>
            </w:r>
          </w:p>
        </w:tc>
      </w:tr>
    </w:tbl>
    <w:p w:rsidRPr="003F5988" w:rsidR="00872D2C" w:rsidP="002759F1" w:rsidRDefault="00872D2C" w14:paraId="25857C2D" w14:textId="77777777">
      <w:pPr>
        <w:spacing w:line="276" w:lineRule="auto"/>
        <w:rPr>
          <w:rFonts w:ascii="Arial" w:hAnsi="Arial" w:cs="Arial"/>
          <w:b/>
          <w:iCs/>
          <w:color w:val="FF0096"/>
          <w:sz w:val="22"/>
          <w:szCs w:val="22"/>
        </w:rPr>
      </w:pPr>
    </w:p>
    <w:p w:rsidRPr="003F5988" w:rsidR="00A83551" w:rsidP="002759F1" w:rsidRDefault="00A83551" w14:paraId="208AC12F" w14:textId="7A38F06D">
      <w:pPr>
        <w:numPr>
          <w:ilvl w:val="0"/>
          <w:numId w:val="2"/>
        </w:numPr>
        <w:spacing w:line="276" w:lineRule="auto"/>
        <w:rPr>
          <w:rFonts w:ascii="Arial" w:hAnsi="Arial" w:cs="Arial"/>
          <w:b/>
          <w:color w:val="000000"/>
        </w:rPr>
      </w:pPr>
      <w:r w:rsidRPr="003F5988">
        <w:rPr>
          <w:rFonts w:ascii="Arial" w:hAnsi="Arial" w:cs="Arial"/>
          <w:b/>
          <w:color w:val="000000"/>
        </w:rPr>
        <w:t xml:space="preserve">Evidence the school has ensured all children have an equal voice: </w:t>
      </w:r>
    </w:p>
    <w:p w:rsidRPr="002759F1" w:rsidR="00A83551" w:rsidP="002759F1" w:rsidRDefault="00A83551" w14:paraId="0621F7F4" w14:textId="4E1C91DC">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Including but not limited to obligations under the Human Rights Act 1998 and the Equality Act 2010 (including the Public Sector Equality Duty) and the requirement to safeguard all members of the community (staff, children, parents/</w:t>
      </w:r>
      <w:proofErr w:type="gramStart"/>
      <w:r w:rsidRPr="002759F1">
        <w:rPr>
          <w:rFonts w:ascii="Arial" w:hAnsi="Arial" w:cs="Arial"/>
          <w:bCs/>
          <w:iCs/>
          <w:color w:val="FF0000"/>
          <w:szCs w:val="24"/>
        </w:rPr>
        <w:t>carers</w:t>
      </w:r>
      <w:proofErr w:type="gramEnd"/>
      <w:r w:rsidRPr="002759F1">
        <w:rPr>
          <w:rFonts w:ascii="Arial" w:hAnsi="Arial" w:cs="Arial"/>
          <w:bCs/>
          <w:iCs/>
          <w:color w:val="FF0000"/>
          <w:szCs w:val="24"/>
        </w:rPr>
        <w:t xml:space="preserve"> and other family members) identified with protected characteristics within the Equality Act (age, disability, gender reassignment, marriage and civil partnership, pregnancy and maternity, race, religion or belief, sex, sexual orientation).</w:t>
      </w:r>
    </w:p>
    <w:p w:rsidRPr="002759F1" w:rsidR="00A83551" w:rsidP="002759F1" w:rsidRDefault="00A83551" w14:paraId="35D9EA86" w14:textId="7011E988">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Systems should be in place, and they should be well promoted, easily understood and easily accessible for children to confidently report any form of abuse or neglect, knowing their concerns will be treated seriously, and knowing they can safely express their views and give feedback.</w:t>
      </w:r>
    </w:p>
    <w:p w:rsidRPr="003F5988" w:rsidR="00A83551" w:rsidP="002759F1" w:rsidRDefault="00A83551" w14:paraId="19EBB581" w14:textId="77777777">
      <w:pPr>
        <w:spacing w:line="276" w:lineRule="auto"/>
        <w:ind w:left="567"/>
        <w:rPr>
          <w:rFonts w:ascii="Arial" w:hAnsi="Arial" w:cs="Arial"/>
          <w:b/>
          <w:color w:val="000000"/>
        </w:rPr>
      </w:pPr>
    </w:p>
    <w:p w:rsidRPr="003F5988" w:rsidR="0089459C" w:rsidP="002759F1" w:rsidRDefault="005725C9" w14:paraId="31F295C3" w14:textId="77777777">
      <w:pPr>
        <w:numPr>
          <w:ilvl w:val="0"/>
          <w:numId w:val="2"/>
        </w:numPr>
        <w:spacing w:line="276" w:lineRule="auto"/>
        <w:rPr>
          <w:rFonts w:ascii="Arial" w:hAnsi="Arial" w:cs="Arial"/>
          <w:b/>
          <w:color w:val="000000"/>
        </w:rPr>
      </w:pPr>
      <w:r w:rsidRPr="003F5988">
        <w:rPr>
          <w:rFonts w:ascii="Arial" w:hAnsi="Arial" w:cs="Arial"/>
          <w:b/>
          <w:color w:val="000000"/>
        </w:rPr>
        <w:t>Policies and other documents relating to safeguarding:</w:t>
      </w:r>
      <w:r w:rsidRPr="003F5988" w:rsidR="00893C4A">
        <w:rPr>
          <w:rFonts w:ascii="Arial" w:hAnsi="Arial" w:cs="Arial"/>
          <w:b/>
          <w:color w:val="000000"/>
        </w:rPr>
        <w:t xml:space="preserve"> </w:t>
      </w:r>
    </w:p>
    <w:p w:rsidRPr="003F5988" w:rsidR="0089459C" w:rsidP="002759F1" w:rsidRDefault="0089459C" w14:paraId="2F40922A" w14:textId="77777777">
      <w:pPr>
        <w:spacing w:line="276" w:lineRule="auto"/>
        <w:rPr>
          <w:rFonts w:ascii="Arial" w:hAnsi="Arial" w:cs="Arial"/>
          <w:b/>
          <w:color w:val="000000"/>
        </w:rPr>
      </w:pPr>
    </w:p>
    <w:p w:rsidRPr="002759F1" w:rsidR="005725C9" w:rsidP="002759F1" w:rsidRDefault="00893C4A" w14:paraId="0F5F8AB8" w14:textId="42681D80">
      <w:pPr>
        <w:spacing w:line="276" w:lineRule="auto"/>
        <w:rPr>
          <w:rFonts w:ascii="Arial" w:hAnsi="Arial" w:cs="Arial"/>
          <w:bCs/>
          <w:iCs/>
          <w:color w:val="FF0000"/>
          <w:szCs w:val="24"/>
        </w:rPr>
      </w:pPr>
      <w:r w:rsidRPr="002759F1">
        <w:rPr>
          <w:rFonts w:ascii="Arial" w:hAnsi="Arial" w:cs="Arial"/>
          <w:bCs/>
          <w:iCs/>
          <w:color w:val="FF0000"/>
          <w:szCs w:val="24"/>
        </w:rPr>
        <w:t xml:space="preserve">Please note, </w:t>
      </w:r>
      <w:r w:rsidRPr="002759F1" w:rsidR="00DC6EEB">
        <w:rPr>
          <w:rFonts w:ascii="Arial" w:hAnsi="Arial" w:cs="Arial"/>
          <w:bCs/>
          <w:iCs/>
          <w:color w:val="FF0000"/>
          <w:szCs w:val="24"/>
        </w:rPr>
        <w:t>t</w:t>
      </w:r>
      <w:r w:rsidRPr="002759F1" w:rsidR="00CE3071">
        <w:rPr>
          <w:rFonts w:ascii="Arial" w:hAnsi="Arial" w:cs="Arial"/>
          <w:bCs/>
          <w:iCs/>
          <w:color w:val="FF0000"/>
          <w:szCs w:val="24"/>
        </w:rPr>
        <w:t>his list is NOT exhaustive and will nee</w:t>
      </w:r>
      <w:r w:rsidRPr="002759F1">
        <w:rPr>
          <w:rFonts w:ascii="Arial" w:hAnsi="Arial" w:cs="Arial"/>
          <w:bCs/>
          <w:iCs/>
          <w:color w:val="FF0000"/>
          <w:szCs w:val="24"/>
        </w:rPr>
        <w:t>d</w:t>
      </w:r>
      <w:r w:rsidRPr="002759F1" w:rsidR="00CE3071">
        <w:rPr>
          <w:rFonts w:ascii="Arial" w:hAnsi="Arial" w:cs="Arial"/>
          <w:bCs/>
          <w:iCs/>
          <w:color w:val="FF0000"/>
          <w:szCs w:val="24"/>
        </w:rPr>
        <w:t xml:space="preserve"> to be </w:t>
      </w:r>
      <w:r w:rsidRPr="002759F1">
        <w:rPr>
          <w:rFonts w:ascii="Arial" w:hAnsi="Arial" w:cs="Arial"/>
          <w:bCs/>
          <w:iCs/>
          <w:color w:val="FF0000"/>
          <w:szCs w:val="24"/>
        </w:rPr>
        <w:t>amended by individual schools</w:t>
      </w:r>
      <w:r w:rsidRPr="002759F1" w:rsidR="00E17E9A">
        <w:rPr>
          <w:rFonts w:ascii="Arial" w:hAnsi="Arial" w:cs="Arial"/>
          <w:bCs/>
          <w:iCs/>
          <w:color w:val="FF0000"/>
          <w:szCs w:val="24"/>
        </w:rPr>
        <w:t xml:space="preserve">. Some content may be captured within other or existing policies. </w:t>
      </w:r>
    </w:p>
    <w:p w:rsidRPr="003F5988" w:rsidR="005725C9" w:rsidP="002759F1" w:rsidRDefault="005725C9" w14:paraId="5F5967A5" w14:textId="77777777">
      <w:pPr>
        <w:spacing w:line="276" w:lineRule="auto"/>
        <w:rPr>
          <w:rFonts w:ascii="Arial" w:hAnsi="Arial" w:cs="Arial"/>
          <w:color w:val="000000"/>
        </w:rPr>
      </w:pP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529"/>
        <w:gridCol w:w="1417"/>
        <w:gridCol w:w="1560"/>
        <w:gridCol w:w="1417"/>
      </w:tblGrid>
      <w:tr w:rsidRPr="003F5988" w:rsidR="003D2572" w:rsidTr="00527DA9" w14:paraId="6AE9F5D2" w14:textId="77777777">
        <w:tc>
          <w:tcPr>
            <w:tcW w:w="5529" w:type="dxa"/>
            <w:shd w:val="clear" w:color="auto" w:fill="E7E6E6"/>
            <w:vAlign w:val="center"/>
          </w:tcPr>
          <w:p w:rsidRPr="003F5988" w:rsidR="00C8272C" w:rsidP="002759F1" w:rsidRDefault="00C8272C" w14:paraId="03EA04A1" w14:textId="3CE7DF5F">
            <w:pPr>
              <w:spacing w:line="276" w:lineRule="auto"/>
              <w:jc w:val="center"/>
              <w:rPr>
                <w:rFonts w:ascii="Arial" w:hAnsi="Arial" w:cs="Arial"/>
                <w:b/>
                <w:color w:val="000000"/>
              </w:rPr>
            </w:pPr>
            <w:r w:rsidRPr="003F5988">
              <w:rPr>
                <w:rFonts w:ascii="Arial" w:hAnsi="Arial" w:cs="Arial"/>
                <w:b/>
                <w:color w:val="000000"/>
              </w:rPr>
              <w:t xml:space="preserve">Policies </w:t>
            </w:r>
            <w:r w:rsidRPr="003F5988" w:rsidR="00792210">
              <w:rPr>
                <w:rFonts w:ascii="Arial" w:hAnsi="Arial" w:cs="Arial"/>
                <w:b/>
                <w:color w:val="000000"/>
              </w:rPr>
              <w:t>and P</w:t>
            </w:r>
            <w:r w:rsidRPr="003F5988">
              <w:rPr>
                <w:rFonts w:ascii="Arial" w:hAnsi="Arial" w:cs="Arial"/>
                <w:b/>
                <w:color w:val="000000"/>
              </w:rPr>
              <w:t>rocedures</w:t>
            </w:r>
          </w:p>
        </w:tc>
        <w:tc>
          <w:tcPr>
            <w:tcW w:w="1417" w:type="dxa"/>
            <w:shd w:val="clear" w:color="auto" w:fill="E7E6E6"/>
            <w:vAlign w:val="center"/>
          </w:tcPr>
          <w:p w:rsidRPr="003F5988" w:rsidR="00C8272C" w:rsidP="002759F1" w:rsidRDefault="00C8272C" w14:paraId="42538361" w14:textId="5122C060">
            <w:pPr>
              <w:spacing w:line="276" w:lineRule="auto"/>
              <w:jc w:val="center"/>
              <w:rPr>
                <w:rFonts w:ascii="Arial" w:hAnsi="Arial" w:cs="Arial"/>
                <w:b/>
                <w:color w:val="000000"/>
              </w:rPr>
            </w:pPr>
            <w:r w:rsidRPr="003F5988">
              <w:rPr>
                <w:rFonts w:ascii="Arial" w:hAnsi="Arial" w:cs="Arial"/>
                <w:b/>
                <w:color w:val="000000"/>
              </w:rPr>
              <w:t>Date approved</w:t>
            </w:r>
          </w:p>
        </w:tc>
        <w:tc>
          <w:tcPr>
            <w:tcW w:w="1560" w:type="dxa"/>
            <w:shd w:val="clear" w:color="auto" w:fill="E7E6E6"/>
            <w:vAlign w:val="center"/>
          </w:tcPr>
          <w:p w:rsidRPr="003F5988" w:rsidR="00C8272C" w:rsidP="002759F1" w:rsidRDefault="00C8272C" w14:paraId="79E166C2" w14:textId="5285DA91">
            <w:pPr>
              <w:spacing w:line="276" w:lineRule="auto"/>
              <w:jc w:val="center"/>
              <w:rPr>
                <w:rFonts w:ascii="Arial" w:hAnsi="Arial" w:cs="Arial"/>
                <w:b/>
                <w:color w:val="000000"/>
              </w:rPr>
            </w:pPr>
            <w:r w:rsidRPr="003F5988">
              <w:rPr>
                <w:rFonts w:ascii="Arial" w:hAnsi="Arial" w:cs="Arial"/>
                <w:b/>
                <w:color w:val="000000"/>
              </w:rPr>
              <w:t>Next review date</w:t>
            </w:r>
          </w:p>
        </w:tc>
        <w:tc>
          <w:tcPr>
            <w:tcW w:w="1417" w:type="dxa"/>
            <w:shd w:val="clear" w:color="auto" w:fill="E7E6E6"/>
            <w:vAlign w:val="center"/>
          </w:tcPr>
          <w:p w:rsidRPr="003F5988" w:rsidR="00C8272C" w:rsidP="002759F1" w:rsidRDefault="00C8272C" w14:paraId="573016DD" w14:textId="77777777">
            <w:pPr>
              <w:spacing w:line="276" w:lineRule="auto"/>
              <w:jc w:val="center"/>
              <w:rPr>
                <w:rFonts w:ascii="Arial" w:hAnsi="Arial" w:cs="Arial"/>
                <w:b/>
                <w:color w:val="000000"/>
              </w:rPr>
            </w:pPr>
            <w:r w:rsidRPr="003F5988">
              <w:rPr>
                <w:rFonts w:ascii="Arial" w:hAnsi="Arial" w:cs="Arial"/>
                <w:b/>
                <w:color w:val="000000"/>
              </w:rPr>
              <w:t>Evidence/Activity</w:t>
            </w:r>
          </w:p>
        </w:tc>
      </w:tr>
      <w:tr w:rsidRPr="003F5988" w:rsidR="000758DF" w:rsidTr="00527DA9" w14:paraId="3434BF7E" w14:textId="77777777">
        <w:tc>
          <w:tcPr>
            <w:tcW w:w="5529" w:type="dxa"/>
          </w:tcPr>
          <w:p w:rsidRPr="003F5988" w:rsidR="000758DF" w:rsidP="002759F1" w:rsidRDefault="000758DF" w14:paraId="2C887BD1" w14:textId="77777777">
            <w:pPr>
              <w:spacing w:line="276" w:lineRule="auto"/>
              <w:rPr>
                <w:rFonts w:ascii="Arial" w:hAnsi="Arial" w:cs="Arial"/>
                <w:color w:val="000000"/>
              </w:rPr>
            </w:pPr>
            <w:r w:rsidRPr="003F5988">
              <w:rPr>
                <w:rFonts w:ascii="Arial" w:hAnsi="Arial" w:cs="Arial"/>
                <w:color w:val="000000"/>
              </w:rPr>
              <w:t>Anti-bullying</w:t>
            </w:r>
          </w:p>
        </w:tc>
        <w:tc>
          <w:tcPr>
            <w:tcW w:w="1417" w:type="dxa"/>
          </w:tcPr>
          <w:p w:rsidRPr="003F5988" w:rsidR="000758DF" w:rsidP="002759F1" w:rsidRDefault="000758DF" w14:paraId="043C8929" w14:textId="4DE0DC2B">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0758DF" w:rsidP="002759F1" w:rsidRDefault="000758DF" w14:paraId="21669521" w14:textId="001B2289">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0758DF" w:rsidP="002759F1" w:rsidRDefault="000758DF" w14:paraId="7773E568" w14:textId="77777777">
            <w:pPr>
              <w:spacing w:line="276" w:lineRule="auto"/>
              <w:jc w:val="center"/>
              <w:rPr>
                <w:rFonts w:ascii="Arial" w:hAnsi="Arial" w:cs="Arial"/>
                <w:color w:val="000000"/>
              </w:rPr>
            </w:pPr>
          </w:p>
        </w:tc>
      </w:tr>
      <w:tr w:rsidRPr="003F5988" w:rsidR="000758DF" w:rsidTr="00527DA9" w14:paraId="6E4FF106" w14:textId="77777777">
        <w:tc>
          <w:tcPr>
            <w:tcW w:w="5529" w:type="dxa"/>
          </w:tcPr>
          <w:p w:rsidRPr="003F5988" w:rsidR="000758DF" w:rsidP="002759F1" w:rsidRDefault="000758DF" w14:paraId="66A31039" w14:textId="5D094BA9">
            <w:pPr>
              <w:spacing w:line="276" w:lineRule="auto"/>
              <w:rPr>
                <w:rFonts w:ascii="Arial" w:hAnsi="Arial" w:cs="Arial"/>
                <w:color w:val="000000"/>
              </w:rPr>
            </w:pPr>
            <w:r w:rsidRPr="003F5988">
              <w:rPr>
                <w:rFonts w:ascii="Arial" w:hAnsi="Arial" w:cs="Arial"/>
                <w:color w:val="000000"/>
              </w:rPr>
              <w:t>Behaviour</w:t>
            </w:r>
            <w:r w:rsidRPr="009708E8" w:rsidR="000D10F9">
              <w:rPr>
                <w:rFonts w:ascii="Arial" w:hAnsi="Arial" w:cs="Arial"/>
                <w:color w:val="000000"/>
                <w:szCs w:val="24"/>
              </w:rPr>
              <w:t>;</w:t>
            </w:r>
            <w:r w:rsidRPr="009708E8">
              <w:rPr>
                <w:rFonts w:ascii="Arial" w:hAnsi="Arial" w:cs="Arial"/>
                <w:color w:val="000000"/>
                <w:szCs w:val="24"/>
              </w:rPr>
              <w:t xml:space="preserve"> </w:t>
            </w:r>
            <w:r w:rsidRPr="009708E8" w:rsidR="00D93EB6">
              <w:rPr>
                <w:rFonts w:ascii="Arial" w:hAnsi="Arial" w:cs="Arial"/>
                <w:color w:val="000000"/>
                <w:szCs w:val="24"/>
              </w:rPr>
              <w:t xml:space="preserve">including </w:t>
            </w:r>
            <w:r w:rsidRPr="009708E8" w:rsidR="00B6344F">
              <w:rPr>
                <w:rFonts w:ascii="Arial" w:hAnsi="Arial" w:cs="Arial"/>
                <w:color w:val="000000"/>
                <w:szCs w:val="24"/>
              </w:rPr>
              <w:t>p</w:t>
            </w:r>
            <w:r w:rsidRPr="009708E8">
              <w:rPr>
                <w:rFonts w:ascii="Arial" w:hAnsi="Arial" w:cs="Arial"/>
                <w:color w:val="000000"/>
                <w:szCs w:val="24"/>
              </w:rPr>
              <w:t>hysical intervention</w:t>
            </w:r>
            <w:r w:rsidRPr="009708E8" w:rsidR="005F2613">
              <w:rPr>
                <w:rFonts w:ascii="Arial" w:hAnsi="Arial" w:cs="Arial"/>
                <w:color w:val="000000"/>
                <w:szCs w:val="24"/>
              </w:rPr>
              <w:t>/use of reasonable force</w:t>
            </w:r>
          </w:p>
        </w:tc>
        <w:tc>
          <w:tcPr>
            <w:tcW w:w="1417" w:type="dxa"/>
          </w:tcPr>
          <w:p w:rsidRPr="003F5988" w:rsidR="000758DF" w:rsidP="002759F1" w:rsidRDefault="000758DF" w14:paraId="18B2578A" w14:textId="18754FFA">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0758DF" w:rsidP="002759F1" w:rsidRDefault="000758DF" w14:paraId="0CD51424" w14:textId="5D80E405">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0758DF" w:rsidP="002759F1" w:rsidRDefault="000758DF" w14:paraId="657255BC" w14:textId="77777777">
            <w:pPr>
              <w:spacing w:line="276" w:lineRule="auto"/>
              <w:jc w:val="center"/>
              <w:rPr>
                <w:rFonts w:ascii="Arial" w:hAnsi="Arial" w:cs="Arial"/>
                <w:color w:val="000000"/>
              </w:rPr>
            </w:pPr>
          </w:p>
        </w:tc>
      </w:tr>
      <w:tr w:rsidRPr="003F5988" w:rsidR="000758DF" w:rsidTr="00527DA9" w14:paraId="2568BB04" w14:textId="77777777">
        <w:tc>
          <w:tcPr>
            <w:tcW w:w="5529" w:type="dxa"/>
          </w:tcPr>
          <w:p w:rsidRPr="003F5988" w:rsidR="000758DF" w:rsidP="002759F1" w:rsidRDefault="00D15448" w14:paraId="06CC405A" w14:textId="77C44A31">
            <w:pPr>
              <w:spacing w:line="276" w:lineRule="auto"/>
              <w:rPr>
                <w:rFonts w:ascii="Arial" w:hAnsi="Arial" w:cs="Arial"/>
                <w:color w:val="000000"/>
              </w:rPr>
            </w:pPr>
            <w:r w:rsidRPr="003F5988">
              <w:rPr>
                <w:rFonts w:ascii="Arial" w:hAnsi="Arial" w:cs="Arial"/>
                <w:color w:val="000000"/>
              </w:rPr>
              <w:t xml:space="preserve">Data </w:t>
            </w:r>
            <w:r w:rsidR="00083B81">
              <w:rPr>
                <w:rFonts w:ascii="Arial" w:hAnsi="Arial" w:cs="Arial"/>
                <w:color w:val="000000"/>
              </w:rPr>
              <w:t>p</w:t>
            </w:r>
            <w:r w:rsidRPr="003F5988">
              <w:rPr>
                <w:rFonts w:ascii="Arial" w:hAnsi="Arial" w:cs="Arial"/>
                <w:color w:val="000000"/>
              </w:rPr>
              <w:t xml:space="preserve">rotection policy </w:t>
            </w:r>
          </w:p>
        </w:tc>
        <w:tc>
          <w:tcPr>
            <w:tcW w:w="1417" w:type="dxa"/>
          </w:tcPr>
          <w:p w:rsidRPr="003F5988" w:rsidR="000758DF" w:rsidP="002759F1" w:rsidRDefault="000758DF" w14:paraId="37D3BF7A" w14:textId="446FAA07">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0758DF" w:rsidP="002759F1" w:rsidRDefault="000758DF" w14:paraId="51657E57" w14:textId="5BB2F1BE">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0758DF" w:rsidP="002759F1" w:rsidRDefault="000758DF" w14:paraId="3DACB356" w14:textId="77777777">
            <w:pPr>
              <w:spacing w:line="276" w:lineRule="auto"/>
              <w:jc w:val="center"/>
              <w:rPr>
                <w:rFonts w:ascii="Arial" w:hAnsi="Arial" w:cs="Arial"/>
                <w:color w:val="000000"/>
              </w:rPr>
            </w:pPr>
          </w:p>
        </w:tc>
      </w:tr>
      <w:tr w:rsidRPr="003F5988" w:rsidR="000758DF" w:rsidTr="00527DA9" w14:paraId="607F2B59" w14:textId="77777777">
        <w:tc>
          <w:tcPr>
            <w:tcW w:w="5529" w:type="dxa"/>
          </w:tcPr>
          <w:p w:rsidRPr="003F5988" w:rsidR="000758DF" w:rsidP="002759F1" w:rsidRDefault="00D15448" w14:paraId="3DDB5AF3" w14:textId="0790F05F">
            <w:pPr>
              <w:spacing w:line="276" w:lineRule="auto"/>
              <w:rPr>
                <w:rFonts w:ascii="Arial" w:hAnsi="Arial" w:cs="Arial"/>
                <w:color w:val="000000"/>
              </w:rPr>
            </w:pPr>
            <w:r w:rsidRPr="003F5988">
              <w:rPr>
                <w:rFonts w:ascii="Arial" w:hAnsi="Arial" w:cs="Arial"/>
                <w:color w:val="000000"/>
              </w:rPr>
              <w:t>Drugs and substance misuse</w:t>
            </w:r>
          </w:p>
        </w:tc>
        <w:tc>
          <w:tcPr>
            <w:tcW w:w="1417" w:type="dxa"/>
          </w:tcPr>
          <w:p w:rsidRPr="003F5988" w:rsidR="000758DF" w:rsidP="002759F1" w:rsidRDefault="000758DF" w14:paraId="74A68F79" w14:textId="042C6A3D">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0758DF" w:rsidP="002759F1" w:rsidRDefault="000758DF" w14:paraId="34DB0B32" w14:textId="07895EC9">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0758DF" w:rsidP="002759F1" w:rsidRDefault="000758DF" w14:paraId="524948EA" w14:textId="77777777">
            <w:pPr>
              <w:spacing w:line="276" w:lineRule="auto"/>
              <w:jc w:val="center"/>
              <w:rPr>
                <w:rFonts w:ascii="Arial" w:hAnsi="Arial" w:cs="Arial"/>
                <w:color w:val="000000"/>
              </w:rPr>
            </w:pPr>
          </w:p>
        </w:tc>
      </w:tr>
      <w:tr w:rsidRPr="003F5988" w:rsidR="000758DF" w:rsidTr="00527DA9" w14:paraId="45CAA1F2" w14:textId="77777777">
        <w:tc>
          <w:tcPr>
            <w:tcW w:w="5529" w:type="dxa"/>
          </w:tcPr>
          <w:p w:rsidRPr="003F5988" w:rsidR="000758DF" w:rsidP="002759F1" w:rsidRDefault="00D15448" w14:paraId="09AED638" w14:textId="62B0F0B1">
            <w:pPr>
              <w:spacing w:line="276" w:lineRule="auto"/>
              <w:rPr>
                <w:rFonts w:ascii="Arial" w:hAnsi="Arial" w:cs="Arial"/>
                <w:color w:val="000000"/>
              </w:rPr>
            </w:pPr>
            <w:r w:rsidRPr="003F5988">
              <w:rPr>
                <w:rFonts w:ascii="Arial" w:hAnsi="Arial" w:cs="Arial"/>
                <w:color w:val="000000"/>
              </w:rPr>
              <w:t xml:space="preserve">Emergency procedures, for example, lockdown, fire drill, evacuation </w:t>
            </w:r>
          </w:p>
        </w:tc>
        <w:tc>
          <w:tcPr>
            <w:tcW w:w="1417" w:type="dxa"/>
          </w:tcPr>
          <w:p w:rsidRPr="003F5988" w:rsidR="000758DF" w:rsidP="002759F1" w:rsidRDefault="000758DF" w14:paraId="6AB79424" w14:textId="5850462D">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0758DF" w:rsidP="002759F1" w:rsidRDefault="000758DF" w14:paraId="1FBB1A86" w14:textId="4D73E24A">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0758DF" w:rsidP="002759F1" w:rsidRDefault="000758DF" w14:paraId="67F53A4E" w14:textId="77777777">
            <w:pPr>
              <w:spacing w:line="276" w:lineRule="auto"/>
              <w:jc w:val="center"/>
              <w:rPr>
                <w:rFonts w:ascii="Arial" w:hAnsi="Arial" w:cs="Arial"/>
                <w:color w:val="000000"/>
              </w:rPr>
            </w:pPr>
          </w:p>
        </w:tc>
      </w:tr>
      <w:tr w:rsidRPr="003F5988" w:rsidR="000758DF" w:rsidTr="00527DA9" w14:paraId="1EF7B677" w14:textId="77777777">
        <w:tc>
          <w:tcPr>
            <w:tcW w:w="5529" w:type="dxa"/>
          </w:tcPr>
          <w:p w:rsidRPr="003F5988" w:rsidR="00D15448" w:rsidP="002759F1" w:rsidRDefault="00D15448" w14:paraId="09B39211" w14:textId="4DFF3A91">
            <w:pPr>
              <w:spacing w:line="276" w:lineRule="auto"/>
              <w:rPr>
                <w:rFonts w:ascii="Arial" w:hAnsi="Arial" w:cs="Arial"/>
                <w:color w:val="000000"/>
              </w:rPr>
            </w:pPr>
            <w:r w:rsidRPr="003F5988">
              <w:rPr>
                <w:rFonts w:ascii="Arial" w:hAnsi="Arial" w:cs="Arial"/>
                <w:color w:val="000000"/>
              </w:rPr>
              <w:t>Equality statement</w:t>
            </w:r>
          </w:p>
        </w:tc>
        <w:tc>
          <w:tcPr>
            <w:tcW w:w="1417" w:type="dxa"/>
          </w:tcPr>
          <w:p w:rsidRPr="003F5988" w:rsidR="000758DF" w:rsidP="002759F1" w:rsidRDefault="000758DF" w14:paraId="48F73EC9" w14:textId="31EC8947">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0758DF" w:rsidP="002759F1" w:rsidRDefault="000758DF" w14:paraId="50309017" w14:textId="7CE0E669">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0758DF" w:rsidP="002759F1" w:rsidRDefault="000758DF" w14:paraId="7214B1D9" w14:textId="77777777">
            <w:pPr>
              <w:spacing w:line="276" w:lineRule="auto"/>
              <w:jc w:val="center"/>
              <w:rPr>
                <w:rFonts w:ascii="Arial" w:hAnsi="Arial" w:cs="Arial"/>
                <w:color w:val="000000"/>
              </w:rPr>
            </w:pPr>
          </w:p>
        </w:tc>
      </w:tr>
      <w:tr w:rsidRPr="003F5988" w:rsidR="000758DF" w:rsidTr="00527DA9" w14:paraId="05C98D03" w14:textId="77777777">
        <w:tc>
          <w:tcPr>
            <w:tcW w:w="5529" w:type="dxa"/>
          </w:tcPr>
          <w:p w:rsidRPr="003F5988" w:rsidR="000758DF" w:rsidP="002759F1" w:rsidRDefault="000758DF" w14:paraId="201FA49C" w14:textId="77777777">
            <w:pPr>
              <w:spacing w:line="276" w:lineRule="auto"/>
              <w:rPr>
                <w:rFonts w:ascii="Arial" w:hAnsi="Arial" w:cs="Arial"/>
                <w:color w:val="000000"/>
              </w:rPr>
            </w:pPr>
            <w:r w:rsidRPr="003F5988">
              <w:rPr>
                <w:rFonts w:ascii="Arial" w:hAnsi="Arial" w:cs="Arial"/>
                <w:color w:val="000000"/>
              </w:rPr>
              <w:t>Extended school/before and after school activities</w:t>
            </w:r>
          </w:p>
        </w:tc>
        <w:tc>
          <w:tcPr>
            <w:tcW w:w="1417" w:type="dxa"/>
          </w:tcPr>
          <w:p w:rsidRPr="003F5988" w:rsidR="000758DF" w:rsidP="002759F1" w:rsidRDefault="000758DF" w14:paraId="78FAC30B" w14:textId="798858FD">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0758DF" w:rsidP="002759F1" w:rsidRDefault="000758DF" w14:paraId="47197D0C" w14:textId="66A1A36D">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0758DF" w:rsidP="002759F1" w:rsidRDefault="000758DF" w14:paraId="37DF1F89" w14:textId="77777777">
            <w:pPr>
              <w:spacing w:line="276" w:lineRule="auto"/>
              <w:jc w:val="center"/>
              <w:rPr>
                <w:rFonts w:ascii="Arial" w:hAnsi="Arial" w:cs="Arial"/>
                <w:color w:val="000000"/>
              </w:rPr>
            </w:pPr>
          </w:p>
        </w:tc>
      </w:tr>
      <w:tr w:rsidRPr="003F5988" w:rsidR="000758DF" w:rsidTr="00527DA9" w14:paraId="362275C5" w14:textId="77777777">
        <w:tc>
          <w:tcPr>
            <w:tcW w:w="5529" w:type="dxa"/>
          </w:tcPr>
          <w:p w:rsidRPr="003F5988" w:rsidR="000758DF" w:rsidP="002759F1" w:rsidRDefault="000758DF" w14:paraId="20334F15" w14:textId="1AC360F6">
            <w:pPr>
              <w:spacing w:line="276" w:lineRule="auto"/>
              <w:rPr>
                <w:rFonts w:ascii="Arial" w:hAnsi="Arial" w:cs="Arial"/>
                <w:color w:val="000000"/>
              </w:rPr>
            </w:pPr>
            <w:r w:rsidRPr="003F5988">
              <w:rPr>
                <w:rFonts w:ascii="Arial" w:hAnsi="Arial" w:cs="Arial"/>
                <w:color w:val="000000"/>
              </w:rPr>
              <w:t>First Aid (including management of medical conditions, intimate care</w:t>
            </w:r>
            <w:r w:rsidR="008761B8">
              <w:rPr>
                <w:rFonts w:ascii="Arial" w:hAnsi="Arial" w:cs="Arial"/>
                <w:color w:val="000000"/>
              </w:rPr>
              <w:t xml:space="preserve"> etc.)</w:t>
            </w:r>
          </w:p>
        </w:tc>
        <w:tc>
          <w:tcPr>
            <w:tcW w:w="1417" w:type="dxa"/>
          </w:tcPr>
          <w:p w:rsidRPr="003F5988" w:rsidR="000758DF" w:rsidP="002759F1" w:rsidRDefault="000758DF" w14:paraId="6B6DABCC" w14:textId="44A26EB3">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0758DF" w:rsidP="002759F1" w:rsidRDefault="000758DF" w14:paraId="6964A2C6" w14:textId="523C397C">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0758DF" w:rsidP="002759F1" w:rsidRDefault="000758DF" w14:paraId="54C574E6" w14:textId="77777777">
            <w:pPr>
              <w:spacing w:line="276" w:lineRule="auto"/>
              <w:jc w:val="center"/>
              <w:rPr>
                <w:rFonts w:ascii="Arial" w:hAnsi="Arial" w:cs="Arial"/>
                <w:color w:val="000000"/>
              </w:rPr>
            </w:pPr>
          </w:p>
        </w:tc>
      </w:tr>
      <w:tr w:rsidRPr="003F5988" w:rsidR="000758DF" w:rsidTr="00527DA9" w14:paraId="2320FDEA" w14:textId="77777777">
        <w:tc>
          <w:tcPr>
            <w:tcW w:w="5529" w:type="dxa"/>
          </w:tcPr>
          <w:p w:rsidRPr="003F5988" w:rsidR="000758DF" w:rsidP="002759F1" w:rsidRDefault="000758DF" w14:paraId="630CD4B7" w14:textId="235530F8">
            <w:pPr>
              <w:spacing w:line="276" w:lineRule="auto"/>
              <w:rPr>
                <w:rFonts w:ascii="Arial" w:hAnsi="Arial" w:cs="Arial"/>
                <w:color w:val="000000"/>
              </w:rPr>
            </w:pPr>
            <w:r w:rsidRPr="003F5988">
              <w:rPr>
                <w:rFonts w:ascii="Arial" w:hAnsi="Arial" w:cs="Arial"/>
                <w:color w:val="000000"/>
              </w:rPr>
              <w:t>Health and Safety (including school</w:t>
            </w:r>
            <w:r w:rsidRPr="003F5988" w:rsidR="006A0EBD">
              <w:rPr>
                <w:rFonts w:ascii="Arial" w:hAnsi="Arial" w:cs="Arial"/>
                <w:color w:val="000000"/>
              </w:rPr>
              <w:t>/site</w:t>
            </w:r>
            <w:r w:rsidRPr="003F5988">
              <w:rPr>
                <w:rFonts w:ascii="Arial" w:hAnsi="Arial" w:cs="Arial"/>
                <w:color w:val="000000"/>
              </w:rPr>
              <w:t xml:space="preserve"> security)</w:t>
            </w:r>
          </w:p>
        </w:tc>
        <w:tc>
          <w:tcPr>
            <w:tcW w:w="1417" w:type="dxa"/>
          </w:tcPr>
          <w:p w:rsidRPr="003F5988" w:rsidR="000758DF" w:rsidP="002759F1" w:rsidRDefault="000758DF" w14:paraId="7E495BA0" w14:textId="3F33D56C">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0758DF" w:rsidP="002759F1" w:rsidRDefault="000758DF" w14:paraId="5F4CFF96" w14:textId="31F1C31B">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0758DF" w:rsidP="002759F1" w:rsidRDefault="000758DF" w14:paraId="27F5FE14" w14:textId="77777777">
            <w:pPr>
              <w:spacing w:line="276" w:lineRule="auto"/>
              <w:jc w:val="center"/>
              <w:rPr>
                <w:rFonts w:ascii="Arial" w:hAnsi="Arial" w:cs="Arial"/>
                <w:color w:val="000000"/>
              </w:rPr>
            </w:pPr>
          </w:p>
        </w:tc>
      </w:tr>
      <w:tr w:rsidRPr="003F5988" w:rsidR="000758DF" w:rsidTr="00527DA9" w14:paraId="33737D75" w14:textId="77777777">
        <w:tc>
          <w:tcPr>
            <w:tcW w:w="5529" w:type="dxa"/>
          </w:tcPr>
          <w:p w:rsidRPr="003F5988" w:rsidR="000758DF" w:rsidP="002759F1" w:rsidRDefault="000758DF" w14:paraId="43B9B9C6" w14:textId="7AA6378C">
            <w:pPr>
              <w:spacing w:line="276" w:lineRule="auto"/>
              <w:rPr>
                <w:rFonts w:ascii="Arial" w:hAnsi="Arial" w:cs="Arial"/>
                <w:color w:val="000000"/>
              </w:rPr>
            </w:pPr>
            <w:r w:rsidRPr="003F5988">
              <w:rPr>
                <w:rFonts w:ascii="Arial" w:hAnsi="Arial" w:cs="Arial"/>
                <w:color w:val="000000"/>
              </w:rPr>
              <w:lastRenderedPageBreak/>
              <w:t xml:space="preserve">Information </w:t>
            </w:r>
            <w:r w:rsidRPr="003F5988" w:rsidR="00B6344F">
              <w:rPr>
                <w:rFonts w:ascii="Arial" w:hAnsi="Arial" w:cs="Arial"/>
                <w:color w:val="000000"/>
              </w:rPr>
              <w:t>s</w:t>
            </w:r>
            <w:r w:rsidRPr="003F5988">
              <w:rPr>
                <w:rFonts w:ascii="Arial" w:hAnsi="Arial" w:cs="Arial"/>
                <w:color w:val="000000"/>
              </w:rPr>
              <w:t>haring</w:t>
            </w:r>
          </w:p>
        </w:tc>
        <w:tc>
          <w:tcPr>
            <w:tcW w:w="1417" w:type="dxa"/>
          </w:tcPr>
          <w:p w:rsidRPr="003F5988" w:rsidR="000758DF" w:rsidP="002759F1" w:rsidRDefault="000758DF" w14:paraId="1852254E" w14:textId="10DA041D">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0758DF" w:rsidP="002759F1" w:rsidRDefault="000758DF" w14:paraId="226DE047" w14:textId="2382F8CE">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0758DF" w:rsidP="002759F1" w:rsidRDefault="000758DF" w14:paraId="6C41CD72" w14:textId="77777777">
            <w:pPr>
              <w:spacing w:line="276" w:lineRule="auto"/>
              <w:jc w:val="center"/>
              <w:rPr>
                <w:rFonts w:ascii="Arial" w:hAnsi="Arial" w:cs="Arial"/>
                <w:color w:val="000000"/>
              </w:rPr>
            </w:pPr>
          </w:p>
        </w:tc>
      </w:tr>
      <w:tr w:rsidRPr="003F5988" w:rsidR="000758DF" w:rsidTr="00527DA9" w14:paraId="0FCBAE60" w14:textId="77777777">
        <w:tc>
          <w:tcPr>
            <w:tcW w:w="5529" w:type="dxa"/>
          </w:tcPr>
          <w:p w:rsidRPr="003F5988" w:rsidR="000758DF" w:rsidP="002759F1" w:rsidRDefault="000758DF" w14:paraId="70A0D2D5" w14:textId="77777777">
            <w:pPr>
              <w:spacing w:line="276" w:lineRule="auto"/>
              <w:rPr>
                <w:rFonts w:ascii="Arial" w:hAnsi="Arial" w:cs="Arial"/>
                <w:color w:val="000000"/>
              </w:rPr>
            </w:pPr>
            <w:r w:rsidRPr="003F5988">
              <w:rPr>
                <w:rFonts w:ascii="Arial" w:hAnsi="Arial" w:cs="Arial"/>
                <w:color w:val="000000"/>
              </w:rPr>
              <w:t>Management of allegations against staff</w:t>
            </w:r>
          </w:p>
        </w:tc>
        <w:tc>
          <w:tcPr>
            <w:tcW w:w="1417" w:type="dxa"/>
          </w:tcPr>
          <w:p w:rsidRPr="003F5988" w:rsidR="000758DF" w:rsidP="002759F1" w:rsidRDefault="000758DF" w14:paraId="64C533B5" w14:textId="27412112">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0758DF" w:rsidP="002759F1" w:rsidRDefault="000758DF" w14:paraId="7C5D8A2E" w14:textId="107F22F5">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0758DF" w:rsidP="002759F1" w:rsidRDefault="000758DF" w14:paraId="2B8B0857" w14:textId="77777777">
            <w:pPr>
              <w:spacing w:line="276" w:lineRule="auto"/>
              <w:jc w:val="center"/>
              <w:rPr>
                <w:rFonts w:ascii="Arial" w:hAnsi="Arial" w:cs="Arial"/>
                <w:color w:val="000000"/>
              </w:rPr>
            </w:pPr>
          </w:p>
        </w:tc>
      </w:tr>
      <w:tr w:rsidRPr="003F5988" w:rsidR="00D15448" w:rsidTr="00527DA9" w14:paraId="47922E62" w14:textId="77777777">
        <w:tc>
          <w:tcPr>
            <w:tcW w:w="5529" w:type="dxa"/>
          </w:tcPr>
          <w:p w:rsidRPr="003F5988" w:rsidR="00D15448" w:rsidP="002759F1" w:rsidRDefault="00D15448" w14:paraId="49715D10" w14:textId="4F91BEC1">
            <w:pPr>
              <w:spacing w:line="276" w:lineRule="auto"/>
              <w:rPr>
                <w:rFonts w:ascii="Arial" w:hAnsi="Arial" w:cs="Arial"/>
                <w:color w:val="000000"/>
              </w:rPr>
            </w:pPr>
            <w:r w:rsidRPr="003F5988">
              <w:rPr>
                <w:rFonts w:ascii="Arial" w:hAnsi="Arial" w:cs="Arial"/>
                <w:color w:val="000000"/>
              </w:rPr>
              <w:t xml:space="preserve">Mobile and smart technology </w:t>
            </w:r>
          </w:p>
        </w:tc>
        <w:tc>
          <w:tcPr>
            <w:tcW w:w="1417" w:type="dxa"/>
          </w:tcPr>
          <w:p w:rsidRPr="003F5988" w:rsidR="00D15448" w:rsidP="002759F1" w:rsidRDefault="00D15448" w14:paraId="1D0C1A30" w14:textId="254FD83E">
            <w:pPr>
              <w:spacing w:line="276" w:lineRule="auto"/>
              <w:rPr>
                <w:rFonts w:ascii="Arial" w:hAnsi="Arial" w:cs="Arial"/>
                <w:color w:val="009EFF"/>
              </w:rPr>
            </w:pPr>
            <w:r w:rsidRPr="003F5988">
              <w:rPr>
                <w:rFonts w:ascii="Arial" w:hAnsi="Arial" w:cs="Arial"/>
                <w:color w:val="009EFF"/>
              </w:rPr>
              <w:t>DD MM YY</w:t>
            </w:r>
          </w:p>
        </w:tc>
        <w:tc>
          <w:tcPr>
            <w:tcW w:w="1560" w:type="dxa"/>
          </w:tcPr>
          <w:p w:rsidRPr="003F5988" w:rsidR="00D15448" w:rsidP="002759F1" w:rsidRDefault="00D15448" w14:paraId="74556213" w14:textId="03278C1B">
            <w:pPr>
              <w:spacing w:line="276" w:lineRule="auto"/>
              <w:rPr>
                <w:rFonts w:ascii="Arial" w:hAnsi="Arial" w:cs="Arial"/>
                <w:color w:val="009EFF"/>
              </w:rPr>
            </w:pPr>
            <w:r w:rsidRPr="003F5988">
              <w:rPr>
                <w:rFonts w:ascii="Arial" w:hAnsi="Arial" w:cs="Arial"/>
                <w:color w:val="009EFF"/>
              </w:rPr>
              <w:t>DD MM YY</w:t>
            </w:r>
          </w:p>
        </w:tc>
        <w:tc>
          <w:tcPr>
            <w:tcW w:w="1417" w:type="dxa"/>
          </w:tcPr>
          <w:p w:rsidRPr="003F5988" w:rsidR="00D15448" w:rsidP="002759F1" w:rsidRDefault="00D15448" w14:paraId="0AA06D6A" w14:textId="77777777">
            <w:pPr>
              <w:spacing w:line="276" w:lineRule="auto"/>
              <w:jc w:val="center"/>
              <w:rPr>
                <w:rFonts w:ascii="Arial" w:hAnsi="Arial" w:cs="Arial"/>
                <w:color w:val="000000"/>
              </w:rPr>
            </w:pPr>
          </w:p>
        </w:tc>
      </w:tr>
      <w:tr w:rsidRPr="003F5988" w:rsidR="00D15448" w:rsidTr="00527DA9" w14:paraId="29340C5D" w14:textId="77777777">
        <w:tc>
          <w:tcPr>
            <w:tcW w:w="5529" w:type="dxa"/>
          </w:tcPr>
          <w:p w:rsidRPr="003F5988" w:rsidR="00D15448" w:rsidP="002759F1" w:rsidRDefault="00D15448" w14:paraId="4ACD4A73" w14:textId="353DCE80">
            <w:pPr>
              <w:spacing w:line="276" w:lineRule="auto"/>
              <w:rPr>
                <w:rFonts w:ascii="Arial" w:hAnsi="Arial" w:cs="Arial"/>
                <w:color w:val="000000"/>
              </w:rPr>
            </w:pPr>
            <w:r w:rsidRPr="003F5988">
              <w:rPr>
                <w:rFonts w:ascii="Arial" w:hAnsi="Arial" w:cs="Arial"/>
                <w:color w:val="000000"/>
              </w:rPr>
              <w:t>Online Safety</w:t>
            </w:r>
            <w:r w:rsidRPr="003F5988" w:rsidR="00281B82">
              <w:rPr>
                <w:rFonts w:ascii="Arial" w:hAnsi="Arial" w:cs="Arial"/>
                <w:color w:val="000000"/>
              </w:rPr>
              <w:t>,</w:t>
            </w:r>
            <w:r w:rsidRPr="003F5988">
              <w:rPr>
                <w:rFonts w:ascii="Arial" w:hAnsi="Arial" w:cs="Arial"/>
                <w:color w:val="000000"/>
              </w:rPr>
              <w:t xml:space="preserve"> including Acceptable Use Policies (AUPs) and </w:t>
            </w:r>
            <w:r w:rsidRPr="003F5988" w:rsidR="00281B82">
              <w:rPr>
                <w:rFonts w:ascii="Arial" w:hAnsi="Arial" w:cs="Arial"/>
                <w:color w:val="000000"/>
              </w:rPr>
              <w:t xml:space="preserve">use of </w:t>
            </w:r>
            <w:r w:rsidRPr="003F5988">
              <w:rPr>
                <w:rFonts w:ascii="Arial" w:hAnsi="Arial" w:cs="Arial"/>
                <w:color w:val="000000"/>
              </w:rPr>
              <w:t xml:space="preserve">social media </w:t>
            </w:r>
            <w:r w:rsidRPr="003F5988" w:rsidR="00A83551">
              <w:rPr>
                <w:rFonts w:ascii="Arial" w:hAnsi="Arial" w:cs="Arial"/>
                <w:i/>
                <w:iCs/>
                <w:color w:val="000000"/>
                <w:sz w:val="20"/>
                <w:szCs w:val="16"/>
              </w:rPr>
              <w:t xml:space="preserve">(if not addressed </w:t>
            </w:r>
            <w:r w:rsidR="00E82171">
              <w:rPr>
                <w:rFonts w:ascii="Arial" w:hAnsi="Arial" w:cs="Arial"/>
                <w:i/>
                <w:iCs/>
                <w:color w:val="000000"/>
                <w:sz w:val="20"/>
                <w:szCs w:val="16"/>
              </w:rPr>
              <w:t xml:space="preserve">in the child protection policy or </w:t>
            </w:r>
            <w:r w:rsidRPr="003F5988" w:rsidR="00A83551">
              <w:rPr>
                <w:rFonts w:ascii="Arial" w:hAnsi="Arial" w:cs="Arial"/>
                <w:i/>
                <w:iCs/>
                <w:color w:val="000000"/>
                <w:sz w:val="20"/>
                <w:szCs w:val="16"/>
              </w:rPr>
              <w:t>elsewhere)</w:t>
            </w:r>
          </w:p>
        </w:tc>
        <w:tc>
          <w:tcPr>
            <w:tcW w:w="1417" w:type="dxa"/>
          </w:tcPr>
          <w:p w:rsidRPr="003F5988" w:rsidR="00D15448" w:rsidP="002759F1" w:rsidRDefault="00D15448" w14:paraId="40ADF598" w14:textId="48CACDF6">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D15448" w:rsidP="002759F1" w:rsidRDefault="00D15448" w14:paraId="6CB39D8F" w14:textId="1D3DA5C4">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D15448" w:rsidP="002759F1" w:rsidRDefault="00D15448" w14:paraId="41B072E1" w14:textId="77777777">
            <w:pPr>
              <w:spacing w:line="276" w:lineRule="auto"/>
              <w:jc w:val="center"/>
              <w:rPr>
                <w:rFonts w:ascii="Arial" w:hAnsi="Arial" w:cs="Arial"/>
                <w:color w:val="000000"/>
              </w:rPr>
            </w:pPr>
          </w:p>
        </w:tc>
      </w:tr>
      <w:tr w:rsidRPr="003F5988" w:rsidR="00D15448" w:rsidTr="00527DA9" w14:paraId="5BF71AE5" w14:textId="77777777">
        <w:tc>
          <w:tcPr>
            <w:tcW w:w="5529" w:type="dxa"/>
          </w:tcPr>
          <w:p w:rsidRPr="003F5988" w:rsidR="00D15448" w:rsidP="002759F1" w:rsidRDefault="00D15448" w14:paraId="445DDC2B" w14:textId="540F77B6">
            <w:pPr>
              <w:spacing w:line="276" w:lineRule="auto"/>
              <w:rPr>
                <w:rFonts w:ascii="Arial" w:hAnsi="Arial" w:cs="Arial"/>
                <w:color w:val="000000"/>
              </w:rPr>
            </w:pPr>
            <w:r w:rsidRPr="003F5988">
              <w:rPr>
                <w:rFonts w:ascii="Arial" w:hAnsi="Arial" w:cs="Arial"/>
                <w:color w:val="000000"/>
              </w:rPr>
              <w:t>Racial or homophobic incident monitoring</w:t>
            </w:r>
          </w:p>
        </w:tc>
        <w:tc>
          <w:tcPr>
            <w:tcW w:w="1417" w:type="dxa"/>
          </w:tcPr>
          <w:p w:rsidRPr="003F5988" w:rsidR="00D15448" w:rsidP="002759F1" w:rsidRDefault="00D15448" w14:paraId="5FD43536" w14:textId="20BCB1C3">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D15448" w:rsidP="002759F1" w:rsidRDefault="00D15448" w14:paraId="6B0A3F6B" w14:textId="76321B36">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D15448" w:rsidP="002759F1" w:rsidRDefault="00D15448" w14:paraId="032FCDCE" w14:textId="77777777">
            <w:pPr>
              <w:spacing w:line="276" w:lineRule="auto"/>
              <w:jc w:val="center"/>
              <w:rPr>
                <w:rFonts w:ascii="Arial" w:hAnsi="Arial" w:cs="Arial"/>
                <w:color w:val="000000"/>
              </w:rPr>
            </w:pPr>
          </w:p>
        </w:tc>
      </w:tr>
      <w:tr w:rsidRPr="003F5988" w:rsidR="00D15448" w:rsidTr="00527DA9" w14:paraId="355AB8DB" w14:textId="77777777">
        <w:tc>
          <w:tcPr>
            <w:tcW w:w="5529" w:type="dxa"/>
          </w:tcPr>
          <w:p w:rsidRPr="003F5988" w:rsidR="00D15448" w:rsidP="002759F1" w:rsidRDefault="00D15448" w14:paraId="31CFB2D7" w14:textId="7923BD1C">
            <w:pPr>
              <w:spacing w:line="276" w:lineRule="auto"/>
              <w:rPr>
                <w:rFonts w:ascii="Arial" w:hAnsi="Arial" w:cs="Arial"/>
              </w:rPr>
            </w:pPr>
            <w:r w:rsidRPr="003F5988">
              <w:rPr>
                <w:rFonts w:ascii="Arial" w:hAnsi="Arial" w:cs="Arial"/>
                <w:color w:val="000000"/>
              </w:rPr>
              <w:t>Recording and retention of child protection records</w:t>
            </w:r>
          </w:p>
        </w:tc>
        <w:tc>
          <w:tcPr>
            <w:tcW w:w="1417" w:type="dxa"/>
          </w:tcPr>
          <w:p w:rsidRPr="003F5988" w:rsidR="00D15448" w:rsidP="002759F1" w:rsidRDefault="00D15448" w14:paraId="080C9EF3" w14:textId="469C8E2A">
            <w:pPr>
              <w:spacing w:line="276" w:lineRule="auto"/>
              <w:rPr>
                <w:rFonts w:ascii="Arial" w:hAnsi="Arial" w:cs="Arial"/>
              </w:rPr>
            </w:pPr>
            <w:r w:rsidRPr="003F5988">
              <w:rPr>
                <w:rFonts w:ascii="Arial" w:hAnsi="Arial" w:cs="Arial"/>
                <w:color w:val="009EFF"/>
              </w:rPr>
              <w:t>DD MM YY</w:t>
            </w:r>
          </w:p>
        </w:tc>
        <w:tc>
          <w:tcPr>
            <w:tcW w:w="1560" w:type="dxa"/>
          </w:tcPr>
          <w:p w:rsidRPr="003F5988" w:rsidR="00D15448" w:rsidP="002759F1" w:rsidRDefault="00D15448" w14:paraId="673A96A2" w14:textId="04746D61">
            <w:pPr>
              <w:spacing w:line="276" w:lineRule="auto"/>
              <w:rPr>
                <w:rFonts w:ascii="Arial" w:hAnsi="Arial" w:cs="Arial"/>
              </w:rPr>
            </w:pPr>
            <w:r w:rsidRPr="003F5988">
              <w:rPr>
                <w:rFonts w:ascii="Arial" w:hAnsi="Arial" w:cs="Arial"/>
                <w:color w:val="009EFF"/>
              </w:rPr>
              <w:t>DD MM YY</w:t>
            </w:r>
          </w:p>
        </w:tc>
        <w:tc>
          <w:tcPr>
            <w:tcW w:w="1417" w:type="dxa"/>
          </w:tcPr>
          <w:p w:rsidRPr="003F5988" w:rsidR="00D15448" w:rsidP="002759F1" w:rsidRDefault="00D15448" w14:paraId="4DB1B432" w14:textId="77777777">
            <w:pPr>
              <w:spacing w:line="276" w:lineRule="auto"/>
              <w:rPr>
                <w:rFonts w:ascii="Arial" w:hAnsi="Arial" w:cs="Arial"/>
              </w:rPr>
            </w:pPr>
          </w:p>
        </w:tc>
      </w:tr>
      <w:tr w:rsidRPr="003F5988" w:rsidR="00D15448" w:rsidTr="00527DA9" w14:paraId="64D9FE0F" w14:textId="77777777">
        <w:tc>
          <w:tcPr>
            <w:tcW w:w="5529" w:type="dxa"/>
          </w:tcPr>
          <w:p w:rsidRPr="003F5988" w:rsidR="00D15448" w:rsidP="002759F1" w:rsidRDefault="00D15448" w14:paraId="74728977" w14:textId="2951B428">
            <w:pPr>
              <w:spacing w:line="276" w:lineRule="auto"/>
              <w:rPr>
                <w:rFonts w:ascii="Arial" w:hAnsi="Arial" w:cs="Arial"/>
                <w:color w:val="000000"/>
              </w:rPr>
            </w:pPr>
            <w:r w:rsidRPr="003F5988">
              <w:rPr>
                <w:rFonts w:ascii="Arial" w:hAnsi="Arial" w:cs="Arial"/>
                <w:color w:val="000000"/>
              </w:rPr>
              <w:t>Relationship, Sex and Health Education (RSHE)/PSHE scheme of work which will empower learners to better protect themselves, including online</w:t>
            </w:r>
          </w:p>
        </w:tc>
        <w:tc>
          <w:tcPr>
            <w:tcW w:w="1417" w:type="dxa"/>
          </w:tcPr>
          <w:p w:rsidRPr="003F5988" w:rsidR="00D15448" w:rsidP="002759F1" w:rsidRDefault="00D15448" w14:paraId="3A21872E" w14:textId="3F0864FC">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D15448" w:rsidP="002759F1" w:rsidRDefault="00D15448" w14:paraId="334BBCE3" w14:textId="485B822F">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D15448" w:rsidP="002759F1" w:rsidRDefault="00D15448" w14:paraId="7B9A2DBF" w14:textId="77777777">
            <w:pPr>
              <w:spacing w:line="276" w:lineRule="auto"/>
              <w:rPr>
                <w:rFonts w:ascii="Arial" w:hAnsi="Arial" w:cs="Arial"/>
                <w:color w:val="000000"/>
              </w:rPr>
            </w:pPr>
          </w:p>
        </w:tc>
      </w:tr>
      <w:tr w:rsidRPr="003F5988" w:rsidR="00D15448" w:rsidTr="00527DA9" w14:paraId="48F2F27A" w14:textId="77777777">
        <w:tc>
          <w:tcPr>
            <w:tcW w:w="5529" w:type="dxa"/>
          </w:tcPr>
          <w:p w:rsidRPr="003F5988" w:rsidR="00D15448" w:rsidP="002759F1" w:rsidRDefault="00D15448" w14:paraId="19F46117" w14:textId="6B2EB99E">
            <w:pPr>
              <w:spacing w:line="276" w:lineRule="auto"/>
              <w:rPr>
                <w:rFonts w:ascii="Arial" w:hAnsi="Arial" w:cs="Arial"/>
                <w:color w:val="000000"/>
              </w:rPr>
            </w:pPr>
            <w:r w:rsidRPr="003F5988">
              <w:rPr>
                <w:rFonts w:ascii="Arial" w:hAnsi="Arial" w:cs="Arial"/>
                <w:color w:val="000000"/>
              </w:rPr>
              <w:t>Risk assessment</w:t>
            </w:r>
            <w:r w:rsidRPr="003F5988" w:rsidR="00A83551">
              <w:rPr>
                <w:rFonts w:ascii="Arial" w:hAnsi="Arial" w:cs="Arial"/>
                <w:color w:val="000000"/>
              </w:rPr>
              <w:t>s</w:t>
            </w:r>
            <w:r w:rsidRPr="003F5988">
              <w:rPr>
                <w:rFonts w:ascii="Arial" w:hAnsi="Arial" w:cs="Arial"/>
                <w:color w:val="000000"/>
              </w:rPr>
              <w:t xml:space="preserve"> (including off site activity)</w:t>
            </w:r>
          </w:p>
        </w:tc>
        <w:tc>
          <w:tcPr>
            <w:tcW w:w="1417" w:type="dxa"/>
          </w:tcPr>
          <w:p w:rsidRPr="003F5988" w:rsidR="00D15448" w:rsidP="002759F1" w:rsidRDefault="00D15448" w14:paraId="138A6CEA" w14:textId="48BED117">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D15448" w:rsidP="002759F1" w:rsidRDefault="00D15448" w14:paraId="408110F8" w14:textId="41A7990F">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D15448" w:rsidP="002759F1" w:rsidRDefault="00D15448" w14:paraId="3274E145" w14:textId="77777777">
            <w:pPr>
              <w:spacing w:line="276" w:lineRule="auto"/>
              <w:rPr>
                <w:rFonts w:ascii="Arial" w:hAnsi="Arial" w:cs="Arial"/>
                <w:color w:val="000000"/>
              </w:rPr>
            </w:pPr>
          </w:p>
        </w:tc>
      </w:tr>
      <w:tr w:rsidRPr="003F5988" w:rsidR="00D15448" w:rsidTr="00527DA9" w14:paraId="7A528D65" w14:textId="77777777">
        <w:tc>
          <w:tcPr>
            <w:tcW w:w="5529" w:type="dxa"/>
          </w:tcPr>
          <w:p w:rsidRPr="003F5988" w:rsidR="00281B82" w:rsidP="002759F1" w:rsidRDefault="00281B82" w14:paraId="2B4D0711" w14:textId="0959D0B5">
            <w:pPr>
              <w:spacing w:line="276" w:lineRule="auto"/>
              <w:rPr>
                <w:rFonts w:ascii="Arial" w:hAnsi="Arial" w:cs="Arial"/>
                <w:color w:val="000000"/>
              </w:rPr>
            </w:pPr>
            <w:r w:rsidRPr="003F5988">
              <w:rPr>
                <w:rFonts w:ascii="Arial" w:hAnsi="Arial" w:cs="Arial"/>
                <w:color w:val="000000"/>
              </w:rPr>
              <w:t>Safeguarding statement in school prospectus and on school website</w:t>
            </w:r>
          </w:p>
        </w:tc>
        <w:tc>
          <w:tcPr>
            <w:tcW w:w="1417" w:type="dxa"/>
          </w:tcPr>
          <w:p w:rsidRPr="003F5988" w:rsidR="00D15448" w:rsidP="002759F1" w:rsidRDefault="00D15448" w14:paraId="4C303D80" w14:textId="46395DED">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D15448" w:rsidP="002759F1" w:rsidRDefault="00D15448" w14:paraId="71B4329C" w14:textId="1C0CE79C">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D15448" w:rsidP="002759F1" w:rsidRDefault="00D15448" w14:paraId="29068615" w14:textId="77777777">
            <w:pPr>
              <w:spacing w:line="276" w:lineRule="auto"/>
              <w:jc w:val="center"/>
              <w:rPr>
                <w:rFonts w:ascii="Arial" w:hAnsi="Arial" w:cs="Arial"/>
                <w:color w:val="000000"/>
              </w:rPr>
            </w:pPr>
          </w:p>
        </w:tc>
      </w:tr>
      <w:tr w:rsidRPr="003F5988" w:rsidR="00D15448" w:rsidTr="00527DA9" w14:paraId="2E7B718C" w14:textId="77777777">
        <w:tc>
          <w:tcPr>
            <w:tcW w:w="5529" w:type="dxa"/>
          </w:tcPr>
          <w:p w:rsidRPr="003F5988" w:rsidR="00D15448" w:rsidP="002759F1" w:rsidRDefault="00281B82" w14:paraId="4C075D9E" w14:textId="2079F7C6">
            <w:pPr>
              <w:spacing w:line="276" w:lineRule="auto"/>
              <w:rPr>
                <w:rFonts w:ascii="Arial" w:hAnsi="Arial" w:cs="Arial"/>
                <w:color w:val="000000"/>
              </w:rPr>
            </w:pPr>
            <w:r w:rsidRPr="003F5988">
              <w:rPr>
                <w:rFonts w:ascii="Arial" w:hAnsi="Arial" w:cs="Arial"/>
                <w:color w:val="000000"/>
              </w:rPr>
              <w:t>Safer recruitment and selection</w:t>
            </w:r>
          </w:p>
        </w:tc>
        <w:tc>
          <w:tcPr>
            <w:tcW w:w="1417" w:type="dxa"/>
          </w:tcPr>
          <w:p w:rsidRPr="003F5988" w:rsidR="00D15448" w:rsidP="002759F1" w:rsidRDefault="00D15448" w14:paraId="519F4F0A" w14:textId="0846A23E">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D15448" w:rsidP="002759F1" w:rsidRDefault="00D15448" w14:paraId="67A807E6" w14:textId="3ABD84DA">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D15448" w:rsidP="002759F1" w:rsidRDefault="00D15448" w14:paraId="3443F785" w14:textId="77777777">
            <w:pPr>
              <w:spacing w:line="276" w:lineRule="auto"/>
              <w:jc w:val="center"/>
              <w:rPr>
                <w:rFonts w:ascii="Arial" w:hAnsi="Arial" w:cs="Arial"/>
                <w:color w:val="000000"/>
              </w:rPr>
            </w:pPr>
          </w:p>
        </w:tc>
      </w:tr>
      <w:tr w:rsidRPr="003F5988" w:rsidR="00D15448" w:rsidTr="00527DA9" w14:paraId="715935E4" w14:textId="77777777">
        <w:tc>
          <w:tcPr>
            <w:tcW w:w="5529" w:type="dxa"/>
          </w:tcPr>
          <w:p w:rsidRPr="003F5988" w:rsidR="00D15448" w:rsidP="002759F1" w:rsidRDefault="00101BBB" w14:paraId="50BFE598" w14:textId="33BA5392">
            <w:pPr>
              <w:spacing w:line="276" w:lineRule="auto"/>
              <w:rPr>
                <w:rFonts w:ascii="Arial" w:hAnsi="Arial" w:cs="Arial"/>
                <w:color w:val="000000"/>
              </w:rPr>
            </w:pPr>
            <w:r w:rsidRPr="003F5988">
              <w:rPr>
                <w:rFonts w:ascii="Arial" w:hAnsi="Arial" w:cs="Arial"/>
                <w:color w:val="000000"/>
              </w:rPr>
              <w:t xml:space="preserve">Searching, </w:t>
            </w:r>
            <w:r w:rsidRPr="003F5988" w:rsidR="00A83551">
              <w:rPr>
                <w:rFonts w:ascii="Arial" w:hAnsi="Arial" w:cs="Arial"/>
                <w:color w:val="000000"/>
              </w:rPr>
              <w:t>s</w:t>
            </w:r>
            <w:r w:rsidRPr="003F5988">
              <w:rPr>
                <w:rFonts w:ascii="Arial" w:hAnsi="Arial" w:cs="Arial"/>
                <w:color w:val="000000"/>
              </w:rPr>
              <w:t>creening</w:t>
            </w:r>
            <w:r w:rsidRPr="003F5988" w:rsidR="00D15448">
              <w:rPr>
                <w:rFonts w:ascii="Arial" w:hAnsi="Arial" w:cs="Arial"/>
                <w:color w:val="000000"/>
              </w:rPr>
              <w:t xml:space="preserve"> and confiscation</w:t>
            </w:r>
            <w:r w:rsidRPr="003F5988" w:rsidR="00A83551">
              <w:rPr>
                <w:rFonts w:ascii="Arial" w:hAnsi="Arial" w:cs="Arial"/>
                <w:color w:val="000000"/>
              </w:rPr>
              <w:t xml:space="preserve"> </w:t>
            </w:r>
            <w:r w:rsidRPr="003F5988" w:rsidR="00A83551">
              <w:rPr>
                <w:rFonts w:ascii="Arial" w:hAnsi="Arial" w:cs="Arial"/>
                <w:i/>
                <w:iCs/>
                <w:color w:val="000000"/>
                <w:sz w:val="20"/>
                <w:szCs w:val="16"/>
              </w:rPr>
              <w:t xml:space="preserve">(if not addressed </w:t>
            </w:r>
            <w:r w:rsidR="009708E8">
              <w:rPr>
                <w:rFonts w:ascii="Arial" w:hAnsi="Arial" w:cs="Arial"/>
                <w:i/>
                <w:iCs/>
                <w:color w:val="000000"/>
                <w:sz w:val="20"/>
                <w:szCs w:val="16"/>
              </w:rPr>
              <w:t>in behaviour policy</w:t>
            </w:r>
            <w:r w:rsidRPr="003F5988" w:rsidR="00A83551">
              <w:rPr>
                <w:rFonts w:ascii="Arial" w:hAnsi="Arial" w:cs="Arial"/>
                <w:i/>
                <w:iCs/>
                <w:color w:val="000000"/>
                <w:sz w:val="20"/>
                <w:szCs w:val="16"/>
              </w:rPr>
              <w:t>)</w:t>
            </w:r>
          </w:p>
        </w:tc>
        <w:tc>
          <w:tcPr>
            <w:tcW w:w="1417" w:type="dxa"/>
          </w:tcPr>
          <w:p w:rsidRPr="003F5988" w:rsidR="00D15448" w:rsidP="002759F1" w:rsidRDefault="00D15448" w14:paraId="6CD7DAF9" w14:textId="3B56EC72">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D15448" w:rsidP="002759F1" w:rsidRDefault="00D15448" w14:paraId="2FF86BBC" w14:textId="41EC5C10">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D15448" w:rsidP="002759F1" w:rsidRDefault="00D15448" w14:paraId="6849C6B6" w14:textId="77777777">
            <w:pPr>
              <w:spacing w:line="276" w:lineRule="auto"/>
              <w:jc w:val="center"/>
              <w:rPr>
                <w:rFonts w:ascii="Arial" w:hAnsi="Arial" w:cs="Arial"/>
                <w:color w:val="000000"/>
              </w:rPr>
            </w:pPr>
          </w:p>
        </w:tc>
      </w:tr>
      <w:tr w:rsidRPr="003F5988" w:rsidR="00D15448" w:rsidTr="00527DA9" w14:paraId="67EB3093" w14:textId="77777777">
        <w:tc>
          <w:tcPr>
            <w:tcW w:w="5529" w:type="dxa"/>
          </w:tcPr>
          <w:p w:rsidRPr="003F5988" w:rsidR="00D15448" w:rsidP="002759F1" w:rsidRDefault="00D15448" w14:paraId="0A5FB226" w14:textId="765D8152">
            <w:pPr>
              <w:spacing w:line="276" w:lineRule="auto"/>
              <w:rPr>
                <w:rFonts w:ascii="Arial" w:hAnsi="Arial" w:cs="Arial"/>
                <w:color w:val="000000"/>
              </w:rPr>
            </w:pPr>
            <w:r w:rsidRPr="003F5988">
              <w:rPr>
                <w:rFonts w:ascii="Arial" w:hAnsi="Arial" w:cs="Arial"/>
                <w:color w:val="000000"/>
              </w:rPr>
              <w:t>Single Central Record (staff vetting) *</w:t>
            </w:r>
          </w:p>
        </w:tc>
        <w:tc>
          <w:tcPr>
            <w:tcW w:w="1417" w:type="dxa"/>
          </w:tcPr>
          <w:p w:rsidRPr="003F5988" w:rsidR="00D15448" w:rsidP="002759F1" w:rsidRDefault="00D15448" w14:paraId="14422430" w14:textId="7C371AED">
            <w:pPr>
              <w:spacing w:line="276" w:lineRule="auto"/>
              <w:rPr>
                <w:rFonts w:ascii="Arial" w:hAnsi="Arial" w:cs="Arial"/>
                <w:color w:val="009EFF"/>
              </w:rPr>
            </w:pPr>
            <w:r w:rsidRPr="003F5988">
              <w:rPr>
                <w:rFonts w:ascii="Arial" w:hAnsi="Arial" w:cs="Arial"/>
                <w:color w:val="009EFF"/>
              </w:rPr>
              <w:t>DD MM YY</w:t>
            </w:r>
          </w:p>
        </w:tc>
        <w:tc>
          <w:tcPr>
            <w:tcW w:w="1560" w:type="dxa"/>
          </w:tcPr>
          <w:p w:rsidRPr="003F5988" w:rsidR="00D15448" w:rsidP="002759F1" w:rsidRDefault="00D15448" w14:paraId="48730ABF" w14:textId="6910E4EA">
            <w:pPr>
              <w:spacing w:line="276" w:lineRule="auto"/>
              <w:rPr>
                <w:rFonts w:ascii="Arial" w:hAnsi="Arial" w:cs="Arial"/>
                <w:color w:val="009EFF"/>
              </w:rPr>
            </w:pPr>
            <w:r w:rsidRPr="003F5988">
              <w:rPr>
                <w:rFonts w:ascii="Arial" w:hAnsi="Arial" w:cs="Arial"/>
                <w:color w:val="009EFF"/>
              </w:rPr>
              <w:t>DD MM YY</w:t>
            </w:r>
          </w:p>
        </w:tc>
        <w:tc>
          <w:tcPr>
            <w:tcW w:w="1417" w:type="dxa"/>
          </w:tcPr>
          <w:p w:rsidRPr="003F5988" w:rsidR="00D15448" w:rsidP="002759F1" w:rsidRDefault="00D15448" w14:paraId="00701BE8" w14:textId="77777777">
            <w:pPr>
              <w:spacing w:line="276" w:lineRule="auto"/>
              <w:jc w:val="center"/>
              <w:rPr>
                <w:rFonts w:ascii="Arial" w:hAnsi="Arial" w:cs="Arial"/>
                <w:color w:val="000000"/>
              </w:rPr>
            </w:pPr>
          </w:p>
        </w:tc>
      </w:tr>
      <w:tr w:rsidRPr="003F5988" w:rsidR="00D15448" w:rsidTr="00527DA9" w14:paraId="24C96A3C" w14:textId="77777777">
        <w:tc>
          <w:tcPr>
            <w:tcW w:w="5529" w:type="dxa"/>
          </w:tcPr>
          <w:p w:rsidRPr="003F5988" w:rsidR="00D15448" w:rsidP="002759F1" w:rsidRDefault="00D15448" w14:paraId="06755CC0" w14:textId="364A5EED">
            <w:pPr>
              <w:spacing w:line="276" w:lineRule="auto"/>
              <w:rPr>
                <w:rFonts w:ascii="Arial" w:hAnsi="Arial" w:cs="Arial"/>
                <w:color w:val="000000"/>
              </w:rPr>
            </w:pPr>
            <w:r w:rsidRPr="003F5988">
              <w:rPr>
                <w:rFonts w:ascii="Arial" w:hAnsi="Arial" w:cs="Arial"/>
                <w:color w:val="000000"/>
              </w:rPr>
              <w:t xml:space="preserve">Staff behaviour policy (code of conduct) in line with Safer Working Practice Guidance </w:t>
            </w:r>
          </w:p>
        </w:tc>
        <w:tc>
          <w:tcPr>
            <w:tcW w:w="1417" w:type="dxa"/>
          </w:tcPr>
          <w:p w:rsidRPr="003F5988" w:rsidR="00D15448" w:rsidP="002759F1" w:rsidRDefault="00D15448" w14:paraId="5F73DB09" w14:textId="3C42416D">
            <w:pPr>
              <w:spacing w:line="276" w:lineRule="auto"/>
              <w:rPr>
                <w:rFonts w:ascii="Arial" w:hAnsi="Arial" w:cs="Arial"/>
                <w:color w:val="000000"/>
              </w:rPr>
            </w:pPr>
            <w:r w:rsidRPr="003F5988">
              <w:rPr>
                <w:rFonts w:ascii="Arial" w:hAnsi="Arial" w:cs="Arial"/>
                <w:color w:val="009EFF"/>
              </w:rPr>
              <w:t>DD MM YY</w:t>
            </w:r>
          </w:p>
        </w:tc>
        <w:tc>
          <w:tcPr>
            <w:tcW w:w="1560" w:type="dxa"/>
          </w:tcPr>
          <w:p w:rsidRPr="003F5988" w:rsidR="00D15448" w:rsidP="002759F1" w:rsidRDefault="00D15448" w14:paraId="7AA6C554" w14:textId="183106DD">
            <w:pPr>
              <w:spacing w:line="276" w:lineRule="auto"/>
              <w:rPr>
                <w:rFonts w:ascii="Arial" w:hAnsi="Arial" w:cs="Arial"/>
                <w:color w:val="000000"/>
              </w:rPr>
            </w:pPr>
            <w:r w:rsidRPr="003F5988">
              <w:rPr>
                <w:rFonts w:ascii="Arial" w:hAnsi="Arial" w:cs="Arial"/>
                <w:color w:val="009EFF"/>
              </w:rPr>
              <w:t>DD MM YY</w:t>
            </w:r>
          </w:p>
        </w:tc>
        <w:tc>
          <w:tcPr>
            <w:tcW w:w="1417" w:type="dxa"/>
          </w:tcPr>
          <w:p w:rsidRPr="003F5988" w:rsidR="00D15448" w:rsidP="002759F1" w:rsidRDefault="00D15448" w14:paraId="6AED1848" w14:textId="77777777">
            <w:pPr>
              <w:spacing w:line="276" w:lineRule="auto"/>
              <w:jc w:val="center"/>
              <w:rPr>
                <w:rFonts w:ascii="Arial" w:hAnsi="Arial" w:cs="Arial"/>
                <w:color w:val="000000"/>
              </w:rPr>
            </w:pPr>
          </w:p>
        </w:tc>
      </w:tr>
      <w:tr w:rsidRPr="003F5988" w:rsidR="00D15448" w:rsidTr="00527DA9" w14:paraId="7F841466" w14:textId="77777777">
        <w:tc>
          <w:tcPr>
            <w:tcW w:w="5529" w:type="dxa"/>
          </w:tcPr>
          <w:p w:rsidRPr="003F5988" w:rsidR="00D15448" w:rsidP="002759F1" w:rsidRDefault="00D15448" w14:paraId="5DFD3ECF" w14:textId="73ACD15D">
            <w:pPr>
              <w:spacing w:line="276" w:lineRule="auto"/>
              <w:rPr>
                <w:rFonts w:ascii="Arial" w:hAnsi="Arial" w:cs="Arial"/>
                <w:color w:val="000000"/>
              </w:rPr>
            </w:pPr>
            <w:r w:rsidRPr="003F5988">
              <w:rPr>
                <w:rFonts w:ascii="Arial" w:hAnsi="Arial" w:cs="Arial"/>
                <w:color w:val="000000"/>
              </w:rPr>
              <w:t>Use of images and cameras</w:t>
            </w:r>
          </w:p>
        </w:tc>
        <w:tc>
          <w:tcPr>
            <w:tcW w:w="1417" w:type="dxa"/>
          </w:tcPr>
          <w:p w:rsidRPr="003F5988" w:rsidR="00D15448" w:rsidP="002759F1" w:rsidRDefault="00D15448" w14:paraId="06123000" w14:textId="020CFDDD">
            <w:pPr>
              <w:spacing w:line="276" w:lineRule="auto"/>
              <w:jc w:val="center"/>
              <w:rPr>
                <w:rFonts w:ascii="Arial" w:hAnsi="Arial" w:cs="Arial"/>
                <w:color w:val="000000"/>
              </w:rPr>
            </w:pPr>
            <w:r w:rsidRPr="003F5988">
              <w:rPr>
                <w:rFonts w:ascii="Arial" w:hAnsi="Arial" w:cs="Arial"/>
                <w:color w:val="009EFF"/>
              </w:rPr>
              <w:t>DD MM YY</w:t>
            </w:r>
          </w:p>
        </w:tc>
        <w:tc>
          <w:tcPr>
            <w:tcW w:w="1560" w:type="dxa"/>
          </w:tcPr>
          <w:p w:rsidRPr="003F5988" w:rsidR="00D15448" w:rsidP="002759F1" w:rsidRDefault="00D15448" w14:paraId="02C82B33" w14:textId="710E7587">
            <w:pPr>
              <w:spacing w:line="276" w:lineRule="auto"/>
              <w:jc w:val="center"/>
              <w:rPr>
                <w:rFonts w:ascii="Arial" w:hAnsi="Arial" w:cs="Arial"/>
                <w:color w:val="000000"/>
              </w:rPr>
            </w:pPr>
            <w:r w:rsidRPr="003F5988">
              <w:rPr>
                <w:rFonts w:ascii="Arial" w:hAnsi="Arial" w:cs="Arial"/>
                <w:color w:val="009EFF"/>
              </w:rPr>
              <w:t>DD MM YY</w:t>
            </w:r>
          </w:p>
        </w:tc>
        <w:tc>
          <w:tcPr>
            <w:tcW w:w="1417" w:type="dxa"/>
          </w:tcPr>
          <w:p w:rsidRPr="003F5988" w:rsidR="00D15448" w:rsidP="002759F1" w:rsidRDefault="00D15448" w14:paraId="542DE3AC" w14:textId="77777777">
            <w:pPr>
              <w:spacing w:line="276" w:lineRule="auto"/>
              <w:jc w:val="center"/>
              <w:rPr>
                <w:rFonts w:ascii="Arial" w:hAnsi="Arial" w:cs="Arial"/>
                <w:color w:val="000000"/>
              </w:rPr>
            </w:pPr>
          </w:p>
        </w:tc>
      </w:tr>
      <w:tr w:rsidRPr="003F5988" w:rsidR="00D15448" w:rsidTr="00527DA9" w14:paraId="6818694F" w14:textId="77777777">
        <w:tc>
          <w:tcPr>
            <w:tcW w:w="5529" w:type="dxa"/>
          </w:tcPr>
          <w:p w:rsidRPr="003F5988" w:rsidR="00D15448" w:rsidP="002759F1" w:rsidRDefault="00D15448" w14:paraId="54866457" w14:textId="77777777">
            <w:pPr>
              <w:spacing w:line="276" w:lineRule="auto"/>
              <w:rPr>
                <w:rFonts w:ascii="Arial" w:hAnsi="Arial" w:cs="Arial"/>
                <w:color w:val="000000"/>
              </w:rPr>
            </w:pPr>
            <w:r w:rsidRPr="003F5988">
              <w:rPr>
                <w:rFonts w:ascii="Arial" w:hAnsi="Arial" w:cs="Arial"/>
                <w:color w:val="000000"/>
              </w:rPr>
              <w:t>Whistleblowing</w:t>
            </w:r>
          </w:p>
        </w:tc>
        <w:tc>
          <w:tcPr>
            <w:tcW w:w="1417" w:type="dxa"/>
          </w:tcPr>
          <w:p w:rsidRPr="003F5988" w:rsidR="00D15448" w:rsidP="002759F1" w:rsidRDefault="00D15448" w14:paraId="00755537" w14:textId="2CE6C86B">
            <w:pPr>
              <w:spacing w:line="276" w:lineRule="auto"/>
              <w:jc w:val="center"/>
              <w:rPr>
                <w:rFonts w:ascii="Arial" w:hAnsi="Arial" w:cs="Arial"/>
                <w:color w:val="000000"/>
              </w:rPr>
            </w:pPr>
            <w:r w:rsidRPr="003F5988">
              <w:rPr>
                <w:rFonts w:ascii="Arial" w:hAnsi="Arial" w:cs="Arial"/>
                <w:color w:val="009EFF"/>
              </w:rPr>
              <w:t>DD MM YY</w:t>
            </w:r>
          </w:p>
        </w:tc>
        <w:tc>
          <w:tcPr>
            <w:tcW w:w="1560" w:type="dxa"/>
          </w:tcPr>
          <w:p w:rsidRPr="003F5988" w:rsidR="00D15448" w:rsidP="002759F1" w:rsidRDefault="00D15448" w14:paraId="3052C771" w14:textId="77882638">
            <w:pPr>
              <w:spacing w:line="276" w:lineRule="auto"/>
              <w:jc w:val="center"/>
              <w:rPr>
                <w:rFonts w:ascii="Arial" w:hAnsi="Arial" w:cs="Arial"/>
                <w:color w:val="000000"/>
              </w:rPr>
            </w:pPr>
            <w:r w:rsidRPr="003F5988">
              <w:rPr>
                <w:rFonts w:ascii="Arial" w:hAnsi="Arial" w:cs="Arial"/>
                <w:color w:val="009EFF"/>
              </w:rPr>
              <w:t>DD MM YY</w:t>
            </w:r>
          </w:p>
        </w:tc>
        <w:tc>
          <w:tcPr>
            <w:tcW w:w="1417" w:type="dxa"/>
          </w:tcPr>
          <w:p w:rsidRPr="003F5988" w:rsidR="00D15448" w:rsidP="002759F1" w:rsidRDefault="00D15448" w14:paraId="72BA172F" w14:textId="77777777">
            <w:pPr>
              <w:spacing w:line="276" w:lineRule="auto"/>
              <w:jc w:val="center"/>
              <w:rPr>
                <w:rFonts w:ascii="Arial" w:hAnsi="Arial" w:cs="Arial"/>
                <w:color w:val="000000"/>
              </w:rPr>
            </w:pPr>
          </w:p>
        </w:tc>
      </w:tr>
      <w:tr w:rsidRPr="003F5988" w:rsidR="00D15448" w:rsidTr="00527DA9" w14:paraId="7D2D3CE2" w14:textId="77777777">
        <w:tc>
          <w:tcPr>
            <w:tcW w:w="5529" w:type="dxa"/>
          </w:tcPr>
          <w:p w:rsidRPr="003F5988" w:rsidR="00D15448" w:rsidP="002759F1" w:rsidRDefault="00D15448" w14:paraId="0B8CEE45" w14:textId="4C07E537">
            <w:pPr>
              <w:spacing w:line="276" w:lineRule="auto"/>
              <w:rPr>
                <w:rFonts w:ascii="Arial" w:hAnsi="Arial" w:cs="Arial"/>
                <w:color w:val="000000"/>
              </w:rPr>
            </w:pPr>
            <w:r w:rsidRPr="003F5988">
              <w:rPr>
                <w:rFonts w:ascii="Arial" w:hAnsi="Arial" w:cs="Arial"/>
                <w:color w:val="000000"/>
              </w:rPr>
              <w:t>Work placement protocols</w:t>
            </w:r>
          </w:p>
        </w:tc>
        <w:tc>
          <w:tcPr>
            <w:tcW w:w="1417" w:type="dxa"/>
          </w:tcPr>
          <w:p w:rsidRPr="003F5988" w:rsidR="00D15448" w:rsidP="002759F1" w:rsidRDefault="00D15448" w14:paraId="0BC99826" w14:textId="1572834E">
            <w:pPr>
              <w:spacing w:line="276" w:lineRule="auto"/>
              <w:jc w:val="center"/>
              <w:rPr>
                <w:rFonts w:ascii="Arial" w:hAnsi="Arial" w:cs="Arial"/>
                <w:color w:val="000000"/>
              </w:rPr>
            </w:pPr>
            <w:r w:rsidRPr="003F5988">
              <w:rPr>
                <w:rFonts w:ascii="Arial" w:hAnsi="Arial" w:cs="Arial"/>
                <w:color w:val="009EFF"/>
              </w:rPr>
              <w:t>DD MM YY</w:t>
            </w:r>
          </w:p>
        </w:tc>
        <w:tc>
          <w:tcPr>
            <w:tcW w:w="1560" w:type="dxa"/>
          </w:tcPr>
          <w:p w:rsidRPr="003F5988" w:rsidR="00D15448" w:rsidP="002759F1" w:rsidRDefault="00D15448" w14:paraId="4FDE9A35" w14:textId="57A75714">
            <w:pPr>
              <w:spacing w:line="276" w:lineRule="auto"/>
              <w:jc w:val="center"/>
              <w:rPr>
                <w:rFonts w:ascii="Arial" w:hAnsi="Arial" w:cs="Arial"/>
                <w:color w:val="000000"/>
              </w:rPr>
            </w:pPr>
            <w:r w:rsidRPr="003F5988">
              <w:rPr>
                <w:rFonts w:ascii="Arial" w:hAnsi="Arial" w:cs="Arial"/>
                <w:color w:val="009EFF"/>
              </w:rPr>
              <w:t>DD MM YY</w:t>
            </w:r>
          </w:p>
        </w:tc>
        <w:tc>
          <w:tcPr>
            <w:tcW w:w="1417" w:type="dxa"/>
          </w:tcPr>
          <w:p w:rsidRPr="003F5988" w:rsidR="00D15448" w:rsidP="002759F1" w:rsidRDefault="00D15448" w14:paraId="29CECA22" w14:textId="77777777">
            <w:pPr>
              <w:spacing w:line="276" w:lineRule="auto"/>
              <w:jc w:val="center"/>
              <w:rPr>
                <w:rFonts w:ascii="Arial" w:hAnsi="Arial" w:cs="Arial"/>
                <w:color w:val="000000"/>
              </w:rPr>
            </w:pPr>
          </w:p>
        </w:tc>
      </w:tr>
      <w:tr w:rsidRPr="003F5988" w:rsidR="00D15448" w:rsidTr="00527DA9" w14:paraId="0388785E" w14:textId="77777777">
        <w:tc>
          <w:tcPr>
            <w:tcW w:w="5529" w:type="dxa"/>
          </w:tcPr>
          <w:p w:rsidRPr="003F5988" w:rsidR="00D15448" w:rsidP="002759F1" w:rsidRDefault="00D15448" w14:paraId="4B85B5B1" w14:textId="747AD259">
            <w:pPr>
              <w:spacing w:line="276" w:lineRule="auto"/>
              <w:rPr>
                <w:rFonts w:ascii="Arial" w:hAnsi="Arial" w:cs="Arial"/>
                <w:color w:val="000000"/>
              </w:rPr>
            </w:pPr>
            <w:r w:rsidRPr="003F5988">
              <w:rPr>
                <w:rFonts w:ascii="Arial" w:hAnsi="Arial" w:cs="Arial"/>
                <w:color w:val="000000"/>
              </w:rPr>
              <w:t>Work experience protocols</w:t>
            </w:r>
          </w:p>
        </w:tc>
        <w:tc>
          <w:tcPr>
            <w:tcW w:w="1417" w:type="dxa"/>
          </w:tcPr>
          <w:p w:rsidRPr="003F5988" w:rsidR="00D15448" w:rsidP="002759F1" w:rsidRDefault="00D15448" w14:paraId="6086995E" w14:textId="330E9011">
            <w:pPr>
              <w:spacing w:line="276" w:lineRule="auto"/>
              <w:jc w:val="center"/>
              <w:rPr>
                <w:rFonts w:ascii="Arial" w:hAnsi="Arial" w:cs="Arial"/>
                <w:color w:val="000000"/>
              </w:rPr>
            </w:pPr>
            <w:r w:rsidRPr="003F5988">
              <w:rPr>
                <w:rFonts w:ascii="Arial" w:hAnsi="Arial" w:cs="Arial"/>
                <w:color w:val="009EFF"/>
              </w:rPr>
              <w:t>DD MM YY</w:t>
            </w:r>
          </w:p>
        </w:tc>
        <w:tc>
          <w:tcPr>
            <w:tcW w:w="1560" w:type="dxa"/>
          </w:tcPr>
          <w:p w:rsidRPr="003F5988" w:rsidR="00D15448" w:rsidP="002759F1" w:rsidRDefault="00D15448" w14:paraId="26B687D6" w14:textId="0FACECBC">
            <w:pPr>
              <w:spacing w:line="276" w:lineRule="auto"/>
              <w:jc w:val="center"/>
              <w:rPr>
                <w:rFonts w:ascii="Arial" w:hAnsi="Arial" w:cs="Arial"/>
                <w:color w:val="000000"/>
              </w:rPr>
            </w:pPr>
            <w:r w:rsidRPr="003F5988">
              <w:rPr>
                <w:rFonts w:ascii="Arial" w:hAnsi="Arial" w:cs="Arial"/>
                <w:color w:val="009EFF"/>
              </w:rPr>
              <w:t>DD MM YY</w:t>
            </w:r>
          </w:p>
        </w:tc>
        <w:tc>
          <w:tcPr>
            <w:tcW w:w="1417" w:type="dxa"/>
          </w:tcPr>
          <w:p w:rsidRPr="003F5988" w:rsidR="00D15448" w:rsidP="002759F1" w:rsidRDefault="00D15448" w14:paraId="4385EAAB" w14:textId="77777777">
            <w:pPr>
              <w:spacing w:line="276" w:lineRule="auto"/>
              <w:jc w:val="center"/>
              <w:rPr>
                <w:rFonts w:ascii="Arial" w:hAnsi="Arial" w:cs="Arial"/>
                <w:color w:val="000000"/>
              </w:rPr>
            </w:pPr>
          </w:p>
        </w:tc>
      </w:tr>
    </w:tbl>
    <w:p w:rsidR="00872D2C" w:rsidP="002759F1" w:rsidRDefault="005725C9" w14:paraId="137FBB02" w14:textId="7D66C1E8">
      <w:pPr>
        <w:spacing w:line="276" w:lineRule="auto"/>
        <w:rPr>
          <w:rFonts w:ascii="Arial" w:hAnsi="Arial" w:cs="Arial"/>
          <w:color w:val="000000"/>
          <w:sz w:val="22"/>
          <w:szCs w:val="22"/>
        </w:rPr>
      </w:pPr>
      <w:r>
        <w:rPr>
          <w:rFonts w:ascii="Arial" w:hAnsi="Arial" w:cs="Arial"/>
          <w:color w:val="000000"/>
          <w:sz w:val="22"/>
          <w:szCs w:val="22"/>
        </w:rPr>
        <w:t>*</w:t>
      </w:r>
      <w:r>
        <w:rPr>
          <w:rFonts w:ascii="Arial" w:hAnsi="Arial" w:cs="Arial"/>
          <w:color w:val="000000"/>
          <w:szCs w:val="24"/>
        </w:rPr>
        <w:t xml:space="preserve">To include </w:t>
      </w:r>
      <w:r w:rsidR="001839F4">
        <w:rPr>
          <w:rFonts w:ascii="Arial" w:hAnsi="Arial" w:cs="Arial"/>
          <w:color w:val="000000"/>
          <w:szCs w:val="24"/>
        </w:rPr>
        <w:t>audit of DBS</w:t>
      </w:r>
      <w:r w:rsidR="00492AA7">
        <w:rPr>
          <w:rFonts w:ascii="Arial" w:hAnsi="Arial" w:cs="Arial"/>
          <w:color w:val="000000"/>
          <w:szCs w:val="24"/>
        </w:rPr>
        <w:t xml:space="preserve"> </w:t>
      </w:r>
      <w:r w:rsidR="001839F4">
        <w:rPr>
          <w:rFonts w:ascii="Arial" w:hAnsi="Arial" w:cs="Arial"/>
          <w:color w:val="000000"/>
          <w:szCs w:val="24"/>
        </w:rPr>
        <w:t>checks undertaken</w:t>
      </w:r>
      <w:r w:rsidR="00492AA7">
        <w:rPr>
          <w:rFonts w:ascii="Arial" w:hAnsi="Arial" w:cs="Arial"/>
          <w:color w:val="000000"/>
          <w:szCs w:val="24"/>
        </w:rPr>
        <w:t>,</w:t>
      </w:r>
      <w:r>
        <w:rPr>
          <w:rFonts w:ascii="Arial" w:hAnsi="Arial" w:cs="Arial"/>
          <w:color w:val="000000"/>
          <w:szCs w:val="24"/>
        </w:rPr>
        <w:t xml:space="preserve"> references a</w:t>
      </w:r>
      <w:r w:rsidR="00492AA7">
        <w:rPr>
          <w:rFonts w:ascii="Arial" w:hAnsi="Arial" w:cs="Arial"/>
          <w:color w:val="000000"/>
          <w:szCs w:val="24"/>
        </w:rPr>
        <w:t xml:space="preserve">nd validation of qualifications etc as referenced in </w:t>
      </w:r>
      <w:r w:rsidR="00427769">
        <w:rPr>
          <w:rFonts w:ascii="Arial" w:hAnsi="Arial" w:cs="Arial"/>
          <w:color w:val="000000"/>
          <w:szCs w:val="24"/>
        </w:rPr>
        <w:t xml:space="preserve">DfE </w:t>
      </w:r>
      <w:r w:rsidR="00492AA7">
        <w:rPr>
          <w:rFonts w:ascii="Arial" w:hAnsi="Arial" w:cs="Arial"/>
          <w:color w:val="000000"/>
          <w:szCs w:val="24"/>
        </w:rPr>
        <w:t>and KSC</w:t>
      </w:r>
      <w:r w:rsidR="00A7338D">
        <w:rPr>
          <w:rFonts w:ascii="Arial" w:hAnsi="Arial" w:cs="Arial"/>
          <w:color w:val="000000"/>
          <w:szCs w:val="24"/>
        </w:rPr>
        <w:t>MP</w:t>
      </w:r>
      <w:r w:rsidR="00492AA7">
        <w:rPr>
          <w:rFonts w:ascii="Arial" w:hAnsi="Arial" w:cs="Arial"/>
          <w:color w:val="000000"/>
          <w:szCs w:val="24"/>
        </w:rPr>
        <w:t xml:space="preserve"> Safe Recruitment guidance </w:t>
      </w:r>
    </w:p>
    <w:p w:rsidR="00872D2C" w:rsidP="002759F1" w:rsidRDefault="00872D2C" w14:paraId="61749DF8" w14:textId="77777777">
      <w:pPr>
        <w:spacing w:line="276" w:lineRule="auto"/>
        <w:rPr>
          <w:rFonts w:ascii="Arial" w:hAnsi="Arial" w:cs="Arial"/>
          <w:color w:val="000000"/>
          <w:sz w:val="22"/>
          <w:szCs w:val="22"/>
        </w:rPr>
      </w:pPr>
    </w:p>
    <w:p w:rsidRPr="003F5988" w:rsidR="00FB28E4" w:rsidP="002759F1" w:rsidRDefault="00FB28E4" w14:paraId="1E22CDAD" w14:textId="14D4E2B6">
      <w:pPr>
        <w:numPr>
          <w:ilvl w:val="0"/>
          <w:numId w:val="2"/>
        </w:numPr>
        <w:spacing w:line="276" w:lineRule="auto"/>
        <w:rPr>
          <w:rFonts w:ascii="Arial" w:hAnsi="Arial" w:cs="Arial"/>
          <w:b/>
          <w:color w:val="000000"/>
        </w:rPr>
      </w:pPr>
      <w:r w:rsidRPr="003F5988">
        <w:rPr>
          <w:rFonts w:ascii="Arial" w:hAnsi="Arial" w:cs="Arial"/>
          <w:b/>
          <w:color w:val="000000"/>
        </w:rPr>
        <w:t xml:space="preserve">Evidence of </w:t>
      </w:r>
      <w:r w:rsidRPr="003F5988" w:rsidR="00234FBB">
        <w:rPr>
          <w:rFonts w:ascii="Arial" w:hAnsi="Arial" w:cs="Arial"/>
          <w:b/>
          <w:color w:val="000000"/>
        </w:rPr>
        <w:t xml:space="preserve">appropriate </w:t>
      </w:r>
      <w:r w:rsidRPr="003F5988" w:rsidR="00774280">
        <w:rPr>
          <w:rFonts w:ascii="Arial" w:hAnsi="Arial" w:cs="Arial"/>
          <w:b/>
          <w:color w:val="000000"/>
        </w:rPr>
        <w:t>online safety activity</w:t>
      </w:r>
      <w:r w:rsidRPr="003F5988" w:rsidR="008E035E">
        <w:rPr>
          <w:rFonts w:ascii="Arial" w:hAnsi="Arial" w:cs="Arial"/>
          <w:b/>
          <w:color w:val="000000"/>
        </w:rPr>
        <w:t>,</w:t>
      </w:r>
      <w:r w:rsidRPr="003F5988" w:rsidR="00774280">
        <w:rPr>
          <w:rFonts w:ascii="Arial" w:hAnsi="Arial" w:cs="Arial"/>
          <w:b/>
          <w:color w:val="000000"/>
        </w:rPr>
        <w:t xml:space="preserve"> including </w:t>
      </w:r>
      <w:r w:rsidRPr="003F5988" w:rsidR="00234FBB">
        <w:rPr>
          <w:rFonts w:ascii="Arial" w:hAnsi="Arial" w:cs="Arial"/>
          <w:b/>
          <w:color w:val="000000"/>
        </w:rPr>
        <w:t>filter</w:t>
      </w:r>
      <w:r w:rsidRPr="003F5988" w:rsidR="00181836">
        <w:rPr>
          <w:rFonts w:ascii="Arial" w:hAnsi="Arial" w:cs="Arial"/>
          <w:b/>
          <w:color w:val="000000"/>
        </w:rPr>
        <w:t>ing</w:t>
      </w:r>
      <w:r w:rsidRPr="003F5988" w:rsidR="00234FBB">
        <w:rPr>
          <w:rFonts w:ascii="Arial" w:hAnsi="Arial" w:cs="Arial"/>
          <w:b/>
          <w:color w:val="000000"/>
        </w:rPr>
        <w:t xml:space="preserve"> and monitoring </w:t>
      </w:r>
      <w:r w:rsidRPr="003F5988" w:rsidR="008E035E">
        <w:rPr>
          <w:rFonts w:ascii="Arial" w:hAnsi="Arial" w:cs="Arial"/>
          <w:b/>
          <w:color w:val="000000"/>
        </w:rPr>
        <w:t xml:space="preserve">activity/decision </w:t>
      </w:r>
      <w:r w:rsidRPr="003F5988" w:rsidR="00234FBB">
        <w:rPr>
          <w:rFonts w:ascii="Arial" w:hAnsi="Arial" w:cs="Arial"/>
          <w:b/>
          <w:color w:val="000000"/>
        </w:rPr>
        <w:t>making</w:t>
      </w:r>
      <w:r w:rsidRPr="003F5988" w:rsidR="00096675">
        <w:rPr>
          <w:rFonts w:ascii="Arial" w:hAnsi="Arial" w:cs="Arial"/>
          <w:b/>
          <w:color w:val="000000"/>
        </w:rPr>
        <w:t>:</w:t>
      </w:r>
    </w:p>
    <w:p w:rsidRPr="002759F1" w:rsidR="009739E3" w:rsidP="002759F1" w:rsidRDefault="009739E3" w14:paraId="6BF8FCED" w14:textId="48E09D17">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 xml:space="preserve">Governing bodies should ensure online safety is a running and interrelated theme whilst devising and implementing their whole school approach to safeguarding and related policies and procedures. This will include considering how online safety is reflected as required in all relevant policies and considering online safety whilst planning the curriculum, any teacher training, the </w:t>
      </w:r>
      <w:proofErr w:type="gramStart"/>
      <w:r w:rsidRPr="002759F1">
        <w:rPr>
          <w:rFonts w:ascii="Arial" w:hAnsi="Arial" w:cs="Arial"/>
          <w:bCs/>
          <w:iCs/>
          <w:color w:val="FF0000"/>
          <w:szCs w:val="24"/>
        </w:rPr>
        <w:t>role</w:t>
      </w:r>
      <w:proofErr w:type="gramEnd"/>
      <w:r w:rsidRPr="002759F1">
        <w:rPr>
          <w:rFonts w:ascii="Arial" w:hAnsi="Arial" w:cs="Arial"/>
          <w:bCs/>
          <w:iCs/>
          <w:color w:val="FF0000"/>
          <w:szCs w:val="24"/>
        </w:rPr>
        <w:t xml:space="preserve"> and responsibilities of the designated safeguarding lead (and deputies) and any parental engagement.</w:t>
      </w:r>
      <w:r w:rsidRPr="002759F1" w:rsidR="008A14E3">
        <w:rPr>
          <w:rFonts w:ascii="Arial" w:hAnsi="Arial" w:cs="Arial"/>
          <w:bCs/>
          <w:iCs/>
          <w:color w:val="FF0000"/>
          <w:szCs w:val="24"/>
        </w:rPr>
        <w:t xml:space="preserve"> Online safety and the school’s approach to it should be reflected in the child protection policy</w:t>
      </w:r>
      <w:r w:rsidRPr="002759F1" w:rsidR="008E035E">
        <w:rPr>
          <w:rFonts w:ascii="Arial" w:hAnsi="Arial" w:cs="Arial"/>
          <w:bCs/>
          <w:iCs/>
          <w:color w:val="FF0000"/>
          <w:szCs w:val="24"/>
        </w:rPr>
        <w:t xml:space="preserve">. </w:t>
      </w:r>
    </w:p>
    <w:p w:rsidRPr="002759F1" w:rsidR="002759F1" w:rsidP="002759F1" w:rsidRDefault="003F5988" w14:paraId="37A3D6A7" w14:textId="041890F8">
      <w:pPr>
        <w:numPr>
          <w:ilvl w:val="1"/>
          <w:numId w:val="20"/>
        </w:numPr>
        <w:spacing w:line="276" w:lineRule="auto"/>
        <w:ind w:left="1701"/>
        <w:rPr>
          <w:rFonts w:ascii="Arial" w:hAnsi="Arial" w:cs="Arial"/>
          <w:bCs/>
          <w:iCs/>
          <w:color w:val="FF0000"/>
          <w:szCs w:val="24"/>
        </w:rPr>
      </w:pPr>
      <w:r w:rsidRPr="002759F1">
        <w:rPr>
          <w:rFonts w:ascii="Arial" w:hAnsi="Arial" w:cs="Arial"/>
          <w:bCs/>
          <w:iCs/>
          <w:color w:val="FF0000"/>
          <w:szCs w:val="24"/>
        </w:rPr>
        <w:t>UKCIS has published</w:t>
      </w:r>
      <w:r w:rsidRPr="002759F1">
        <w:rPr>
          <w:rFonts w:ascii="Arial" w:hAnsi="Arial" w:cs="Arial"/>
          <w:bCs/>
          <w:iCs/>
          <w:color w:val="FF0096"/>
          <w:szCs w:val="24"/>
        </w:rPr>
        <w:t xml:space="preserve"> </w:t>
      </w:r>
      <w:hyperlink w:history="1" r:id="rId14">
        <w:r w:rsidRPr="002759F1">
          <w:rPr>
            <w:rStyle w:val="Hyperlink"/>
            <w:rFonts w:ascii="Arial" w:hAnsi="Arial" w:cs="Arial"/>
            <w:bCs/>
            <w:iCs/>
            <w:szCs w:val="24"/>
          </w:rPr>
          <w:t>Online safety in schools and colleges: Questions from the governing board</w:t>
        </w:r>
      </w:hyperlink>
      <w:r w:rsidRPr="002759F1">
        <w:rPr>
          <w:rFonts w:ascii="Arial" w:hAnsi="Arial" w:cs="Arial"/>
          <w:bCs/>
          <w:iCs/>
          <w:color w:val="FF0096"/>
          <w:szCs w:val="24"/>
        </w:rPr>
        <w:t xml:space="preserve">. </w:t>
      </w:r>
      <w:r w:rsidRPr="002759F1">
        <w:rPr>
          <w:rFonts w:ascii="Arial" w:hAnsi="Arial" w:cs="Arial"/>
          <w:bCs/>
          <w:iCs/>
          <w:color w:val="FF0000"/>
          <w:szCs w:val="24"/>
        </w:rPr>
        <w:t xml:space="preserve">These questions can be used to gain a basic understanding of the current approach to keeping children safe online, learn how to improve this approach where appropriate, and find out about tools which can be used to improve the school’s approach. </w:t>
      </w:r>
    </w:p>
    <w:p w:rsidRPr="00A546A5" w:rsidR="00946A77" w:rsidP="49086E7C" w:rsidRDefault="00CE62F3" w14:paraId="0E11A9C5" w14:textId="72EDC777">
      <w:pPr>
        <w:numPr>
          <w:ilvl w:val="1"/>
          <w:numId w:val="20"/>
        </w:numPr>
        <w:spacing w:line="276" w:lineRule="auto"/>
        <w:ind w:left="1701"/>
        <w:rPr>
          <w:rFonts w:ascii="Arial" w:hAnsi="Arial" w:cs="Arial"/>
          <w:color w:val="FF0000"/>
        </w:rPr>
      </w:pPr>
      <w:r w:rsidRPr="49086E7C" w:rsidR="00CE62F3">
        <w:rPr>
          <w:rFonts w:ascii="Arial" w:hAnsi="Arial" w:cs="Arial"/>
          <w:color w:val="FF0000"/>
        </w:rPr>
        <w:t>Technology, and risks and harms relate</w:t>
      </w:r>
      <w:r w:rsidRPr="49086E7C" w:rsidR="550818B9">
        <w:rPr>
          <w:rFonts w:ascii="Arial" w:hAnsi="Arial" w:cs="Arial"/>
          <w:color w:val="FF0000"/>
        </w:rPr>
        <w:t>go</w:t>
      </w:r>
      <w:r w:rsidRPr="49086E7C" w:rsidR="00CE62F3">
        <w:rPr>
          <w:rFonts w:ascii="Arial" w:hAnsi="Arial" w:cs="Arial"/>
          <w:color w:val="FF0000"/>
        </w:rPr>
        <w:t xml:space="preserve">d to it, evolve, and change rapidly. </w:t>
      </w:r>
      <w:r w:rsidRPr="49086E7C" w:rsidR="00181429">
        <w:rPr>
          <w:rFonts w:ascii="Arial" w:hAnsi="Arial" w:cs="Arial"/>
          <w:color w:val="FF0000"/>
        </w:rPr>
        <w:t>KCSIE suggests that s</w:t>
      </w:r>
      <w:r w:rsidRPr="49086E7C" w:rsidR="00CE62F3">
        <w:rPr>
          <w:rFonts w:ascii="Arial" w:hAnsi="Arial" w:cs="Arial"/>
          <w:color w:val="FF0000"/>
        </w:rPr>
        <w:t>chools should consider carrying out an annual review of their approach to online safety, supported by an annual risk assessment that considers and reflects the risks their children face</w:t>
      </w:r>
      <w:r w:rsidRPr="49086E7C" w:rsidR="00181429">
        <w:rPr>
          <w:rFonts w:ascii="Arial" w:hAnsi="Arial" w:cs="Arial"/>
          <w:color w:val="FF0000"/>
        </w:rPr>
        <w:t>.</w:t>
      </w:r>
      <w:r w:rsidRPr="49086E7C" w:rsidR="002759F1">
        <w:rPr>
          <w:rFonts w:ascii="Arial" w:hAnsi="Arial" w:cs="Arial"/>
          <w:color w:val="FF0000"/>
        </w:rPr>
        <w:t xml:space="preserve"> </w:t>
      </w:r>
    </w:p>
    <w:p w:rsidRPr="002759F1" w:rsidR="00C51D59" w:rsidP="002759F1" w:rsidRDefault="00915D82" w14:paraId="00AA1C93" w14:textId="18BD0C81">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 xml:space="preserve">Governing bodies should ensure their school has appropriate filters and monitoring systems in place and regularly review their effectiveness. </w:t>
      </w:r>
      <w:r w:rsidRPr="002759F1" w:rsidR="003C1093">
        <w:rPr>
          <w:rFonts w:ascii="Arial" w:hAnsi="Arial" w:cs="Arial"/>
          <w:bCs/>
          <w:iCs/>
          <w:color w:val="FF0000"/>
          <w:szCs w:val="24"/>
        </w:rPr>
        <w:t>The appropriateness of filtering and monitoring systems are a matter for individual schools</w:t>
      </w:r>
      <w:r w:rsidR="00B73CF1">
        <w:rPr>
          <w:rFonts w:ascii="Arial" w:hAnsi="Arial" w:cs="Arial"/>
          <w:bCs/>
          <w:iCs/>
          <w:color w:val="FF0000"/>
          <w:szCs w:val="24"/>
        </w:rPr>
        <w:t>; g</w:t>
      </w:r>
      <w:r w:rsidRPr="00B73CF1" w:rsidR="00B73CF1">
        <w:rPr>
          <w:rFonts w:ascii="Arial" w:hAnsi="Arial" w:cs="Arial"/>
          <w:bCs/>
          <w:iCs/>
          <w:color w:val="FF0000"/>
          <w:szCs w:val="24"/>
        </w:rPr>
        <w:t>overning bodies should consider the number of and age range of their children, those who are potentially at greater risk of harm and how often they access the IT system along with the proportionality of costs versus safeguarding risks.</w:t>
      </w:r>
      <w:r w:rsidR="00B73CF1">
        <w:rPr>
          <w:rFonts w:ascii="Arial" w:hAnsi="Arial" w:cs="Arial"/>
          <w:bCs/>
          <w:iCs/>
          <w:color w:val="FF0000"/>
          <w:szCs w:val="24"/>
        </w:rPr>
        <w:t xml:space="preserve"> </w:t>
      </w:r>
      <w:r w:rsidRPr="002759F1">
        <w:rPr>
          <w:rFonts w:ascii="Arial" w:hAnsi="Arial" w:cs="Arial"/>
          <w:bCs/>
          <w:iCs/>
          <w:color w:val="FF0000"/>
          <w:szCs w:val="24"/>
        </w:rPr>
        <w:t>Governing bodies</w:t>
      </w:r>
      <w:r w:rsidRPr="002759F1" w:rsidR="00B44318">
        <w:rPr>
          <w:rFonts w:ascii="Arial" w:hAnsi="Arial" w:cs="Arial"/>
          <w:bCs/>
          <w:iCs/>
          <w:color w:val="FF0000"/>
          <w:szCs w:val="24"/>
        </w:rPr>
        <w:t xml:space="preserve"> should ensure that the leadership team and relevant staff have an awareness and understanding of the provisions in place and manage them effectively and know how to escalate concerns when identified. </w:t>
      </w:r>
    </w:p>
    <w:p w:rsidRPr="002D0B37" w:rsidR="00C51D59" w:rsidP="002759F1" w:rsidRDefault="00C51D59" w14:paraId="1A559814" w14:textId="5D56780C">
      <w:pPr>
        <w:numPr>
          <w:ilvl w:val="1"/>
          <w:numId w:val="20"/>
        </w:numPr>
        <w:spacing w:line="276" w:lineRule="auto"/>
        <w:ind w:left="1701"/>
        <w:rPr>
          <w:rFonts w:ascii="Arial" w:hAnsi="Arial" w:cs="Arial"/>
          <w:bCs/>
          <w:iCs/>
          <w:color w:val="FF0000"/>
          <w:szCs w:val="24"/>
        </w:rPr>
      </w:pPr>
      <w:r w:rsidRPr="002759F1">
        <w:rPr>
          <w:rFonts w:ascii="Arial" w:hAnsi="Arial" w:cs="Arial"/>
          <w:bCs/>
          <w:iCs/>
          <w:color w:val="FF0000"/>
          <w:szCs w:val="24"/>
        </w:rPr>
        <w:t>The</w:t>
      </w:r>
      <w:r w:rsidRPr="002759F1">
        <w:rPr>
          <w:rFonts w:ascii="Arial" w:hAnsi="Arial" w:cs="Arial"/>
          <w:bCs/>
          <w:iCs/>
          <w:color w:val="FF0096"/>
          <w:szCs w:val="24"/>
        </w:rPr>
        <w:t xml:space="preserve"> </w:t>
      </w:r>
      <w:hyperlink w:history="1" r:id="rId15">
        <w:r w:rsidRPr="002759F1">
          <w:rPr>
            <w:rStyle w:val="Hyperlink"/>
            <w:rFonts w:ascii="Arial" w:hAnsi="Arial" w:cs="Arial"/>
            <w:bCs/>
            <w:iCs/>
            <w:szCs w:val="24"/>
          </w:rPr>
          <w:t>UK Safer Internet Centre</w:t>
        </w:r>
      </w:hyperlink>
      <w:r w:rsidRPr="002759F1">
        <w:rPr>
          <w:rFonts w:ascii="Arial" w:hAnsi="Arial" w:cs="Arial"/>
          <w:bCs/>
          <w:iCs/>
          <w:color w:val="FF0096"/>
          <w:szCs w:val="24"/>
        </w:rPr>
        <w:t xml:space="preserve"> </w:t>
      </w:r>
      <w:r w:rsidRPr="002759F1">
        <w:rPr>
          <w:rFonts w:ascii="Arial" w:hAnsi="Arial" w:cs="Arial"/>
          <w:bCs/>
          <w:iCs/>
          <w:color w:val="FF0000"/>
          <w:szCs w:val="24"/>
        </w:rPr>
        <w:t>provides information regarding appropriate filtering and monitoring which can be found in Part two of KCSIE. The UK Safer Inte</w:t>
      </w:r>
      <w:r w:rsidR="002D0B37">
        <w:rPr>
          <w:rFonts w:ascii="Arial" w:hAnsi="Arial" w:cs="Arial"/>
          <w:bCs/>
          <w:iCs/>
          <w:color w:val="FF0000"/>
          <w:szCs w:val="24"/>
        </w:rPr>
        <w:t>rne</w:t>
      </w:r>
      <w:r w:rsidRPr="002759F1">
        <w:rPr>
          <w:rFonts w:ascii="Arial" w:hAnsi="Arial" w:cs="Arial"/>
          <w:bCs/>
          <w:iCs/>
          <w:color w:val="FF0000"/>
          <w:szCs w:val="24"/>
        </w:rPr>
        <w:t xml:space="preserve">t Centre has also published </w:t>
      </w:r>
      <w:hyperlink w:history="1" r:id="rId16">
        <w:r w:rsidRPr="002759F1">
          <w:rPr>
            <w:rStyle w:val="Hyperlink"/>
            <w:rFonts w:ascii="Arial" w:hAnsi="Arial" w:cs="Arial"/>
            <w:szCs w:val="24"/>
          </w:rPr>
          <w:t>Filtering and monitoring - Questions for governors, proprietors and trustees</w:t>
        </w:r>
      </w:hyperlink>
      <w:r w:rsidR="002D0B37">
        <w:rPr>
          <w:rFonts w:ascii="Arial" w:hAnsi="Arial" w:cs="Arial"/>
          <w:szCs w:val="24"/>
        </w:rPr>
        <w:t xml:space="preserve"> </w:t>
      </w:r>
      <w:r w:rsidRPr="002D0B37" w:rsidR="002D0B37">
        <w:rPr>
          <w:rFonts w:ascii="Arial" w:hAnsi="Arial" w:cs="Arial"/>
          <w:color w:val="FF0000"/>
          <w:szCs w:val="24"/>
        </w:rPr>
        <w:t xml:space="preserve">which will be beneficial for governors to access. </w:t>
      </w:r>
    </w:p>
    <w:p w:rsidRPr="00C51D59" w:rsidR="006F49E7" w:rsidP="002759F1" w:rsidRDefault="00F0393C" w14:paraId="1590887A" w14:textId="5FACE573">
      <w:pPr>
        <w:numPr>
          <w:ilvl w:val="1"/>
          <w:numId w:val="20"/>
        </w:numPr>
        <w:spacing w:line="276" w:lineRule="auto"/>
        <w:ind w:left="1701"/>
        <w:rPr>
          <w:rFonts w:ascii="Arial" w:hAnsi="Arial" w:cs="Arial"/>
          <w:bCs/>
          <w:iCs/>
          <w:color w:val="FF0000"/>
          <w:sz w:val="22"/>
          <w:szCs w:val="22"/>
        </w:rPr>
      </w:pPr>
      <w:r w:rsidRPr="002759F1">
        <w:rPr>
          <w:rFonts w:ascii="Arial" w:hAnsi="Arial" w:cs="Arial"/>
          <w:bCs/>
          <w:iCs/>
          <w:color w:val="FF0000"/>
          <w:szCs w:val="24"/>
        </w:rPr>
        <w:t xml:space="preserve">The DfE have published </w:t>
      </w:r>
      <w:hyperlink w:history="1" r:id="rId17">
        <w:r w:rsidRPr="002759F1" w:rsidR="00262C29">
          <w:rPr>
            <w:rStyle w:val="Hyperlink"/>
            <w:rFonts w:ascii="Arial" w:hAnsi="Arial" w:cs="Arial"/>
            <w:bCs/>
            <w:iCs/>
            <w:szCs w:val="24"/>
          </w:rPr>
          <w:t>filtering and monitoring standards for schools and colleges</w:t>
        </w:r>
      </w:hyperlink>
      <w:r w:rsidRPr="002759F1" w:rsidR="006F49E7">
        <w:rPr>
          <w:rFonts w:ascii="Arial" w:hAnsi="Arial" w:cs="Arial"/>
          <w:bCs/>
          <w:iCs/>
          <w:color w:val="FF0000"/>
          <w:szCs w:val="24"/>
        </w:rPr>
        <w:t xml:space="preserve">; </w:t>
      </w:r>
      <w:r w:rsidR="00946A77">
        <w:rPr>
          <w:rFonts w:ascii="Arial" w:hAnsi="Arial" w:cs="Arial"/>
          <w:bCs/>
          <w:iCs/>
          <w:color w:val="FF0000"/>
          <w:szCs w:val="24"/>
        </w:rPr>
        <w:t>g</w:t>
      </w:r>
      <w:r w:rsidRPr="00946A77" w:rsidR="00946A77">
        <w:rPr>
          <w:rFonts w:ascii="Arial" w:hAnsi="Arial" w:cs="Arial"/>
          <w:bCs/>
          <w:iCs/>
          <w:color w:val="FF0000"/>
          <w:szCs w:val="24"/>
        </w:rPr>
        <w:t>overning bodies should review the</w:t>
      </w:r>
      <w:r w:rsidR="00946A77">
        <w:rPr>
          <w:rFonts w:ascii="Arial" w:hAnsi="Arial" w:cs="Arial"/>
          <w:bCs/>
          <w:iCs/>
          <w:color w:val="FF0000"/>
          <w:szCs w:val="24"/>
        </w:rPr>
        <w:t>se</w:t>
      </w:r>
      <w:r w:rsidRPr="00946A77" w:rsidR="00946A77">
        <w:rPr>
          <w:rFonts w:ascii="Arial" w:hAnsi="Arial" w:cs="Arial"/>
          <w:bCs/>
          <w:iCs/>
          <w:color w:val="FF0000"/>
          <w:szCs w:val="24"/>
        </w:rPr>
        <w:t xml:space="preserve"> standards and discuss with </w:t>
      </w:r>
      <w:r w:rsidR="00946A77">
        <w:rPr>
          <w:rFonts w:ascii="Arial" w:hAnsi="Arial" w:cs="Arial"/>
          <w:bCs/>
          <w:iCs/>
          <w:color w:val="FF0000"/>
          <w:szCs w:val="24"/>
        </w:rPr>
        <w:t xml:space="preserve">DSL, leaders, </w:t>
      </w:r>
      <w:r w:rsidRPr="00946A77" w:rsidR="00946A77">
        <w:rPr>
          <w:rFonts w:ascii="Arial" w:hAnsi="Arial" w:cs="Arial"/>
          <w:bCs/>
          <w:iCs/>
          <w:color w:val="FF0000"/>
          <w:szCs w:val="24"/>
        </w:rPr>
        <w:t xml:space="preserve">IT staff and service providers what more needs to be done to support </w:t>
      </w:r>
      <w:r w:rsidR="00946A77">
        <w:rPr>
          <w:rFonts w:ascii="Arial" w:hAnsi="Arial" w:cs="Arial"/>
          <w:bCs/>
          <w:iCs/>
          <w:color w:val="FF0000"/>
          <w:szCs w:val="24"/>
        </w:rPr>
        <w:t>their school</w:t>
      </w:r>
      <w:r w:rsidRPr="00946A77" w:rsidR="00946A77">
        <w:rPr>
          <w:rFonts w:ascii="Arial" w:hAnsi="Arial" w:cs="Arial"/>
          <w:bCs/>
          <w:iCs/>
          <w:color w:val="FF0000"/>
          <w:szCs w:val="24"/>
        </w:rPr>
        <w:t xml:space="preserve"> in meeting this standard.</w:t>
      </w:r>
    </w:p>
    <w:p w:rsidRPr="003F5988" w:rsidR="00FE047C" w:rsidP="002759F1" w:rsidRDefault="00FE047C" w14:paraId="41E8F1F7" w14:textId="77777777">
      <w:pPr>
        <w:spacing w:line="276" w:lineRule="auto"/>
        <w:ind w:left="633"/>
        <w:rPr>
          <w:rFonts w:ascii="Arial" w:hAnsi="Arial" w:cs="Arial"/>
          <w:bCs/>
          <w:iCs/>
          <w:color w:val="FF0096"/>
          <w:sz w:val="22"/>
          <w:szCs w:val="22"/>
        </w:rPr>
      </w:pPr>
    </w:p>
    <w:p w:rsidRPr="003F5988" w:rsidR="00234FBB" w:rsidP="002759F1" w:rsidRDefault="00234FBB" w14:paraId="4C2BC749" w14:textId="3E272C08">
      <w:pPr>
        <w:numPr>
          <w:ilvl w:val="0"/>
          <w:numId w:val="2"/>
        </w:numPr>
        <w:spacing w:line="276" w:lineRule="auto"/>
        <w:rPr>
          <w:rFonts w:ascii="Arial" w:hAnsi="Arial" w:cs="Arial"/>
          <w:b/>
          <w:color w:val="000000"/>
        </w:rPr>
      </w:pPr>
      <w:r w:rsidRPr="003F5988">
        <w:rPr>
          <w:rFonts w:ascii="Arial" w:hAnsi="Arial" w:cs="Arial"/>
          <w:b/>
          <w:color w:val="000000"/>
        </w:rPr>
        <w:t>Evidence that children are taught about safeguarding, including online safety as part of providing a broad and balanced curriculum</w:t>
      </w:r>
      <w:r w:rsidRPr="003F5988" w:rsidR="00096675">
        <w:rPr>
          <w:rFonts w:ascii="Arial" w:hAnsi="Arial" w:cs="Arial"/>
          <w:b/>
          <w:color w:val="000000"/>
        </w:rPr>
        <w:t>:</w:t>
      </w:r>
    </w:p>
    <w:p w:rsidRPr="002759F1" w:rsidR="005725C9" w:rsidP="002759F1" w:rsidRDefault="00351E9E" w14:paraId="1DF02464" w14:textId="1FD9B300">
      <w:pPr>
        <w:numPr>
          <w:ilvl w:val="0"/>
          <w:numId w:val="20"/>
        </w:numPr>
        <w:spacing w:line="276" w:lineRule="auto"/>
        <w:ind w:left="993"/>
        <w:rPr>
          <w:rFonts w:ascii="Arial" w:hAnsi="Arial" w:cs="Arial"/>
          <w:bCs/>
          <w:iCs/>
          <w:color w:val="FF0000"/>
          <w:szCs w:val="24"/>
        </w:rPr>
      </w:pPr>
      <w:r w:rsidRPr="002759F1">
        <w:rPr>
          <w:rFonts w:ascii="Arial" w:hAnsi="Arial" w:cs="Arial"/>
          <w:bCs/>
          <w:iCs/>
          <w:color w:val="FF0000"/>
          <w:szCs w:val="24"/>
        </w:rPr>
        <w:t>Governing bodies should ensure that children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 or disabilities.</w:t>
      </w:r>
    </w:p>
    <w:p w:rsidRPr="003F5988" w:rsidR="00FA3579" w:rsidP="002759F1" w:rsidRDefault="00FA3579" w14:paraId="6B8BCCB1" w14:textId="77777777">
      <w:pPr>
        <w:spacing w:line="276" w:lineRule="auto"/>
        <w:rPr>
          <w:rFonts w:ascii="Arial" w:hAnsi="Arial" w:cs="Arial"/>
          <w:color w:val="000000"/>
        </w:rPr>
      </w:pPr>
    </w:p>
    <w:p w:rsidRPr="003F5988" w:rsidR="00B343D1" w:rsidP="002759F1" w:rsidRDefault="00FA3579" w14:paraId="3B0B3355" w14:textId="77777777">
      <w:pPr>
        <w:numPr>
          <w:ilvl w:val="0"/>
          <w:numId w:val="2"/>
        </w:numPr>
        <w:spacing w:line="276" w:lineRule="auto"/>
        <w:rPr>
          <w:rFonts w:ascii="Arial" w:hAnsi="Arial" w:cs="Arial"/>
          <w:b/>
          <w:color w:val="000000"/>
        </w:rPr>
      </w:pPr>
      <w:r w:rsidRPr="003F5988">
        <w:rPr>
          <w:rFonts w:ascii="Arial" w:hAnsi="Arial" w:cs="Arial"/>
          <w:b/>
          <w:color w:val="000000"/>
        </w:rPr>
        <w:t xml:space="preserve">Summary of relevant safeguarding information </w:t>
      </w:r>
      <w:r w:rsidRPr="003F5988">
        <w:rPr>
          <w:rFonts w:ascii="Arial" w:hAnsi="Arial" w:cs="Arial"/>
          <w:color w:val="000000"/>
        </w:rPr>
        <w:t>(at end of summer term)</w:t>
      </w:r>
      <w:r w:rsidRPr="003F5988" w:rsidR="00205694">
        <w:rPr>
          <w:rFonts w:ascii="Arial" w:hAnsi="Arial" w:cs="Arial"/>
          <w:color w:val="000000"/>
        </w:rPr>
        <w:t xml:space="preserve"> </w:t>
      </w:r>
    </w:p>
    <w:p w:rsidRPr="003F5988" w:rsidR="00B343D1" w:rsidP="002759F1" w:rsidRDefault="00B343D1" w14:paraId="09503863" w14:textId="77777777">
      <w:pPr>
        <w:spacing w:line="276" w:lineRule="auto"/>
        <w:rPr>
          <w:rFonts w:ascii="Arial" w:hAnsi="Arial" w:cs="Arial"/>
          <w:b/>
          <w:color w:val="000000"/>
        </w:rPr>
      </w:pPr>
    </w:p>
    <w:p w:rsidRPr="002759F1" w:rsidR="00FA3579" w:rsidP="002759F1" w:rsidRDefault="00205694" w14:paraId="6D388D5F" w14:textId="5C6AD3E7">
      <w:pPr>
        <w:spacing w:line="276" w:lineRule="auto"/>
        <w:rPr>
          <w:rFonts w:ascii="Arial" w:hAnsi="Arial" w:cs="Arial"/>
          <w:b/>
          <w:color w:val="FF0000"/>
          <w:sz w:val="26"/>
          <w:szCs w:val="22"/>
        </w:rPr>
      </w:pPr>
      <w:r w:rsidRPr="002759F1">
        <w:rPr>
          <w:rFonts w:ascii="Arial" w:hAnsi="Arial" w:cs="Arial"/>
          <w:bCs/>
          <w:iCs/>
          <w:color w:val="FF0000"/>
          <w:szCs w:val="24"/>
        </w:rPr>
        <w:t xml:space="preserve">Schools may wish to add additional categories as relevant to their specific context. </w:t>
      </w:r>
    </w:p>
    <w:p w:rsidRPr="003F5988" w:rsidR="00FA3579" w:rsidP="002759F1" w:rsidRDefault="00FA3579" w14:paraId="2D946515" w14:textId="77777777">
      <w:pPr>
        <w:spacing w:line="276" w:lineRule="auto"/>
        <w:ind w:left="567"/>
        <w:rPr>
          <w:rFonts w:ascii="Arial" w:hAnsi="Arial" w:cs="Arial"/>
          <w:b/>
          <w:color w:val="000000"/>
        </w:rPr>
      </w:pP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238"/>
        <w:gridCol w:w="1417"/>
        <w:gridCol w:w="2268"/>
      </w:tblGrid>
      <w:tr w:rsidRPr="003F5988" w:rsidR="00FA3579" w:rsidTr="00280ABF" w14:paraId="10169677" w14:textId="77777777">
        <w:trPr>
          <w:trHeight w:val="536"/>
        </w:trPr>
        <w:tc>
          <w:tcPr>
            <w:tcW w:w="6238" w:type="dxa"/>
            <w:shd w:val="clear" w:color="auto" w:fill="E7E6E6"/>
            <w:vAlign w:val="center"/>
          </w:tcPr>
          <w:p w:rsidRPr="003F5988" w:rsidR="00FA3579" w:rsidP="002759F1" w:rsidRDefault="00FA3579" w14:paraId="30F69BF0" w14:textId="77777777">
            <w:pPr>
              <w:spacing w:line="276" w:lineRule="auto"/>
              <w:jc w:val="center"/>
              <w:rPr>
                <w:rFonts w:ascii="Arial" w:hAnsi="Arial" w:cs="Arial"/>
                <w:b/>
                <w:color w:val="000000"/>
              </w:rPr>
            </w:pPr>
            <w:r w:rsidRPr="003F5988">
              <w:rPr>
                <w:rFonts w:ascii="Arial" w:hAnsi="Arial" w:cs="Arial"/>
                <w:b/>
                <w:color w:val="000000"/>
              </w:rPr>
              <w:t>Category</w:t>
            </w:r>
          </w:p>
        </w:tc>
        <w:tc>
          <w:tcPr>
            <w:tcW w:w="1417" w:type="dxa"/>
            <w:shd w:val="clear" w:color="auto" w:fill="E7E6E6"/>
            <w:vAlign w:val="center"/>
          </w:tcPr>
          <w:p w:rsidRPr="003F5988" w:rsidR="00FA3579" w:rsidP="002759F1" w:rsidRDefault="00FA3579" w14:paraId="7FC920B3" w14:textId="77777777">
            <w:pPr>
              <w:spacing w:line="276" w:lineRule="auto"/>
              <w:jc w:val="center"/>
              <w:rPr>
                <w:rFonts w:ascii="Arial" w:hAnsi="Arial" w:cs="Arial"/>
                <w:b/>
                <w:color w:val="000000"/>
              </w:rPr>
            </w:pPr>
            <w:r w:rsidRPr="003F5988">
              <w:rPr>
                <w:rFonts w:ascii="Arial" w:hAnsi="Arial" w:cs="Arial"/>
                <w:b/>
                <w:color w:val="000000"/>
              </w:rPr>
              <w:t>Number</w:t>
            </w:r>
          </w:p>
        </w:tc>
        <w:tc>
          <w:tcPr>
            <w:tcW w:w="2268" w:type="dxa"/>
            <w:shd w:val="clear" w:color="auto" w:fill="E7E6E6"/>
            <w:vAlign w:val="center"/>
          </w:tcPr>
          <w:p w:rsidRPr="003F5988" w:rsidR="00665975" w:rsidP="002759F1" w:rsidRDefault="00FA3579" w14:paraId="61F85D0D" w14:textId="65A58A29">
            <w:pPr>
              <w:spacing w:line="276" w:lineRule="auto"/>
              <w:jc w:val="center"/>
              <w:rPr>
                <w:rFonts w:ascii="Arial" w:hAnsi="Arial" w:cs="Arial"/>
                <w:b/>
                <w:color w:val="000000"/>
              </w:rPr>
            </w:pPr>
            <w:r w:rsidRPr="003F5988">
              <w:rPr>
                <w:rFonts w:ascii="Arial" w:hAnsi="Arial" w:cs="Arial"/>
                <w:b/>
                <w:color w:val="000000"/>
              </w:rPr>
              <w:t>Other information</w:t>
            </w:r>
          </w:p>
        </w:tc>
      </w:tr>
      <w:tr w:rsidRPr="003F5988" w:rsidR="00FA3579" w:rsidTr="00FE047C" w14:paraId="227B71B1" w14:textId="77777777">
        <w:trPr>
          <w:trHeight w:val="552"/>
        </w:trPr>
        <w:tc>
          <w:tcPr>
            <w:tcW w:w="6238" w:type="dxa"/>
          </w:tcPr>
          <w:p w:rsidRPr="003F5988" w:rsidR="00FA3579" w:rsidP="002759F1" w:rsidRDefault="00FA3579" w14:paraId="4CC1A887" w14:textId="77777777">
            <w:pPr>
              <w:spacing w:line="276" w:lineRule="auto"/>
              <w:rPr>
                <w:rFonts w:ascii="Arial" w:hAnsi="Arial" w:cs="Arial"/>
                <w:bCs/>
                <w:color w:val="000000"/>
              </w:rPr>
            </w:pPr>
            <w:r w:rsidRPr="003F5988">
              <w:rPr>
                <w:rFonts w:ascii="Arial" w:hAnsi="Arial" w:cs="Arial"/>
                <w:bCs/>
                <w:color w:val="000000"/>
              </w:rPr>
              <w:t>Overall attendance % for academic year</w:t>
            </w:r>
          </w:p>
          <w:p w:rsidRPr="003F5988" w:rsidR="00665975" w:rsidP="002759F1" w:rsidRDefault="00665975" w14:paraId="4D97056F" w14:textId="738191C2">
            <w:pPr>
              <w:spacing w:line="276" w:lineRule="auto"/>
              <w:rPr>
                <w:rFonts w:ascii="Arial" w:hAnsi="Arial" w:cs="Arial"/>
                <w:bCs/>
                <w:color w:val="000000"/>
              </w:rPr>
            </w:pPr>
          </w:p>
        </w:tc>
        <w:tc>
          <w:tcPr>
            <w:tcW w:w="1417" w:type="dxa"/>
          </w:tcPr>
          <w:p w:rsidRPr="003F5988" w:rsidR="00FA3579" w:rsidP="002759F1" w:rsidRDefault="00FA3579" w14:paraId="35B841A0" w14:textId="77777777">
            <w:pPr>
              <w:spacing w:line="276" w:lineRule="auto"/>
              <w:rPr>
                <w:rFonts w:ascii="Arial" w:hAnsi="Arial" w:cs="Arial"/>
                <w:color w:val="000000"/>
              </w:rPr>
            </w:pPr>
          </w:p>
        </w:tc>
        <w:tc>
          <w:tcPr>
            <w:tcW w:w="2268" w:type="dxa"/>
          </w:tcPr>
          <w:p w:rsidRPr="003F5988" w:rsidR="00FA3579" w:rsidP="002759F1" w:rsidRDefault="00FA3579" w14:paraId="78BA69D8" w14:textId="77777777">
            <w:pPr>
              <w:spacing w:line="276" w:lineRule="auto"/>
              <w:rPr>
                <w:rFonts w:ascii="Arial" w:hAnsi="Arial" w:cs="Arial"/>
                <w:color w:val="000000"/>
              </w:rPr>
            </w:pPr>
          </w:p>
        </w:tc>
      </w:tr>
      <w:tr w:rsidRPr="003F5988" w:rsidR="00FA3579" w:rsidTr="00FE047C" w14:paraId="7AFB1741" w14:textId="77777777">
        <w:trPr>
          <w:trHeight w:val="552"/>
        </w:trPr>
        <w:tc>
          <w:tcPr>
            <w:tcW w:w="6238" w:type="dxa"/>
          </w:tcPr>
          <w:p w:rsidRPr="003F5988" w:rsidR="00FA3579" w:rsidP="002759F1" w:rsidRDefault="00FA3579" w14:paraId="2C9E1CFF" w14:textId="0B77E298">
            <w:pPr>
              <w:spacing w:line="276" w:lineRule="auto"/>
              <w:rPr>
                <w:rFonts w:ascii="Arial" w:hAnsi="Arial" w:cs="Arial"/>
                <w:bCs/>
                <w:color w:val="000000"/>
              </w:rPr>
            </w:pPr>
            <w:r w:rsidRPr="003F5988">
              <w:rPr>
                <w:rFonts w:ascii="Arial" w:hAnsi="Arial" w:cs="Arial"/>
                <w:bCs/>
                <w:color w:val="000000"/>
              </w:rPr>
              <w:t>Number of children with Special Educational Needs and Disabilities (SEND)</w:t>
            </w:r>
          </w:p>
        </w:tc>
        <w:tc>
          <w:tcPr>
            <w:tcW w:w="1417" w:type="dxa"/>
          </w:tcPr>
          <w:p w:rsidRPr="003F5988" w:rsidR="00FA3579" w:rsidP="002759F1" w:rsidRDefault="00FA3579" w14:paraId="48CB2207" w14:textId="77777777">
            <w:pPr>
              <w:spacing w:line="276" w:lineRule="auto"/>
              <w:rPr>
                <w:rFonts w:ascii="Arial" w:hAnsi="Arial" w:cs="Arial"/>
                <w:color w:val="000000"/>
              </w:rPr>
            </w:pPr>
          </w:p>
        </w:tc>
        <w:tc>
          <w:tcPr>
            <w:tcW w:w="2268" w:type="dxa"/>
          </w:tcPr>
          <w:p w:rsidRPr="003F5988" w:rsidR="00FA3579" w:rsidP="002759F1" w:rsidRDefault="00FA3579" w14:paraId="33E533A5" w14:textId="77777777">
            <w:pPr>
              <w:spacing w:line="276" w:lineRule="auto"/>
              <w:rPr>
                <w:rFonts w:ascii="Arial" w:hAnsi="Arial" w:cs="Arial"/>
                <w:color w:val="000000"/>
              </w:rPr>
            </w:pPr>
          </w:p>
        </w:tc>
      </w:tr>
      <w:tr w:rsidRPr="003F5988" w:rsidR="00F72C55" w:rsidTr="00FE047C" w14:paraId="53D03C75" w14:textId="77777777">
        <w:trPr>
          <w:trHeight w:val="552"/>
        </w:trPr>
        <w:tc>
          <w:tcPr>
            <w:tcW w:w="6238" w:type="dxa"/>
          </w:tcPr>
          <w:p w:rsidRPr="003F5988" w:rsidR="00F72C55" w:rsidP="002759F1" w:rsidRDefault="00F72C55" w14:paraId="23DB468B" w14:textId="0AE505D3">
            <w:pPr>
              <w:spacing w:line="276" w:lineRule="auto"/>
              <w:rPr>
                <w:rFonts w:ascii="Arial" w:hAnsi="Arial" w:cs="Arial"/>
                <w:bCs/>
                <w:color w:val="000000"/>
              </w:rPr>
            </w:pPr>
            <w:r w:rsidRPr="003F5988">
              <w:rPr>
                <w:rFonts w:ascii="Arial" w:hAnsi="Arial" w:cs="Arial"/>
                <w:bCs/>
                <w:color w:val="000000"/>
              </w:rPr>
              <w:t>Number of children with ECHP</w:t>
            </w:r>
          </w:p>
        </w:tc>
        <w:tc>
          <w:tcPr>
            <w:tcW w:w="1417" w:type="dxa"/>
          </w:tcPr>
          <w:p w:rsidRPr="003F5988" w:rsidR="00F72C55" w:rsidP="002759F1" w:rsidRDefault="00F72C55" w14:paraId="2E2E1571" w14:textId="77777777">
            <w:pPr>
              <w:spacing w:line="276" w:lineRule="auto"/>
              <w:rPr>
                <w:rFonts w:ascii="Arial" w:hAnsi="Arial" w:cs="Arial"/>
                <w:color w:val="000000"/>
              </w:rPr>
            </w:pPr>
          </w:p>
        </w:tc>
        <w:tc>
          <w:tcPr>
            <w:tcW w:w="2268" w:type="dxa"/>
          </w:tcPr>
          <w:p w:rsidRPr="003F5988" w:rsidR="00F72C55" w:rsidP="002759F1" w:rsidRDefault="00F72C55" w14:paraId="38F96CD0" w14:textId="77777777">
            <w:pPr>
              <w:spacing w:line="276" w:lineRule="auto"/>
              <w:rPr>
                <w:rFonts w:ascii="Arial" w:hAnsi="Arial" w:cs="Arial"/>
                <w:color w:val="000000"/>
              </w:rPr>
            </w:pPr>
          </w:p>
        </w:tc>
      </w:tr>
      <w:tr w:rsidRPr="003F5988" w:rsidR="00FA3579" w:rsidTr="00FE047C" w14:paraId="42DA83AD" w14:textId="77777777">
        <w:trPr>
          <w:trHeight w:val="552"/>
        </w:trPr>
        <w:tc>
          <w:tcPr>
            <w:tcW w:w="6238" w:type="dxa"/>
          </w:tcPr>
          <w:p w:rsidRPr="003F5988" w:rsidR="00FA3579" w:rsidP="002759F1" w:rsidRDefault="00FA3579" w14:paraId="0DB82269" w14:textId="77777777">
            <w:pPr>
              <w:spacing w:line="276" w:lineRule="auto"/>
              <w:rPr>
                <w:rFonts w:ascii="Arial" w:hAnsi="Arial" w:cs="Arial"/>
                <w:bCs/>
                <w:color w:val="000000"/>
              </w:rPr>
            </w:pPr>
            <w:r w:rsidRPr="003F5988">
              <w:rPr>
                <w:rFonts w:ascii="Arial" w:hAnsi="Arial" w:cs="Arial"/>
                <w:bCs/>
                <w:color w:val="000000"/>
              </w:rPr>
              <w:t>Number of children in care or previously in care</w:t>
            </w:r>
          </w:p>
        </w:tc>
        <w:tc>
          <w:tcPr>
            <w:tcW w:w="1417" w:type="dxa"/>
          </w:tcPr>
          <w:p w:rsidRPr="003F5988" w:rsidR="00FA3579" w:rsidP="002759F1" w:rsidRDefault="00FA3579" w14:paraId="6C0CCB1E" w14:textId="77777777">
            <w:pPr>
              <w:spacing w:line="276" w:lineRule="auto"/>
              <w:rPr>
                <w:rFonts w:ascii="Arial" w:hAnsi="Arial" w:cs="Arial"/>
                <w:color w:val="000000"/>
              </w:rPr>
            </w:pPr>
          </w:p>
        </w:tc>
        <w:tc>
          <w:tcPr>
            <w:tcW w:w="2268" w:type="dxa"/>
          </w:tcPr>
          <w:p w:rsidRPr="003F5988" w:rsidR="00FA3579" w:rsidP="002759F1" w:rsidRDefault="00FA3579" w14:paraId="41D927D9" w14:textId="77777777">
            <w:pPr>
              <w:spacing w:line="276" w:lineRule="auto"/>
              <w:rPr>
                <w:rFonts w:ascii="Arial" w:hAnsi="Arial" w:cs="Arial"/>
                <w:color w:val="000000"/>
              </w:rPr>
            </w:pPr>
          </w:p>
        </w:tc>
      </w:tr>
      <w:tr w:rsidRPr="003F5988" w:rsidR="00FA3579" w:rsidTr="00FE047C" w14:paraId="7DC7C9E7" w14:textId="77777777">
        <w:trPr>
          <w:trHeight w:val="552"/>
        </w:trPr>
        <w:tc>
          <w:tcPr>
            <w:tcW w:w="6238" w:type="dxa"/>
          </w:tcPr>
          <w:p w:rsidRPr="003F5988" w:rsidR="00FA3579" w:rsidP="002759F1" w:rsidRDefault="00FA3579" w14:paraId="0300166D" w14:textId="4C87D6FC">
            <w:pPr>
              <w:spacing w:line="276" w:lineRule="auto"/>
              <w:rPr>
                <w:rFonts w:ascii="Arial" w:hAnsi="Arial" w:cs="Arial"/>
                <w:bCs/>
                <w:color w:val="000000"/>
              </w:rPr>
            </w:pPr>
            <w:r w:rsidRPr="003F5988">
              <w:rPr>
                <w:rFonts w:ascii="Arial" w:hAnsi="Arial" w:cs="Arial"/>
                <w:bCs/>
                <w:color w:val="000000"/>
              </w:rPr>
              <w:lastRenderedPageBreak/>
              <w:t xml:space="preserve">Number of </w:t>
            </w:r>
            <w:r w:rsidRPr="003F5988" w:rsidR="00F21D5E">
              <w:rPr>
                <w:rFonts w:ascii="Arial" w:hAnsi="Arial" w:cs="Arial"/>
                <w:bCs/>
                <w:color w:val="000000"/>
              </w:rPr>
              <w:t>suspensions</w:t>
            </w:r>
            <w:r w:rsidRPr="003F5988">
              <w:rPr>
                <w:rFonts w:ascii="Arial" w:hAnsi="Arial" w:cs="Arial"/>
                <w:bCs/>
                <w:color w:val="000000"/>
              </w:rPr>
              <w:t xml:space="preserve"> </w:t>
            </w:r>
          </w:p>
          <w:p w:rsidRPr="003F5988" w:rsidR="00FA3579" w:rsidP="002759F1" w:rsidRDefault="00FA3579" w14:paraId="3DE6D107" w14:textId="77777777">
            <w:pPr>
              <w:spacing w:line="276" w:lineRule="auto"/>
              <w:rPr>
                <w:rFonts w:ascii="Arial" w:hAnsi="Arial" w:cs="Arial"/>
                <w:bCs/>
                <w:color w:val="000000"/>
              </w:rPr>
            </w:pPr>
          </w:p>
        </w:tc>
        <w:tc>
          <w:tcPr>
            <w:tcW w:w="1417" w:type="dxa"/>
          </w:tcPr>
          <w:p w:rsidRPr="003F5988" w:rsidR="00FA3579" w:rsidP="002759F1" w:rsidRDefault="00FA3579" w14:paraId="5AEDC90A" w14:textId="77777777">
            <w:pPr>
              <w:spacing w:line="276" w:lineRule="auto"/>
              <w:rPr>
                <w:rFonts w:ascii="Arial" w:hAnsi="Arial" w:cs="Arial"/>
                <w:color w:val="000000"/>
              </w:rPr>
            </w:pPr>
          </w:p>
        </w:tc>
        <w:tc>
          <w:tcPr>
            <w:tcW w:w="2268" w:type="dxa"/>
          </w:tcPr>
          <w:p w:rsidRPr="003F5988" w:rsidR="00FA3579" w:rsidP="002759F1" w:rsidRDefault="00FA3579" w14:paraId="6F467A1E" w14:textId="77777777">
            <w:pPr>
              <w:spacing w:line="276" w:lineRule="auto"/>
              <w:rPr>
                <w:rFonts w:ascii="Arial" w:hAnsi="Arial" w:cs="Arial"/>
                <w:color w:val="000000"/>
              </w:rPr>
            </w:pPr>
          </w:p>
        </w:tc>
      </w:tr>
      <w:tr w:rsidRPr="003F5988" w:rsidR="00FA3579" w:rsidTr="00FE047C" w14:paraId="30165C5A" w14:textId="77777777">
        <w:trPr>
          <w:trHeight w:val="552"/>
        </w:trPr>
        <w:tc>
          <w:tcPr>
            <w:tcW w:w="6238" w:type="dxa"/>
          </w:tcPr>
          <w:p w:rsidRPr="003F5988" w:rsidR="00FA3579" w:rsidP="002759F1" w:rsidRDefault="00FA3579" w14:paraId="3568FE88" w14:textId="77777777">
            <w:pPr>
              <w:spacing w:line="276" w:lineRule="auto"/>
              <w:rPr>
                <w:rFonts w:ascii="Arial" w:hAnsi="Arial" w:cs="Arial"/>
                <w:bCs/>
                <w:color w:val="000000"/>
              </w:rPr>
            </w:pPr>
            <w:r w:rsidRPr="003F5988">
              <w:rPr>
                <w:rFonts w:ascii="Arial" w:hAnsi="Arial" w:cs="Arial"/>
                <w:bCs/>
                <w:color w:val="000000"/>
              </w:rPr>
              <w:t xml:space="preserve">Number of permanent exclusions </w:t>
            </w:r>
          </w:p>
          <w:p w:rsidRPr="003F5988" w:rsidR="00FA3579" w:rsidP="002759F1" w:rsidRDefault="00FA3579" w14:paraId="4B1C5177" w14:textId="77777777">
            <w:pPr>
              <w:spacing w:line="276" w:lineRule="auto"/>
              <w:rPr>
                <w:rFonts w:ascii="Arial" w:hAnsi="Arial" w:cs="Arial"/>
                <w:bCs/>
                <w:color w:val="000000"/>
              </w:rPr>
            </w:pPr>
          </w:p>
        </w:tc>
        <w:tc>
          <w:tcPr>
            <w:tcW w:w="1417" w:type="dxa"/>
          </w:tcPr>
          <w:p w:rsidRPr="003F5988" w:rsidR="00FA3579" w:rsidP="002759F1" w:rsidRDefault="00FA3579" w14:paraId="186E1C86" w14:textId="77777777">
            <w:pPr>
              <w:spacing w:line="276" w:lineRule="auto"/>
              <w:rPr>
                <w:rFonts w:ascii="Arial" w:hAnsi="Arial" w:cs="Arial"/>
                <w:color w:val="000000"/>
              </w:rPr>
            </w:pPr>
          </w:p>
        </w:tc>
        <w:tc>
          <w:tcPr>
            <w:tcW w:w="2268" w:type="dxa"/>
          </w:tcPr>
          <w:p w:rsidRPr="003F5988" w:rsidR="00FA3579" w:rsidP="002759F1" w:rsidRDefault="00FA3579" w14:paraId="5348EF6F" w14:textId="77777777">
            <w:pPr>
              <w:spacing w:line="276" w:lineRule="auto"/>
              <w:rPr>
                <w:rFonts w:ascii="Arial" w:hAnsi="Arial" w:cs="Arial"/>
                <w:color w:val="000000"/>
              </w:rPr>
            </w:pPr>
          </w:p>
        </w:tc>
      </w:tr>
      <w:tr w:rsidRPr="003F5988" w:rsidR="003F1E65" w:rsidTr="00FE047C" w14:paraId="5B7FF8E7" w14:textId="77777777">
        <w:trPr>
          <w:trHeight w:val="552"/>
        </w:trPr>
        <w:tc>
          <w:tcPr>
            <w:tcW w:w="6238" w:type="dxa"/>
          </w:tcPr>
          <w:p w:rsidRPr="003F5988" w:rsidR="003F1E65" w:rsidP="002759F1" w:rsidRDefault="003F1E65" w14:paraId="75D74669" w14:textId="7B1B1747">
            <w:pPr>
              <w:spacing w:line="276" w:lineRule="auto"/>
              <w:rPr>
                <w:rFonts w:ascii="Arial" w:hAnsi="Arial" w:cs="Arial"/>
                <w:bCs/>
                <w:color w:val="000000"/>
              </w:rPr>
            </w:pPr>
            <w:r w:rsidRPr="003F5988">
              <w:rPr>
                <w:rFonts w:ascii="Arial" w:hAnsi="Arial" w:cs="Arial"/>
                <w:bCs/>
                <w:color w:val="000000"/>
              </w:rPr>
              <w:t>Number of pupil premium children</w:t>
            </w:r>
          </w:p>
        </w:tc>
        <w:tc>
          <w:tcPr>
            <w:tcW w:w="1417" w:type="dxa"/>
          </w:tcPr>
          <w:p w:rsidRPr="003F5988" w:rsidR="003F1E65" w:rsidP="002759F1" w:rsidRDefault="003F1E65" w14:paraId="5EB52819" w14:textId="77777777">
            <w:pPr>
              <w:spacing w:line="276" w:lineRule="auto"/>
              <w:rPr>
                <w:rFonts w:ascii="Arial" w:hAnsi="Arial" w:cs="Arial"/>
                <w:color w:val="000000"/>
              </w:rPr>
            </w:pPr>
          </w:p>
        </w:tc>
        <w:tc>
          <w:tcPr>
            <w:tcW w:w="2268" w:type="dxa"/>
          </w:tcPr>
          <w:p w:rsidRPr="003F5988" w:rsidR="003F1E65" w:rsidP="002759F1" w:rsidRDefault="003F1E65" w14:paraId="66D02DF5" w14:textId="77777777">
            <w:pPr>
              <w:spacing w:line="276" w:lineRule="auto"/>
              <w:rPr>
                <w:rFonts w:ascii="Arial" w:hAnsi="Arial" w:cs="Arial"/>
                <w:color w:val="000000"/>
              </w:rPr>
            </w:pPr>
          </w:p>
        </w:tc>
      </w:tr>
    </w:tbl>
    <w:p w:rsidRPr="003F5988" w:rsidR="00B343D1" w:rsidP="002759F1" w:rsidRDefault="00B343D1" w14:paraId="72BAB73A" w14:textId="77777777">
      <w:pPr>
        <w:spacing w:line="276" w:lineRule="auto"/>
        <w:rPr>
          <w:rFonts w:ascii="Arial" w:hAnsi="Arial" w:cs="Arial"/>
          <w:color w:val="000000"/>
        </w:rPr>
      </w:pPr>
    </w:p>
    <w:p w:rsidRPr="003F5988" w:rsidR="00FA3579" w:rsidP="002759F1" w:rsidRDefault="00FA3579" w14:paraId="0129FECB" w14:textId="64D1DDC0">
      <w:pPr>
        <w:numPr>
          <w:ilvl w:val="0"/>
          <w:numId w:val="2"/>
        </w:numPr>
        <w:spacing w:line="276" w:lineRule="auto"/>
        <w:rPr>
          <w:rFonts w:ascii="Arial" w:hAnsi="Arial" w:cs="Arial"/>
          <w:b/>
          <w:color w:val="000000"/>
        </w:rPr>
      </w:pPr>
      <w:r w:rsidRPr="003F5988">
        <w:rPr>
          <w:rFonts w:ascii="Arial" w:hAnsi="Arial" w:cs="Arial"/>
          <w:b/>
          <w:color w:val="000000"/>
        </w:rPr>
        <w:t xml:space="preserve">Summary of safeguarding activity </w:t>
      </w:r>
      <w:r w:rsidRPr="003F5988">
        <w:rPr>
          <w:rFonts w:ascii="Arial" w:hAnsi="Arial" w:cs="Arial"/>
          <w:color w:val="000000"/>
        </w:rPr>
        <w:t>(at end of summer term)</w:t>
      </w:r>
    </w:p>
    <w:p w:rsidRPr="003F5988" w:rsidR="00FA3579" w:rsidP="002759F1" w:rsidRDefault="00FA3579" w14:paraId="4B653E10" w14:textId="77777777">
      <w:pPr>
        <w:spacing w:line="276" w:lineRule="auto"/>
        <w:rPr>
          <w:rFonts w:ascii="Arial" w:hAnsi="Arial" w:cs="Arial"/>
          <w:b/>
          <w:color w:val="000000"/>
        </w:rPr>
      </w:pPr>
    </w:p>
    <w:p w:rsidRPr="003F5988" w:rsidR="00FA3579" w:rsidP="002759F1" w:rsidRDefault="00FA3579" w14:paraId="29A88E4E" w14:textId="2329A3E8">
      <w:pPr>
        <w:spacing w:line="276" w:lineRule="auto"/>
        <w:rPr>
          <w:rFonts w:ascii="Arial" w:hAnsi="Arial" w:cs="Arial"/>
          <w:bCs/>
          <w:color w:val="000000"/>
        </w:rPr>
      </w:pPr>
      <w:r w:rsidRPr="003F45BE">
        <w:rPr>
          <w:rFonts w:ascii="Arial" w:hAnsi="Arial" w:cs="Arial"/>
          <w:b/>
          <w:color w:val="000000"/>
        </w:rPr>
        <w:t>Disclaimer:</w:t>
      </w:r>
      <w:r w:rsidRPr="003F5988">
        <w:rPr>
          <w:rFonts w:ascii="Arial" w:hAnsi="Arial" w:cs="Arial"/>
          <w:bCs/>
          <w:color w:val="000000"/>
        </w:rPr>
        <w:t xml:space="preserve"> even if there are no reported cases, abuse may still be taking place and is simply not being reported.</w:t>
      </w:r>
    </w:p>
    <w:p w:rsidRPr="003F5988" w:rsidR="00DB2B2F" w:rsidP="002759F1" w:rsidRDefault="00DB2B2F" w14:paraId="4F30CE34" w14:textId="77777777">
      <w:pPr>
        <w:spacing w:line="276" w:lineRule="auto"/>
        <w:rPr>
          <w:rFonts w:ascii="Arial" w:hAnsi="Arial" w:cs="Arial"/>
          <w:b/>
          <w:color w:val="000000"/>
        </w:rPr>
      </w:pP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238"/>
        <w:gridCol w:w="1417"/>
        <w:gridCol w:w="2268"/>
      </w:tblGrid>
      <w:tr w:rsidRPr="003F5988" w:rsidR="00FA3579" w:rsidTr="00280ABF" w14:paraId="2753B7DD" w14:textId="77777777">
        <w:trPr>
          <w:trHeight w:val="488"/>
        </w:trPr>
        <w:tc>
          <w:tcPr>
            <w:tcW w:w="6238" w:type="dxa"/>
            <w:shd w:val="clear" w:color="auto" w:fill="E7E6E6"/>
            <w:vAlign w:val="center"/>
          </w:tcPr>
          <w:p w:rsidRPr="003F5988" w:rsidR="00FA3579" w:rsidP="002759F1" w:rsidRDefault="00FA3579" w14:paraId="7475897E" w14:textId="3C0C5DBE">
            <w:pPr>
              <w:spacing w:line="276" w:lineRule="auto"/>
              <w:jc w:val="center"/>
              <w:rPr>
                <w:rFonts w:ascii="Arial" w:hAnsi="Arial" w:cs="Arial"/>
                <w:b/>
                <w:color w:val="000000"/>
              </w:rPr>
            </w:pPr>
            <w:r w:rsidRPr="003F5988">
              <w:rPr>
                <w:rFonts w:ascii="Arial" w:hAnsi="Arial" w:cs="Arial"/>
                <w:b/>
                <w:color w:val="000000"/>
              </w:rPr>
              <w:t>Category</w:t>
            </w:r>
          </w:p>
        </w:tc>
        <w:tc>
          <w:tcPr>
            <w:tcW w:w="1417" w:type="dxa"/>
            <w:shd w:val="clear" w:color="auto" w:fill="E7E6E6"/>
            <w:vAlign w:val="center"/>
          </w:tcPr>
          <w:p w:rsidRPr="003F5988" w:rsidR="00FA3579" w:rsidP="002759F1" w:rsidRDefault="00FA3579" w14:paraId="5C28A8C6" w14:textId="417519EA">
            <w:pPr>
              <w:spacing w:line="276" w:lineRule="auto"/>
              <w:jc w:val="center"/>
              <w:rPr>
                <w:rFonts w:ascii="Arial" w:hAnsi="Arial" w:cs="Arial"/>
                <w:b/>
                <w:color w:val="000000"/>
              </w:rPr>
            </w:pPr>
            <w:r w:rsidRPr="003F5988">
              <w:rPr>
                <w:rFonts w:ascii="Arial" w:hAnsi="Arial" w:cs="Arial"/>
                <w:b/>
                <w:color w:val="000000"/>
              </w:rPr>
              <w:t>Number</w:t>
            </w:r>
          </w:p>
        </w:tc>
        <w:tc>
          <w:tcPr>
            <w:tcW w:w="2268" w:type="dxa"/>
            <w:shd w:val="clear" w:color="auto" w:fill="E7E6E6"/>
            <w:vAlign w:val="center"/>
          </w:tcPr>
          <w:p w:rsidRPr="003F5988" w:rsidR="00FA3579" w:rsidP="002759F1" w:rsidRDefault="00FA3579" w14:paraId="1EDF9377" w14:textId="44700252">
            <w:pPr>
              <w:spacing w:line="276" w:lineRule="auto"/>
              <w:jc w:val="center"/>
              <w:rPr>
                <w:rFonts w:ascii="Arial" w:hAnsi="Arial" w:cs="Arial"/>
                <w:b/>
                <w:color w:val="000000"/>
              </w:rPr>
            </w:pPr>
            <w:r w:rsidRPr="003F5988">
              <w:rPr>
                <w:rFonts w:ascii="Arial" w:hAnsi="Arial" w:cs="Arial"/>
                <w:b/>
                <w:color w:val="000000"/>
              </w:rPr>
              <w:t>Other information</w:t>
            </w:r>
          </w:p>
        </w:tc>
      </w:tr>
      <w:tr w:rsidRPr="003F5988" w:rsidR="00FA3579" w:rsidTr="00FE047C" w14:paraId="173D0869" w14:textId="77777777">
        <w:trPr>
          <w:trHeight w:val="498"/>
        </w:trPr>
        <w:tc>
          <w:tcPr>
            <w:tcW w:w="6238" w:type="dxa"/>
          </w:tcPr>
          <w:p w:rsidRPr="003F5988" w:rsidR="00FA3579" w:rsidP="002759F1" w:rsidRDefault="00FA3579" w14:paraId="2A183DBB" w14:textId="1B89103B">
            <w:pPr>
              <w:spacing w:line="276" w:lineRule="auto"/>
              <w:rPr>
                <w:rFonts w:ascii="Arial" w:hAnsi="Arial" w:cs="Arial"/>
                <w:bCs/>
                <w:color w:val="000000"/>
              </w:rPr>
            </w:pPr>
            <w:r w:rsidRPr="003F5988">
              <w:rPr>
                <w:rFonts w:ascii="Arial" w:hAnsi="Arial" w:cs="Arial"/>
                <w:bCs/>
                <w:color w:val="000000"/>
              </w:rPr>
              <w:t xml:space="preserve">Number of Requests for Support made to </w:t>
            </w:r>
            <w:r w:rsidRPr="003F5988" w:rsidR="000E0C3F">
              <w:rPr>
                <w:rFonts w:ascii="Arial" w:hAnsi="Arial" w:cs="Arial"/>
                <w:bCs/>
                <w:color w:val="000000"/>
              </w:rPr>
              <w:t xml:space="preserve">the </w:t>
            </w:r>
            <w:r w:rsidRPr="003F5988">
              <w:rPr>
                <w:rFonts w:ascii="Arial" w:hAnsi="Arial" w:cs="Arial"/>
                <w:bCs/>
                <w:color w:val="000000"/>
              </w:rPr>
              <w:t>Front Door</w:t>
            </w:r>
          </w:p>
        </w:tc>
        <w:tc>
          <w:tcPr>
            <w:tcW w:w="1417" w:type="dxa"/>
          </w:tcPr>
          <w:p w:rsidRPr="003F5988" w:rsidR="00FA3579" w:rsidP="002759F1" w:rsidRDefault="00FA3579" w14:paraId="7F04E7E0" w14:textId="77777777">
            <w:pPr>
              <w:spacing w:line="276" w:lineRule="auto"/>
              <w:rPr>
                <w:rFonts w:ascii="Arial" w:hAnsi="Arial" w:cs="Arial"/>
                <w:color w:val="000000"/>
              </w:rPr>
            </w:pPr>
          </w:p>
        </w:tc>
        <w:tc>
          <w:tcPr>
            <w:tcW w:w="2268" w:type="dxa"/>
          </w:tcPr>
          <w:p w:rsidRPr="003F5988" w:rsidR="00FA3579" w:rsidP="002759F1" w:rsidRDefault="00FA3579" w14:paraId="7A407E5F" w14:textId="77777777">
            <w:pPr>
              <w:spacing w:line="276" w:lineRule="auto"/>
              <w:rPr>
                <w:rFonts w:ascii="Arial" w:hAnsi="Arial" w:cs="Arial"/>
                <w:color w:val="000000"/>
              </w:rPr>
            </w:pPr>
          </w:p>
        </w:tc>
      </w:tr>
      <w:tr w:rsidRPr="003F5988" w:rsidR="00FA3579" w:rsidTr="00DB4EB2" w14:paraId="7087958C" w14:textId="77777777">
        <w:tc>
          <w:tcPr>
            <w:tcW w:w="6238" w:type="dxa"/>
          </w:tcPr>
          <w:p w:rsidRPr="003F5988" w:rsidR="00FA3579" w:rsidP="002759F1" w:rsidRDefault="00FA3579" w14:paraId="25FDE6A6" w14:textId="0768190B">
            <w:pPr>
              <w:spacing w:line="276" w:lineRule="auto"/>
              <w:rPr>
                <w:rFonts w:ascii="Arial" w:hAnsi="Arial" w:cs="Arial"/>
                <w:bCs/>
                <w:color w:val="000000"/>
              </w:rPr>
            </w:pPr>
            <w:r w:rsidRPr="003F5988">
              <w:rPr>
                <w:rFonts w:ascii="Arial" w:hAnsi="Arial" w:cs="Arial"/>
                <w:bCs/>
                <w:color w:val="000000"/>
              </w:rPr>
              <w:t>Number of Requests for Support made to Front Door</w:t>
            </w:r>
            <w:r w:rsidRPr="003F5988" w:rsidR="000E0C3F">
              <w:rPr>
                <w:rFonts w:ascii="Arial" w:hAnsi="Arial" w:cs="Arial"/>
                <w:bCs/>
                <w:color w:val="000000"/>
              </w:rPr>
              <w:t xml:space="preserve"> with outstanding action required </w:t>
            </w:r>
          </w:p>
        </w:tc>
        <w:tc>
          <w:tcPr>
            <w:tcW w:w="1417" w:type="dxa"/>
          </w:tcPr>
          <w:p w:rsidRPr="003F5988" w:rsidR="00FA3579" w:rsidP="002759F1" w:rsidRDefault="00FA3579" w14:paraId="18864659" w14:textId="77777777">
            <w:pPr>
              <w:spacing w:line="276" w:lineRule="auto"/>
              <w:rPr>
                <w:rFonts w:ascii="Arial" w:hAnsi="Arial" w:cs="Arial"/>
                <w:color w:val="000000"/>
              </w:rPr>
            </w:pPr>
          </w:p>
        </w:tc>
        <w:tc>
          <w:tcPr>
            <w:tcW w:w="2268" w:type="dxa"/>
          </w:tcPr>
          <w:p w:rsidRPr="003F5988" w:rsidR="00FA3579" w:rsidP="002759F1" w:rsidRDefault="00FA3579" w14:paraId="72458837" w14:textId="77777777">
            <w:pPr>
              <w:spacing w:line="276" w:lineRule="auto"/>
              <w:rPr>
                <w:rFonts w:ascii="Arial" w:hAnsi="Arial" w:cs="Arial"/>
                <w:color w:val="000000"/>
              </w:rPr>
            </w:pPr>
          </w:p>
        </w:tc>
      </w:tr>
      <w:tr w:rsidRPr="003F5988" w:rsidR="000E0C3F" w:rsidTr="00DB4EB2" w14:paraId="0892ADA4" w14:textId="77777777">
        <w:tc>
          <w:tcPr>
            <w:tcW w:w="6238" w:type="dxa"/>
          </w:tcPr>
          <w:p w:rsidRPr="003F5988" w:rsidR="000E0C3F" w:rsidP="002759F1" w:rsidRDefault="000E0C3F" w14:paraId="7463D078" w14:textId="74E4CBB3">
            <w:pPr>
              <w:spacing w:line="276" w:lineRule="auto"/>
              <w:rPr>
                <w:rFonts w:ascii="Arial" w:hAnsi="Arial" w:cs="Arial"/>
                <w:bCs/>
                <w:color w:val="000000"/>
              </w:rPr>
            </w:pPr>
            <w:r w:rsidRPr="003F5988">
              <w:rPr>
                <w:rFonts w:ascii="Arial" w:hAnsi="Arial" w:cs="Arial"/>
                <w:bCs/>
                <w:color w:val="000000"/>
              </w:rPr>
              <w:t>Number of children open to Children’s Social Work Service</w:t>
            </w:r>
          </w:p>
        </w:tc>
        <w:tc>
          <w:tcPr>
            <w:tcW w:w="1417" w:type="dxa"/>
          </w:tcPr>
          <w:p w:rsidRPr="003F5988" w:rsidR="000E0C3F" w:rsidP="002759F1" w:rsidRDefault="000E0C3F" w14:paraId="344192D7" w14:textId="77777777">
            <w:pPr>
              <w:spacing w:line="276" w:lineRule="auto"/>
              <w:rPr>
                <w:rFonts w:ascii="Arial" w:hAnsi="Arial" w:cs="Arial"/>
                <w:color w:val="000000"/>
              </w:rPr>
            </w:pPr>
          </w:p>
        </w:tc>
        <w:tc>
          <w:tcPr>
            <w:tcW w:w="2268" w:type="dxa"/>
          </w:tcPr>
          <w:p w:rsidRPr="003F5988" w:rsidR="000E0C3F" w:rsidP="002759F1" w:rsidRDefault="000E0C3F" w14:paraId="52AB16B3" w14:textId="77777777">
            <w:pPr>
              <w:spacing w:line="276" w:lineRule="auto"/>
              <w:rPr>
                <w:rFonts w:ascii="Arial" w:hAnsi="Arial" w:cs="Arial"/>
                <w:color w:val="000000"/>
              </w:rPr>
            </w:pPr>
          </w:p>
        </w:tc>
      </w:tr>
      <w:tr w:rsidRPr="003F5988" w:rsidR="000E0C3F" w:rsidTr="00DB4EB2" w14:paraId="43BE933E" w14:textId="77777777">
        <w:tc>
          <w:tcPr>
            <w:tcW w:w="6238" w:type="dxa"/>
          </w:tcPr>
          <w:p w:rsidRPr="003F5988" w:rsidR="000E0C3F" w:rsidP="002759F1" w:rsidRDefault="000E0C3F" w14:paraId="0FB9F018" w14:textId="0C888626">
            <w:pPr>
              <w:spacing w:line="276" w:lineRule="auto"/>
              <w:rPr>
                <w:rFonts w:ascii="Arial" w:hAnsi="Arial" w:cs="Arial"/>
                <w:bCs/>
                <w:color w:val="000000"/>
              </w:rPr>
            </w:pPr>
            <w:r w:rsidRPr="003F5988">
              <w:rPr>
                <w:rFonts w:ascii="Arial" w:hAnsi="Arial" w:cs="Arial"/>
                <w:bCs/>
                <w:color w:val="000000"/>
              </w:rPr>
              <w:t xml:space="preserve">Number of children open to Early Help and Preventative Services </w:t>
            </w:r>
          </w:p>
        </w:tc>
        <w:tc>
          <w:tcPr>
            <w:tcW w:w="1417" w:type="dxa"/>
          </w:tcPr>
          <w:p w:rsidRPr="003F5988" w:rsidR="000E0C3F" w:rsidP="002759F1" w:rsidRDefault="000E0C3F" w14:paraId="6B3C7C45" w14:textId="77777777">
            <w:pPr>
              <w:spacing w:line="276" w:lineRule="auto"/>
              <w:rPr>
                <w:rFonts w:ascii="Arial" w:hAnsi="Arial" w:cs="Arial"/>
                <w:color w:val="000000"/>
              </w:rPr>
            </w:pPr>
          </w:p>
        </w:tc>
        <w:tc>
          <w:tcPr>
            <w:tcW w:w="2268" w:type="dxa"/>
          </w:tcPr>
          <w:p w:rsidRPr="003F5988" w:rsidR="000E0C3F" w:rsidP="002759F1" w:rsidRDefault="000E0C3F" w14:paraId="0A784A14" w14:textId="77777777">
            <w:pPr>
              <w:spacing w:line="276" w:lineRule="auto"/>
              <w:rPr>
                <w:rFonts w:ascii="Arial" w:hAnsi="Arial" w:cs="Arial"/>
                <w:color w:val="000000"/>
              </w:rPr>
            </w:pPr>
          </w:p>
        </w:tc>
      </w:tr>
      <w:tr w:rsidRPr="003F5988" w:rsidR="00DB2B2F" w:rsidTr="00DB4EB2" w14:paraId="73B2B92E" w14:textId="77777777">
        <w:tc>
          <w:tcPr>
            <w:tcW w:w="6238" w:type="dxa"/>
          </w:tcPr>
          <w:p w:rsidRPr="003F5988" w:rsidR="000E0C3F" w:rsidP="002759F1" w:rsidRDefault="00DB2B2F" w14:paraId="182C7CA4" w14:textId="2C18E7D3">
            <w:pPr>
              <w:spacing w:line="276" w:lineRule="auto"/>
              <w:rPr>
                <w:rFonts w:ascii="Arial" w:hAnsi="Arial" w:cs="Arial"/>
                <w:bCs/>
                <w:color w:val="000000"/>
              </w:rPr>
            </w:pPr>
            <w:r w:rsidRPr="003F5988">
              <w:rPr>
                <w:rFonts w:ascii="Arial" w:hAnsi="Arial" w:cs="Arial"/>
                <w:bCs/>
                <w:color w:val="000000"/>
              </w:rPr>
              <w:t>Number of allegations made against staff</w:t>
            </w:r>
            <w:r w:rsidRPr="003F5988" w:rsidR="000E0C3F">
              <w:rPr>
                <w:rFonts w:ascii="Arial" w:hAnsi="Arial" w:cs="Arial"/>
                <w:bCs/>
                <w:color w:val="000000"/>
              </w:rPr>
              <w:t xml:space="preserve"> which met the harms threshold</w:t>
            </w:r>
          </w:p>
        </w:tc>
        <w:tc>
          <w:tcPr>
            <w:tcW w:w="1417" w:type="dxa"/>
          </w:tcPr>
          <w:p w:rsidRPr="003F5988" w:rsidR="00DB2B2F" w:rsidP="002759F1" w:rsidRDefault="00DB2B2F" w14:paraId="7DB670B9" w14:textId="77777777">
            <w:pPr>
              <w:spacing w:line="276" w:lineRule="auto"/>
              <w:rPr>
                <w:rFonts w:ascii="Arial" w:hAnsi="Arial" w:cs="Arial"/>
                <w:color w:val="000000"/>
              </w:rPr>
            </w:pPr>
          </w:p>
        </w:tc>
        <w:tc>
          <w:tcPr>
            <w:tcW w:w="2268" w:type="dxa"/>
          </w:tcPr>
          <w:p w:rsidRPr="003F5988" w:rsidR="00DB2B2F" w:rsidP="002759F1" w:rsidRDefault="00DB2B2F" w14:paraId="5B0F5E8B" w14:textId="77777777">
            <w:pPr>
              <w:spacing w:line="276" w:lineRule="auto"/>
              <w:rPr>
                <w:rFonts w:ascii="Arial" w:hAnsi="Arial" w:cs="Arial"/>
                <w:color w:val="000000"/>
              </w:rPr>
            </w:pPr>
          </w:p>
        </w:tc>
      </w:tr>
      <w:tr w:rsidRPr="003F5988" w:rsidR="00DB2B2F" w:rsidTr="00DB4EB2" w14:paraId="68E9BA30" w14:textId="77777777">
        <w:tc>
          <w:tcPr>
            <w:tcW w:w="6238" w:type="dxa"/>
          </w:tcPr>
          <w:p w:rsidRPr="003F5988" w:rsidR="00DB2B2F" w:rsidP="002759F1" w:rsidRDefault="00DB2B2F" w14:paraId="704F741B" w14:textId="77777777">
            <w:pPr>
              <w:spacing w:line="276" w:lineRule="auto"/>
              <w:rPr>
                <w:rFonts w:ascii="Arial" w:hAnsi="Arial" w:cs="Arial"/>
                <w:bCs/>
                <w:color w:val="000000"/>
              </w:rPr>
            </w:pPr>
            <w:r w:rsidRPr="003F5988">
              <w:rPr>
                <w:rFonts w:ascii="Arial" w:hAnsi="Arial" w:cs="Arial"/>
                <w:bCs/>
                <w:color w:val="000000"/>
              </w:rPr>
              <w:t>Number of low level concerns shared about staff</w:t>
            </w:r>
          </w:p>
          <w:p w:rsidRPr="003F5988" w:rsidR="00401ABF" w:rsidP="002759F1" w:rsidRDefault="00401ABF" w14:paraId="2A770024" w14:textId="0528263C">
            <w:pPr>
              <w:spacing w:line="276" w:lineRule="auto"/>
              <w:rPr>
                <w:rFonts w:ascii="Arial" w:hAnsi="Arial" w:cs="Arial"/>
                <w:bCs/>
                <w:color w:val="000000"/>
              </w:rPr>
            </w:pPr>
          </w:p>
        </w:tc>
        <w:tc>
          <w:tcPr>
            <w:tcW w:w="1417" w:type="dxa"/>
          </w:tcPr>
          <w:p w:rsidRPr="003F5988" w:rsidR="00DB2B2F" w:rsidP="002759F1" w:rsidRDefault="00DB2B2F" w14:paraId="324D243E" w14:textId="77777777">
            <w:pPr>
              <w:spacing w:line="276" w:lineRule="auto"/>
              <w:rPr>
                <w:rFonts w:ascii="Arial" w:hAnsi="Arial" w:cs="Arial"/>
                <w:color w:val="000000"/>
              </w:rPr>
            </w:pPr>
          </w:p>
        </w:tc>
        <w:tc>
          <w:tcPr>
            <w:tcW w:w="2268" w:type="dxa"/>
          </w:tcPr>
          <w:p w:rsidRPr="003F5988" w:rsidR="00DB2B2F" w:rsidP="002759F1" w:rsidRDefault="00DB2B2F" w14:paraId="54743D15" w14:textId="77777777">
            <w:pPr>
              <w:spacing w:line="276" w:lineRule="auto"/>
              <w:rPr>
                <w:rFonts w:ascii="Arial" w:hAnsi="Arial" w:cs="Arial"/>
                <w:color w:val="000000"/>
              </w:rPr>
            </w:pPr>
          </w:p>
        </w:tc>
      </w:tr>
      <w:tr w:rsidRPr="003F5988" w:rsidR="00DB2B2F" w:rsidTr="00DB4EB2" w14:paraId="575B0204" w14:textId="77777777">
        <w:tc>
          <w:tcPr>
            <w:tcW w:w="6238" w:type="dxa"/>
          </w:tcPr>
          <w:p w:rsidRPr="003F5988" w:rsidR="00DB2B2F" w:rsidP="002759F1" w:rsidRDefault="00DB2B2F" w14:paraId="46FAE0FF" w14:textId="77777777">
            <w:pPr>
              <w:spacing w:line="276" w:lineRule="auto"/>
              <w:rPr>
                <w:rFonts w:ascii="Arial" w:hAnsi="Arial" w:cs="Arial"/>
                <w:bCs/>
                <w:color w:val="000000"/>
              </w:rPr>
            </w:pPr>
            <w:r w:rsidRPr="003F5988">
              <w:rPr>
                <w:rFonts w:ascii="Arial" w:hAnsi="Arial" w:cs="Arial"/>
                <w:bCs/>
                <w:color w:val="000000"/>
              </w:rPr>
              <w:t>Number of reported bullying incidents</w:t>
            </w:r>
          </w:p>
          <w:p w:rsidRPr="003F5988" w:rsidR="00DB2B2F" w:rsidP="002759F1" w:rsidRDefault="00DB2B2F" w14:paraId="46EBE1FA" w14:textId="77777777">
            <w:pPr>
              <w:spacing w:line="276" w:lineRule="auto"/>
              <w:rPr>
                <w:rFonts w:ascii="Arial" w:hAnsi="Arial" w:cs="Arial"/>
                <w:bCs/>
                <w:color w:val="000000"/>
              </w:rPr>
            </w:pPr>
          </w:p>
        </w:tc>
        <w:tc>
          <w:tcPr>
            <w:tcW w:w="1417" w:type="dxa"/>
          </w:tcPr>
          <w:p w:rsidRPr="003F5988" w:rsidR="00DB2B2F" w:rsidP="002759F1" w:rsidRDefault="00DB2B2F" w14:paraId="6248FCE0" w14:textId="77777777">
            <w:pPr>
              <w:spacing w:line="276" w:lineRule="auto"/>
              <w:rPr>
                <w:rFonts w:ascii="Arial" w:hAnsi="Arial" w:cs="Arial"/>
                <w:color w:val="000000"/>
              </w:rPr>
            </w:pPr>
          </w:p>
        </w:tc>
        <w:tc>
          <w:tcPr>
            <w:tcW w:w="2268" w:type="dxa"/>
          </w:tcPr>
          <w:p w:rsidRPr="003F5988" w:rsidR="00DB2B2F" w:rsidP="002759F1" w:rsidRDefault="00DB2B2F" w14:paraId="2519FB0A" w14:textId="77777777">
            <w:pPr>
              <w:spacing w:line="276" w:lineRule="auto"/>
              <w:rPr>
                <w:rFonts w:ascii="Arial" w:hAnsi="Arial" w:cs="Arial"/>
                <w:color w:val="000000"/>
              </w:rPr>
            </w:pPr>
          </w:p>
        </w:tc>
      </w:tr>
      <w:tr w:rsidRPr="003F5988" w:rsidR="00DB2B2F" w:rsidTr="00DB4EB2" w14:paraId="624E7382" w14:textId="77777777">
        <w:tc>
          <w:tcPr>
            <w:tcW w:w="6238" w:type="dxa"/>
          </w:tcPr>
          <w:p w:rsidRPr="003F5988" w:rsidR="00DB2B2F" w:rsidP="002759F1" w:rsidRDefault="00DB2B2F" w14:paraId="37D15350" w14:textId="77777777">
            <w:pPr>
              <w:spacing w:line="276" w:lineRule="auto"/>
              <w:rPr>
                <w:rFonts w:ascii="Arial" w:hAnsi="Arial" w:cs="Arial"/>
                <w:bCs/>
                <w:color w:val="000000"/>
              </w:rPr>
            </w:pPr>
            <w:r w:rsidRPr="003F5988">
              <w:rPr>
                <w:rFonts w:ascii="Arial" w:hAnsi="Arial" w:cs="Arial"/>
                <w:bCs/>
                <w:color w:val="000000"/>
              </w:rPr>
              <w:t>Number of reported racist incidents</w:t>
            </w:r>
          </w:p>
          <w:p w:rsidRPr="003F5988" w:rsidR="00DB2B2F" w:rsidP="002759F1" w:rsidRDefault="00DB2B2F" w14:paraId="0B26BDA3" w14:textId="21FB113F">
            <w:pPr>
              <w:spacing w:line="276" w:lineRule="auto"/>
              <w:rPr>
                <w:rFonts w:ascii="Arial" w:hAnsi="Arial" w:cs="Arial"/>
                <w:bCs/>
                <w:color w:val="000000"/>
              </w:rPr>
            </w:pPr>
          </w:p>
        </w:tc>
        <w:tc>
          <w:tcPr>
            <w:tcW w:w="1417" w:type="dxa"/>
          </w:tcPr>
          <w:p w:rsidRPr="003F5988" w:rsidR="00DB2B2F" w:rsidP="002759F1" w:rsidRDefault="00DB2B2F" w14:paraId="6845BAED" w14:textId="77777777">
            <w:pPr>
              <w:spacing w:line="276" w:lineRule="auto"/>
              <w:rPr>
                <w:rFonts w:ascii="Arial" w:hAnsi="Arial" w:cs="Arial"/>
                <w:color w:val="000000"/>
              </w:rPr>
            </w:pPr>
          </w:p>
        </w:tc>
        <w:tc>
          <w:tcPr>
            <w:tcW w:w="2268" w:type="dxa"/>
          </w:tcPr>
          <w:p w:rsidRPr="003F5988" w:rsidR="00DB2B2F" w:rsidP="002759F1" w:rsidRDefault="00DB2B2F" w14:paraId="56211673" w14:textId="77777777">
            <w:pPr>
              <w:spacing w:line="276" w:lineRule="auto"/>
              <w:rPr>
                <w:rFonts w:ascii="Arial" w:hAnsi="Arial" w:cs="Arial"/>
                <w:color w:val="000000"/>
              </w:rPr>
            </w:pPr>
          </w:p>
        </w:tc>
      </w:tr>
      <w:tr w:rsidRPr="003F5988" w:rsidR="00DB2B2F" w:rsidTr="00DB4EB2" w14:paraId="05912BE5" w14:textId="77777777">
        <w:tc>
          <w:tcPr>
            <w:tcW w:w="6238" w:type="dxa"/>
          </w:tcPr>
          <w:p w:rsidRPr="003F5988" w:rsidR="00DB2B2F" w:rsidP="002759F1" w:rsidRDefault="00DB2B2F" w14:paraId="0F6C8D71" w14:textId="77777777">
            <w:pPr>
              <w:spacing w:line="276" w:lineRule="auto"/>
              <w:rPr>
                <w:rFonts w:ascii="Arial" w:hAnsi="Arial" w:cs="Arial"/>
                <w:bCs/>
                <w:color w:val="000000"/>
              </w:rPr>
            </w:pPr>
            <w:r w:rsidRPr="003F5988">
              <w:rPr>
                <w:rFonts w:ascii="Arial" w:hAnsi="Arial" w:cs="Arial"/>
                <w:bCs/>
                <w:color w:val="000000"/>
              </w:rPr>
              <w:t>Number of reported online safety incidents</w:t>
            </w:r>
          </w:p>
          <w:p w:rsidRPr="003F5988" w:rsidR="00DB2B2F" w:rsidP="002759F1" w:rsidRDefault="00DB2B2F" w14:paraId="6C50EAFD" w14:textId="77777777">
            <w:pPr>
              <w:spacing w:line="276" w:lineRule="auto"/>
              <w:rPr>
                <w:rFonts w:ascii="Arial" w:hAnsi="Arial" w:cs="Arial"/>
                <w:bCs/>
                <w:color w:val="000000"/>
              </w:rPr>
            </w:pPr>
          </w:p>
        </w:tc>
        <w:tc>
          <w:tcPr>
            <w:tcW w:w="1417" w:type="dxa"/>
          </w:tcPr>
          <w:p w:rsidRPr="003F5988" w:rsidR="00DB2B2F" w:rsidP="002759F1" w:rsidRDefault="00DB2B2F" w14:paraId="7753D1F6" w14:textId="77777777">
            <w:pPr>
              <w:spacing w:line="276" w:lineRule="auto"/>
              <w:rPr>
                <w:rFonts w:ascii="Arial" w:hAnsi="Arial" w:cs="Arial"/>
                <w:color w:val="000000"/>
              </w:rPr>
            </w:pPr>
          </w:p>
        </w:tc>
        <w:tc>
          <w:tcPr>
            <w:tcW w:w="2268" w:type="dxa"/>
          </w:tcPr>
          <w:p w:rsidRPr="003F5988" w:rsidR="00DB2B2F" w:rsidP="002759F1" w:rsidRDefault="00DB2B2F" w14:paraId="65AAB37D" w14:textId="77777777">
            <w:pPr>
              <w:spacing w:line="276" w:lineRule="auto"/>
              <w:rPr>
                <w:rFonts w:ascii="Arial" w:hAnsi="Arial" w:cs="Arial"/>
                <w:color w:val="000000"/>
              </w:rPr>
            </w:pPr>
          </w:p>
        </w:tc>
      </w:tr>
      <w:tr w:rsidRPr="003F5988" w:rsidR="00E1771C" w:rsidTr="00FE047C" w14:paraId="228F4E0E" w14:textId="77777777">
        <w:trPr>
          <w:trHeight w:val="556"/>
        </w:trPr>
        <w:tc>
          <w:tcPr>
            <w:tcW w:w="6238" w:type="dxa"/>
          </w:tcPr>
          <w:p w:rsidRPr="003F5988" w:rsidR="00E1771C" w:rsidP="002759F1" w:rsidRDefault="00E1771C" w14:paraId="1E4618D7" w14:textId="5E2461A9">
            <w:pPr>
              <w:spacing w:line="276" w:lineRule="auto"/>
              <w:rPr>
                <w:rFonts w:ascii="Arial" w:hAnsi="Arial" w:cs="Arial"/>
                <w:bCs/>
                <w:color w:val="000000"/>
              </w:rPr>
            </w:pPr>
            <w:r w:rsidRPr="003F5988">
              <w:rPr>
                <w:rFonts w:ascii="Arial" w:hAnsi="Arial" w:cs="Arial"/>
                <w:bCs/>
                <w:color w:val="000000"/>
              </w:rPr>
              <w:t>Number of reported sexual violence/harassment incidents</w:t>
            </w:r>
          </w:p>
        </w:tc>
        <w:tc>
          <w:tcPr>
            <w:tcW w:w="1417" w:type="dxa"/>
          </w:tcPr>
          <w:p w:rsidRPr="003F5988" w:rsidR="00E1771C" w:rsidP="002759F1" w:rsidRDefault="00E1771C" w14:paraId="0233C2FB" w14:textId="77777777">
            <w:pPr>
              <w:spacing w:line="276" w:lineRule="auto"/>
              <w:rPr>
                <w:rFonts w:ascii="Arial" w:hAnsi="Arial" w:cs="Arial"/>
                <w:color w:val="000000"/>
              </w:rPr>
            </w:pPr>
          </w:p>
        </w:tc>
        <w:tc>
          <w:tcPr>
            <w:tcW w:w="2268" w:type="dxa"/>
          </w:tcPr>
          <w:p w:rsidRPr="003F5988" w:rsidR="00E1771C" w:rsidP="002759F1" w:rsidRDefault="00E1771C" w14:paraId="16CBC69E" w14:textId="77777777">
            <w:pPr>
              <w:spacing w:line="276" w:lineRule="auto"/>
              <w:rPr>
                <w:rFonts w:ascii="Arial" w:hAnsi="Arial" w:cs="Arial"/>
                <w:color w:val="000000"/>
              </w:rPr>
            </w:pPr>
          </w:p>
        </w:tc>
      </w:tr>
      <w:tr w:rsidRPr="003F5988" w:rsidR="005A4C3E" w:rsidTr="00DB4EB2" w14:paraId="562EF7BD" w14:textId="77777777">
        <w:tc>
          <w:tcPr>
            <w:tcW w:w="6238" w:type="dxa"/>
          </w:tcPr>
          <w:p w:rsidRPr="003F5988" w:rsidR="005A4C3E" w:rsidP="002759F1" w:rsidRDefault="005A4C3E" w14:paraId="1EF830E9" w14:textId="77777777">
            <w:pPr>
              <w:spacing w:line="276" w:lineRule="auto"/>
              <w:rPr>
                <w:rFonts w:ascii="Arial" w:hAnsi="Arial" w:cs="Arial"/>
                <w:bCs/>
                <w:color w:val="000000"/>
              </w:rPr>
            </w:pPr>
            <w:r w:rsidRPr="003F5988">
              <w:rPr>
                <w:rFonts w:ascii="Arial" w:hAnsi="Arial" w:cs="Arial"/>
                <w:bCs/>
                <w:color w:val="000000"/>
              </w:rPr>
              <w:t>Number of Operation Encompass notifications</w:t>
            </w:r>
          </w:p>
          <w:p w:rsidRPr="003F5988" w:rsidR="00577388" w:rsidP="002759F1" w:rsidRDefault="00577388" w14:paraId="4FEFD68D" w14:textId="719C9475">
            <w:pPr>
              <w:spacing w:line="276" w:lineRule="auto"/>
              <w:rPr>
                <w:rFonts w:ascii="Arial" w:hAnsi="Arial" w:cs="Arial"/>
                <w:bCs/>
                <w:color w:val="000000"/>
              </w:rPr>
            </w:pPr>
          </w:p>
        </w:tc>
        <w:tc>
          <w:tcPr>
            <w:tcW w:w="1417" w:type="dxa"/>
          </w:tcPr>
          <w:p w:rsidRPr="003F5988" w:rsidR="005A4C3E" w:rsidP="002759F1" w:rsidRDefault="005A4C3E" w14:paraId="3F06CF9E" w14:textId="77777777">
            <w:pPr>
              <w:spacing w:line="276" w:lineRule="auto"/>
              <w:rPr>
                <w:rFonts w:ascii="Arial" w:hAnsi="Arial" w:cs="Arial"/>
                <w:color w:val="000000"/>
              </w:rPr>
            </w:pPr>
          </w:p>
        </w:tc>
        <w:tc>
          <w:tcPr>
            <w:tcW w:w="2268" w:type="dxa"/>
          </w:tcPr>
          <w:p w:rsidRPr="003F5988" w:rsidR="005A4C3E" w:rsidP="002759F1" w:rsidRDefault="005A4C3E" w14:paraId="0357B106" w14:textId="77777777">
            <w:pPr>
              <w:spacing w:line="276" w:lineRule="auto"/>
              <w:rPr>
                <w:rFonts w:ascii="Arial" w:hAnsi="Arial" w:cs="Arial"/>
                <w:color w:val="000000"/>
              </w:rPr>
            </w:pPr>
          </w:p>
        </w:tc>
      </w:tr>
    </w:tbl>
    <w:p w:rsidRPr="003F5988" w:rsidR="009329F9" w:rsidP="002759F1" w:rsidRDefault="009329F9" w14:paraId="2AE27FF4" w14:textId="77777777">
      <w:pPr>
        <w:spacing w:line="276" w:lineRule="auto"/>
        <w:rPr>
          <w:rFonts w:ascii="Arial" w:hAnsi="Arial" w:cs="Arial"/>
          <w:color w:val="000000"/>
        </w:rPr>
      </w:pPr>
    </w:p>
    <w:p w:rsidRPr="003F5988" w:rsidR="000E0C3F" w:rsidP="002759F1" w:rsidRDefault="000E0C3F" w14:paraId="375EA687" w14:textId="7078980B">
      <w:pPr>
        <w:numPr>
          <w:ilvl w:val="0"/>
          <w:numId w:val="2"/>
        </w:numPr>
        <w:spacing w:line="276" w:lineRule="auto"/>
        <w:rPr>
          <w:rFonts w:ascii="Arial" w:hAnsi="Arial" w:cs="Arial"/>
          <w:color w:val="000000"/>
        </w:rPr>
      </w:pPr>
      <w:r w:rsidRPr="003F5988">
        <w:rPr>
          <w:rFonts w:ascii="Arial" w:hAnsi="Arial" w:cs="Arial"/>
          <w:b/>
          <w:color w:val="000000"/>
        </w:rPr>
        <w:t xml:space="preserve">Number of pupils’ subject </w:t>
      </w:r>
      <w:r w:rsidRPr="003F5988" w:rsidR="001F5BB7">
        <w:rPr>
          <w:rFonts w:ascii="Arial" w:hAnsi="Arial" w:cs="Arial"/>
          <w:b/>
          <w:color w:val="000000"/>
        </w:rPr>
        <w:t>of</w:t>
      </w:r>
      <w:r w:rsidRPr="003F5988">
        <w:rPr>
          <w:rFonts w:ascii="Arial" w:hAnsi="Arial" w:cs="Arial"/>
          <w:b/>
          <w:color w:val="000000"/>
        </w:rPr>
        <w:t xml:space="preserve"> a Child Protection Plan</w:t>
      </w:r>
      <w:r w:rsidRPr="003F5988">
        <w:rPr>
          <w:rFonts w:ascii="Arial" w:hAnsi="Arial" w:cs="Arial"/>
          <w:color w:val="000000"/>
        </w:rPr>
        <w:t xml:space="preserve"> (at end of summer term)</w:t>
      </w:r>
    </w:p>
    <w:p w:rsidRPr="003F5988" w:rsidR="000E0C3F" w:rsidP="002759F1" w:rsidRDefault="000E0C3F" w14:paraId="4527679A" w14:textId="77777777">
      <w:pPr>
        <w:spacing w:line="276" w:lineRule="auto"/>
        <w:rPr>
          <w:rFonts w:ascii="Arial" w:hAnsi="Arial" w:cs="Arial"/>
          <w:b/>
          <w:color w:val="000000"/>
        </w:rPr>
      </w:pP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27"/>
        <w:gridCol w:w="1559"/>
        <w:gridCol w:w="2126"/>
        <w:gridCol w:w="1701"/>
        <w:gridCol w:w="2410"/>
      </w:tblGrid>
      <w:tr w:rsidRPr="003F5988" w:rsidR="00B20445" w:rsidTr="00B20445" w14:paraId="2E889A0C" w14:textId="77777777">
        <w:tc>
          <w:tcPr>
            <w:tcW w:w="2127" w:type="dxa"/>
            <w:shd w:val="clear" w:color="auto" w:fill="E7E6E6"/>
            <w:vAlign w:val="center"/>
          </w:tcPr>
          <w:p w:rsidRPr="003F5988" w:rsidR="000E0C3F" w:rsidP="002759F1" w:rsidRDefault="000E0C3F" w14:paraId="13BE61A1" w14:textId="77777777">
            <w:pPr>
              <w:spacing w:line="276" w:lineRule="auto"/>
              <w:jc w:val="center"/>
              <w:rPr>
                <w:rFonts w:ascii="Arial" w:hAnsi="Arial" w:cs="Arial"/>
                <w:b/>
                <w:color w:val="000000"/>
              </w:rPr>
            </w:pPr>
            <w:r w:rsidRPr="003F5988">
              <w:rPr>
                <w:rFonts w:ascii="Arial" w:hAnsi="Arial" w:cs="Arial"/>
                <w:b/>
                <w:color w:val="000000"/>
              </w:rPr>
              <w:t>Category</w:t>
            </w:r>
          </w:p>
        </w:tc>
        <w:tc>
          <w:tcPr>
            <w:tcW w:w="1559" w:type="dxa"/>
            <w:shd w:val="clear" w:color="auto" w:fill="E7E6E6"/>
            <w:vAlign w:val="center"/>
          </w:tcPr>
          <w:p w:rsidRPr="003F5988" w:rsidR="000E0C3F" w:rsidP="002759F1" w:rsidRDefault="000E0C3F" w14:paraId="09B4196F" w14:textId="77777777">
            <w:pPr>
              <w:spacing w:line="276" w:lineRule="auto"/>
              <w:jc w:val="center"/>
              <w:rPr>
                <w:rFonts w:ascii="Arial" w:hAnsi="Arial" w:cs="Arial"/>
                <w:b/>
                <w:color w:val="000000"/>
              </w:rPr>
            </w:pPr>
            <w:r w:rsidRPr="003F5988">
              <w:rPr>
                <w:rFonts w:ascii="Arial" w:hAnsi="Arial" w:cs="Arial"/>
                <w:b/>
                <w:color w:val="000000"/>
              </w:rPr>
              <w:t>Number</w:t>
            </w:r>
          </w:p>
        </w:tc>
        <w:tc>
          <w:tcPr>
            <w:tcW w:w="2126" w:type="dxa"/>
            <w:shd w:val="clear" w:color="auto" w:fill="E7E6E6"/>
            <w:vAlign w:val="center"/>
          </w:tcPr>
          <w:p w:rsidRPr="003F5988" w:rsidR="000E0C3F" w:rsidP="002759F1" w:rsidRDefault="000E0C3F" w14:paraId="5D4076C9" w14:textId="45051942">
            <w:pPr>
              <w:spacing w:line="276" w:lineRule="auto"/>
              <w:jc w:val="center"/>
              <w:rPr>
                <w:rFonts w:ascii="Arial" w:hAnsi="Arial" w:cs="Arial"/>
                <w:b/>
                <w:color w:val="000000"/>
              </w:rPr>
            </w:pPr>
            <w:r w:rsidRPr="003F5988">
              <w:rPr>
                <w:rFonts w:ascii="Arial" w:hAnsi="Arial" w:cs="Arial"/>
                <w:b/>
                <w:color w:val="000000"/>
              </w:rPr>
              <w:t>N</w:t>
            </w:r>
            <w:r w:rsidRPr="003F5988" w:rsidR="007A3443">
              <w:rPr>
                <w:rFonts w:ascii="Arial" w:hAnsi="Arial" w:cs="Arial"/>
                <w:b/>
                <w:color w:val="000000"/>
              </w:rPr>
              <w:t>umber of</w:t>
            </w:r>
            <w:r w:rsidRPr="003F5988">
              <w:rPr>
                <w:rFonts w:ascii="Arial" w:hAnsi="Arial" w:cs="Arial"/>
                <w:b/>
                <w:color w:val="000000"/>
              </w:rPr>
              <w:t xml:space="preserve"> </w:t>
            </w:r>
            <w:r w:rsidRPr="003F5988" w:rsidR="00665975">
              <w:rPr>
                <w:rFonts w:ascii="Arial" w:hAnsi="Arial" w:cs="Arial"/>
                <w:b/>
                <w:color w:val="000000"/>
              </w:rPr>
              <w:t>c</w:t>
            </w:r>
            <w:r w:rsidRPr="003F5988">
              <w:rPr>
                <w:rFonts w:ascii="Arial" w:hAnsi="Arial" w:cs="Arial"/>
                <w:b/>
                <w:color w:val="000000"/>
              </w:rPr>
              <w:t>ase conferences</w:t>
            </w:r>
          </w:p>
        </w:tc>
        <w:tc>
          <w:tcPr>
            <w:tcW w:w="1701" w:type="dxa"/>
            <w:shd w:val="clear" w:color="auto" w:fill="E7E6E6"/>
            <w:vAlign w:val="center"/>
          </w:tcPr>
          <w:p w:rsidRPr="003F5988" w:rsidR="000E0C3F" w:rsidP="002759F1" w:rsidRDefault="000E0C3F" w14:paraId="0D19F775" w14:textId="5FC566F2">
            <w:pPr>
              <w:spacing w:line="276" w:lineRule="auto"/>
              <w:jc w:val="center"/>
              <w:rPr>
                <w:rFonts w:ascii="Arial" w:hAnsi="Arial" w:cs="Arial"/>
                <w:b/>
                <w:color w:val="000000"/>
              </w:rPr>
            </w:pPr>
            <w:r w:rsidRPr="003F5988">
              <w:rPr>
                <w:rFonts w:ascii="Arial" w:hAnsi="Arial" w:cs="Arial"/>
                <w:b/>
                <w:color w:val="000000"/>
              </w:rPr>
              <w:t>N</w:t>
            </w:r>
            <w:r w:rsidRPr="003F5988" w:rsidR="007A3443">
              <w:rPr>
                <w:rFonts w:ascii="Arial" w:hAnsi="Arial" w:cs="Arial"/>
                <w:b/>
                <w:color w:val="000000"/>
              </w:rPr>
              <w:t xml:space="preserve">umber </w:t>
            </w:r>
            <w:r w:rsidRPr="003F5988">
              <w:rPr>
                <w:rFonts w:ascii="Arial" w:hAnsi="Arial" w:cs="Arial"/>
                <w:b/>
                <w:color w:val="000000"/>
              </w:rPr>
              <w:t>attended</w:t>
            </w:r>
          </w:p>
        </w:tc>
        <w:tc>
          <w:tcPr>
            <w:tcW w:w="2410" w:type="dxa"/>
            <w:shd w:val="clear" w:color="auto" w:fill="E7E6E6"/>
            <w:vAlign w:val="center"/>
          </w:tcPr>
          <w:p w:rsidRPr="003F5988" w:rsidR="000E0C3F" w:rsidP="002759F1" w:rsidRDefault="000E0C3F" w14:paraId="3836EF56" w14:textId="3DF06310">
            <w:pPr>
              <w:spacing w:line="276" w:lineRule="auto"/>
              <w:jc w:val="center"/>
              <w:rPr>
                <w:rFonts w:ascii="Arial" w:hAnsi="Arial" w:cs="Arial"/>
                <w:b/>
                <w:color w:val="000000"/>
              </w:rPr>
            </w:pPr>
            <w:r w:rsidRPr="003F5988">
              <w:rPr>
                <w:rFonts w:ascii="Arial" w:hAnsi="Arial" w:cs="Arial"/>
                <w:b/>
                <w:color w:val="000000"/>
              </w:rPr>
              <w:t>N</w:t>
            </w:r>
            <w:r w:rsidRPr="003F5988" w:rsidR="007A3443">
              <w:rPr>
                <w:rFonts w:ascii="Arial" w:hAnsi="Arial" w:cs="Arial"/>
                <w:b/>
                <w:color w:val="000000"/>
              </w:rPr>
              <w:t>umber of</w:t>
            </w:r>
            <w:r w:rsidRPr="003F5988">
              <w:rPr>
                <w:rFonts w:ascii="Arial" w:hAnsi="Arial" w:cs="Arial"/>
                <w:b/>
                <w:color w:val="000000"/>
              </w:rPr>
              <w:t xml:space="preserve"> reports submitted</w:t>
            </w:r>
          </w:p>
        </w:tc>
      </w:tr>
      <w:tr w:rsidRPr="003F5988" w:rsidR="00B20445" w:rsidTr="00B20445" w14:paraId="34EAFED7" w14:textId="77777777">
        <w:tc>
          <w:tcPr>
            <w:tcW w:w="2127" w:type="dxa"/>
          </w:tcPr>
          <w:p w:rsidRPr="003F5988" w:rsidR="000E0C3F" w:rsidP="002759F1" w:rsidRDefault="000E0C3F" w14:paraId="498A961A" w14:textId="77777777">
            <w:pPr>
              <w:spacing w:line="276" w:lineRule="auto"/>
              <w:rPr>
                <w:rFonts w:ascii="Arial" w:hAnsi="Arial" w:cs="Arial"/>
                <w:color w:val="000000"/>
              </w:rPr>
            </w:pPr>
            <w:r w:rsidRPr="003F5988">
              <w:rPr>
                <w:rFonts w:ascii="Arial" w:hAnsi="Arial" w:cs="Arial"/>
                <w:color w:val="000000"/>
              </w:rPr>
              <w:t>Physical</w:t>
            </w:r>
          </w:p>
        </w:tc>
        <w:tc>
          <w:tcPr>
            <w:tcW w:w="1559" w:type="dxa"/>
          </w:tcPr>
          <w:p w:rsidRPr="003F5988" w:rsidR="000E0C3F" w:rsidP="002759F1" w:rsidRDefault="000E0C3F" w14:paraId="64AD31D2" w14:textId="77777777">
            <w:pPr>
              <w:spacing w:line="276" w:lineRule="auto"/>
              <w:rPr>
                <w:rFonts w:ascii="Arial" w:hAnsi="Arial" w:cs="Arial"/>
                <w:color w:val="000000"/>
              </w:rPr>
            </w:pPr>
          </w:p>
        </w:tc>
        <w:tc>
          <w:tcPr>
            <w:tcW w:w="2126" w:type="dxa"/>
          </w:tcPr>
          <w:p w:rsidRPr="003F5988" w:rsidR="000E0C3F" w:rsidP="002759F1" w:rsidRDefault="000E0C3F" w14:paraId="635D1EFA" w14:textId="77777777">
            <w:pPr>
              <w:spacing w:line="276" w:lineRule="auto"/>
              <w:rPr>
                <w:rFonts w:ascii="Arial" w:hAnsi="Arial" w:cs="Arial"/>
                <w:color w:val="000000"/>
              </w:rPr>
            </w:pPr>
          </w:p>
        </w:tc>
        <w:tc>
          <w:tcPr>
            <w:tcW w:w="1701" w:type="dxa"/>
          </w:tcPr>
          <w:p w:rsidRPr="003F5988" w:rsidR="000E0C3F" w:rsidP="002759F1" w:rsidRDefault="000E0C3F" w14:paraId="067A46EC" w14:textId="77777777">
            <w:pPr>
              <w:spacing w:line="276" w:lineRule="auto"/>
              <w:rPr>
                <w:rFonts w:ascii="Arial" w:hAnsi="Arial" w:cs="Arial"/>
                <w:color w:val="000000"/>
              </w:rPr>
            </w:pPr>
          </w:p>
        </w:tc>
        <w:tc>
          <w:tcPr>
            <w:tcW w:w="2410" w:type="dxa"/>
          </w:tcPr>
          <w:p w:rsidRPr="003F5988" w:rsidR="000E0C3F" w:rsidP="002759F1" w:rsidRDefault="000E0C3F" w14:paraId="1BFF8701" w14:textId="77777777">
            <w:pPr>
              <w:spacing w:line="276" w:lineRule="auto"/>
              <w:rPr>
                <w:rFonts w:ascii="Arial" w:hAnsi="Arial" w:cs="Arial"/>
                <w:color w:val="000000"/>
              </w:rPr>
            </w:pPr>
          </w:p>
        </w:tc>
      </w:tr>
      <w:tr w:rsidRPr="003F5988" w:rsidR="00B20445" w:rsidTr="00B20445" w14:paraId="3D8586D7" w14:textId="77777777">
        <w:tc>
          <w:tcPr>
            <w:tcW w:w="2127" w:type="dxa"/>
          </w:tcPr>
          <w:p w:rsidRPr="003F5988" w:rsidR="000E0C3F" w:rsidP="002759F1" w:rsidRDefault="000E0C3F" w14:paraId="363F50E7" w14:textId="77777777">
            <w:pPr>
              <w:spacing w:line="276" w:lineRule="auto"/>
              <w:rPr>
                <w:rFonts w:ascii="Arial" w:hAnsi="Arial" w:cs="Arial"/>
                <w:color w:val="000000"/>
              </w:rPr>
            </w:pPr>
            <w:r w:rsidRPr="003F5988">
              <w:rPr>
                <w:rFonts w:ascii="Arial" w:hAnsi="Arial" w:cs="Arial"/>
                <w:color w:val="000000"/>
              </w:rPr>
              <w:t>Sexual</w:t>
            </w:r>
          </w:p>
        </w:tc>
        <w:tc>
          <w:tcPr>
            <w:tcW w:w="1559" w:type="dxa"/>
          </w:tcPr>
          <w:p w:rsidRPr="003F5988" w:rsidR="000E0C3F" w:rsidP="002759F1" w:rsidRDefault="000E0C3F" w14:paraId="360F7CBE" w14:textId="77777777">
            <w:pPr>
              <w:spacing w:line="276" w:lineRule="auto"/>
              <w:rPr>
                <w:rFonts w:ascii="Arial" w:hAnsi="Arial" w:cs="Arial"/>
                <w:color w:val="000000"/>
              </w:rPr>
            </w:pPr>
          </w:p>
        </w:tc>
        <w:tc>
          <w:tcPr>
            <w:tcW w:w="2126" w:type="dxa"/>
          </w:tcPr>
          <w:p w:rsidRPr="003F5988" w:rsidR="000E0C3F" w:rsidP="002759F1" w:rsidRDefault="000E0C3F" w14:paraId="0B31622A" w14:textId="77777777">
            <w:pPr>
              <w:spacing w:line="276" w:lineRule="auto"/>
              <w:rPr>
                <w:rFonts w:ascii="Arial" w:hAnsi="Arial" w:cs="Arial"/>
                <w:color w:val="000000"/>
              </w:rPr>
            </w:pPr>
          </w:p>
        </w:tc>
        <w:tc>
          <w:tcPr>
            <w:tcW w:w="1701" w:type="dxa"/>
          </w:tcPr>
          <w:p w:rsidRPr="003F5988" w:rsidR="000E0C3F" w:rsidP="002759F1" w:rsidRDefault="000E0C3F" w14:paraId="008F9045" w14:textId="77777777">
            <w:pPr>
              <w:spacing w:line="276" w:lineRule="auto"/>
              <w:rPr>
                <w:rFonts w:ascii="Arial" w:hAnsi="Arial" w:cs="Arial"/>
                <w:color w:val="000000"/>
              </w:rPr>
            </w:pPr>
          </w:p>
        </w:tc>
        <w:tc>
          <w:tcPr>
            <w:tcW w:w="2410" w:type="dxa"/>
          </w:tcPr>
          <w:p w:rsidRPr="003F5988" w:rsidR="000E0C3F" w:rsidP="002759F1" w:rsidRDefault="000E0C3F" w14:paraId="1E9E6496" w14:textId="77777777">
            <w:pPr>
              <w:spacing w:line="276" w:lineRule="auto"/>
              <w:rPr>
                <w:rFonts w:ascii="Arial" w:hAnsi="Arial" w:cs="Arial"/>
                <w:color w:val="000000"/>
              </w:rPr>
            </w:pPr>
          </w:p>
        </w:tc>
      </w:tr>
      <w:tr w:rsidRPr="003F5988" w:rsidR="00B20445" w:rsidTr="00B20445" w14:paraId="7A348D53" w14:textId="77777777">
        <w:tc>
          <w:tcPr>
            <w:tcW w:w="2127" w:type="dxa"/>
          </w:tcPr>
          <w:p w:rsidRPr="003F5988" w:rsidR="000E0C3F" w:rsidP="002759F1" w:rsidRDefault="000E0C3F" w14:paraId="4692BBDC" w14:textId="77777777">
            <w:pPr>
              <w:spacing w:line="276" w:lineRule="auto"/>
              <w:rPr>
                <w:rFonts w:ascii="Arial" w:hAnsi="Arial" w:cs="Arial"/>
                <w:color w:val="000000"/>
              </w:rPr>
            </w:pPr>
            <w:r w:rsidRPr="003F5988">
              <w:rPr>
                <w:rFonts w:ascii="Arial" w:hAnsi="Arial" w:cs="Arial"/>
                <w:color w:val="000000"/>
              </w:rPr>
              <w:t>Emotional</w:t>
            </w:r>
          </w:p>
        </w:tc>
        <w:tc>
          <w:tcPr>
            <w:tcW w:w="1559" w:type="dxa"/>
          </w:tcPr>
          <w:p w:rsidRPr="003F5988" w:rsidR="000E0C3F" w:rsidP="002759F1" w:rsidRDefault="000E0C3F" w14:paraId="063DCFAD" w14:textId="77777777">
            <w:pPr>
              <w:spacing w:line="276" w:lineRule="auto"/>
              <w:rPr>
                <w:rFonts w:ascii="Arial" w:hAnsi="Arial" w:cs="Arial"/>
                <w:color w:val="000000"/>
              </w:rPr>
            </w:pPr>
          </w:p>
        </w:tc>
        <w:tc>
          <w:tcPr>
            <w:tcW w:w="2126" w:type="dxa"/>
          </w:tcPr>
          <w:p w:rsidRPr="003F5988" w:rsidR="000E0C3F" w:rsidP="002759F1" w:rsidRDefault="000E0C3F" w14:paraId="0C54D0C8" w14:textId="77777777">
            <w:pPr>
              <w:spacing w:line="276" w:lineRule="auto"/>
              <w:rPr>
                <w:rFonts w:ascii="Arial" w:hAnsi="Arial" w:cs="Arial"/>
                <w:color w:val="000000"/>
              </w:rPr>
            </w:pPr>
          </w:p>
        </w:tc>
        <w:tc>
          <w:tcPr>
            <w:tcW w:w="1701" w:type="dxa"/>
          </w:tcPr>
          <w:p w:rsidRPr="003F5988" w:rsidR="000E0C3F" w:rsidP="002759F1" w:rsidRDefault="000E0C3F" w14:paraId="2CDA2D39" w14:textId="77777777">
            <w:pPr>
              <w:spacing w:line="276" w:lineRule="auto"/>
              <w:rPr>
                <w:rFonts w:ascii="Arial" w:hAnsi="Arial" w:cs="Arial"/>
                <w:color w:val="000000"/>
              </w:rPr>
            </w:pPr>
          </w:p>
        </w:tc>
        <w:tc>
          <w:tcPr>
            <w:tcW w:w="2410" w:type="dxa"/>
          </w:tcPr>
          <w:p w:rsidRPr="003F5988" w:rsidR="000E0C3F" w:rsidP="002759F1" w:rsidRDefault="000E0C3F" w14:paraId="4905AFC2" w14:textId="77777777">
            <w:pPr>
              <w:spacing w:line="276" w:lineRule="auto"/>
              <w:rPr>
                <w:rFonts w:ascii="Arial" w:hAnsi="Arial" w:cs="Arial"/>
                <w:color w:val="000000"/>
              </w:rPr>
            </w:pPr>
          </w:p>
        </w:tc>
      </w:tr>
      <w:tr w:rsidRPr="003F5988" w:rsidR="00B20445" w:rsidTr="00B20445" w14:paraId="62437B8E" w14:textId="77777777">
        <w:tc>
          <w:tcPr>
            <w:tcW w:w="2127" w:type="dxa"/>
          </w:tcPr>
          <w:p w:rsidRPr="003F5988" w:rsidR="000E0C3F" w:rsidP="002759F1" w:rsidRDefault="000E0C3F" w14:paraId="4D1E9FEA" w14:textId="77777777">
            <w:pPr>
              <w:spacing w:line="276" w:lineRule="auto"/>
              <w:rPr>
                <w:rFonts w:ascii="Arial" w:hAnsi="Arial" w:cs="Arial"/>
                <w:color w:val="000000"/>
              </w:rPr>
            </w:pPr>
            <w:r w:rsidRPr="003F5988">
              <w:rPr>
                <w:rFonts w:ascii="Arial" w:hAnsi="Arial" w:cs="Arial"/>
                <w:color w:val="000000"/>
              </w:rPr>
              <w:t>Neglect</w:t>
            </w:r>
          </w:p>
        </w:tc>
        <w:tc>
          <w:tcPr>
            <w:tcW w:w="1559" w:type="dxa"/>
          </w:tcPr>
          <w:p w:rsidRPr="003F5988" w:rsidR="000E0C3F" w:rsidP="002759F1" w:rsidRDefault="000E0C3F" w14:paraId="2AE9AA1A" w14:textId="77777777">
            <w:pPr>
              <w:spacing w:line="276" w:lineRule="auto"/>
              <w:rPr>
                <w:rFonts w:ascii="Arial" w:hAnsi="Arial" w:cs="Arial"/>
                <w:color w:val="000000"/>
              </w:rPr>
            </w:pPr>
          </w:p>
        </w:tc>
        <w:tc>
          <w:tcPr>
            <w:tcW w:w="2126" w:type="dxa"/>
          </w:tcPr>
          <w:p w:rsidRPr="003F5988" w:rsidR="000E0C3F" w:rsidP="002759F1" w:rsidRDefault="000E0C3F" w14:paraId="612F75F8" w14:textId="77777777">
            <w:pPr>
              <w:spacing w:line="276" w:lineRule="auto"/>
              <w:rPr>
                <w:rFonts w:ascii="Arial" w:hAnsi="Arial" w:cs="Arial"/>
                <w:color w:val="000000"/>
              </w:rPr>
            </w:pPr>
          </w:p>
        </w:tc>
        <w:tc>
          <w:tcPr>
            <w:tcW w:w="1701" w:type="dxa"/>
          </w:tcPr>
          <w:p w:rsidRPr="003F5988" w:rsidR="000E0C3F" w:rsidP="002759F1" w:rsidRDefault="000E0C3F" w14:paraId="74CD92B7" w14:textId="77777777">
            <w:pPr>
              <w:spacing w:line="276" w:lineRule="auto"/>
              <w:rPr>
                <w:rFonts w:ascii="Arial" w:hAnsi="Arial" w:cs="Arial"/>
                <w:color w:val="000000"/>
              </w:rPr>
            </w:pPr>
          </w:p>
        </w:tc>
        <w:tc>
          <w:tcPr>
            <w:tcW w:w="2410" w:type="dxa"/>
          </w:tcPr>
          <w:p w:rsidRPr="003F5988" w:rsidR="000E0C3F" w:rsidP="002759F1" w:rsidRDefault="000E0C3F" w14:paraId="0D827EB4" w14:textId="77777777">
            <w:pPr>
              <w:spacing w:line="276" w:lineRule="auto"/>
              <w:rPr>
                <w:rFonts w:ascii="Arial" w:hAnsi="Arial" w:cs="Arial"/>
                <w:color w:val="000000"/>
              </w:rPr>
            </w:pPr>
          </w:p>
        </w:tc>
      </w:tr>
    </w:tbl>
    <w:p w:rsidRPr="003F5988" w:rsidR="00641C64" w:rsidP="002759F1" w:rsidRDefault="005725C9" w14:paraId="49C53858" w14:textId="2A33885C">
      <w:pPr>
        <w:numPr>
          <w:ilvl w:val="0"/>
          <w:numId w:val="2"/>
        </w:numPr>
        <w:spacing w:line="276" w:lineRule="auto"/>
        <w:rPr>
          <w:rFonts w:ascii="Arial" w:hAnsi="Arial" w:cs="Arial"/>
          <w:b/>
          <w:color w:val="000000"/>
        </w:rPr>
      </w:pPr>
      <w:r w:rsidRPr="003F5988">
        <w:rPr>
          <w:rFonts w:ascii="Arial" w:hAnsi="Arial" w:cs="Arial"/>
          <w:b/>
          <w:color w:val="000000"/>
        </w:rPr>
        <w:lastRenderedPageBreak/>
        <w:t>Other com</w:t>
      </w:r>
      <w:r w:rsidRPr="003F5988" w:rsidR="001A2D1E">
        <w:rPr>
          <w:rFonts w:ascii="Arial" w:hAnsi="Arial" w:cs="Arial"/>
          <w:b/>
          <w:color w:val="000000"/>
        </w:rPr>
        <w:t>ments on safeguarding issues</w:t>
      </w:r>
      <w:r w:rsidRPr="003F5988" w:rsidR="00272326">
        <w:rPr>
          <w:rFonts w:ascii="Arial" w:hAnsi="Arial" w:cs="Arial"/>
          <w:b/>
          <w:color w:val="000000"/>
        </w:rPr>
        <w:t xml:space="preserve">/activity </w:t>
      </w:r>
    </w:p>
    <w:p w:rsidRPr="002759F1" w:rsidR="003F5988" w:rsidP="002759F1" w:rsidRDefault="003F5988" w14:paraId="5C41B17B" w14:textId="0D50F663">
      <w:pPr>
        <w:numPr>
          <w:ilvl w:val="0"/>
          <w:numId w:val="20"/>
        </w:numPr>
        <w:spacing w:line="276" w:lineRule="auto"/>
        <w:ind w:left="993"/>
        <w:rPr>
          <w:rFonts w:ascii="Arial" w:hAnsi="Arial" w:cs="Arial"/>
          <w:b/>
          <w:color w:val="FF0000"/>
          <w:sz w:val="26"/>
          <w:szCs w:val="22"/>
        </w:rPr>
      </w:pPr>
      <w:r w:rsidRPr="002759F1">
        <w:rPr>
          <w:rFonts w:ascii="Arial" w:hAnsi="Arial" w:cs="Arial"/>
          <w:bCs/>
          <w:iCs/>
          <w:color w:val="FF0000"/>
          <w:szCs w:val="24"/>
        </w:rPr>
        <w:t xml:space="preserve">For example, significant incidents, opportunities for parental engagement/awareness raising, engagement with local/national safeguarding events. </w:t>
      </w:r>
    </w:p>
    <w:p w:rsidRPr="003F5988" w:rsidR="003F5988" w:rsidP="002759F1" w:rsidRDefault="003F5988" w14:paraId="74B42D15" w14:textId="77777777">
      <w:pPr>
        <w:spacing w:line="276" w:lineRule="auto"/>
        <w:rPr>
          <w:rFonts w:ascii="Arial" w:hAnsi="Arial" w:cs="Arial"/>
          <w:b/>
          <w:color w:val="000000"/>
        </w:rPr>
      </w:pPr>
    </w:p>
    <w:p w:rsidRPr="003F5988" w:rsidR="0089459C" w:rsidP="002759F1" w:rsidRDefault="001A2D1E" w14:paraId="24997D66" w14:textId="77777777">
      <w:pPr>
        <w:numPr>
          <w:ilvl w:val="0"/>
          <w:numId w:val="2"/>
        </w:numPr>
        <w:spacing w:line="276" w:lineRule="auto"/>
        <w:rPr>
          <w:rFonts w:ascii="Arial" w:hAnsi="Arial" w:cs="Arial"/>
          <w:b/>
          <w:color w:val="000000"/>
        </w:rPr>
      </w:pPr>
      <w:r w:rsidRPr="003F5988">
        <w:rPr>
          <w:rFonts w:ascii="Arial" w:hAnsi="Arial" w:cs="Arial"/>
          <w:b/>
          <w:color w:val="000000"/>
        </w:rPr>
        <w:t xml:space="preserve"> A</w:t>
      </w:r>
      <w:r w:rsidRPr="003F5988" w:rsidR="00641C64">
        <w:rPr>
          <w:rFonts w:ascii="Arial" w:hAnsi="Arial" w:cs="Arial"/>
          <w:b/>
          <w:color w:val="000000"/>
        </w:rPr>
        <w:t xml:space="preserve">ction </w:t>
      </w:r>
      <w:r w:rsidRPr="003F5988" w:rsidR="001F5BB7">
        <w:rPr>
          <w:rFonts w:ascii="Arial" w:hAnsi="Arial" w:cs="Arial"/>
          <w:b/>
          <w:color w:val="000000"/>
        </w:rPr>
        <w:t xml:space="preserve">plan for next academic year </w:t>
      </w:r>
      <w:r w:rsidRPr="003F5988" w:rsidR="00C62150">
        <w:rPr>
          <w:rFonts w:ascii="Arial" w:hAnsi="Arial" w:cs="Arial"/>
          <w:color w:val="009EFF"/>
        </w:rPr>
        <w:t>DD MM YY</w:t>
      </w:r>
      <w:r w:rsidRPr="003F5988" w:rsidR="00C62150">
        <w:rPr>
          <w:rFonts w:ascii="Arial" w:hAnsi="Arial" w:cs="Arial"/>
          <w:b/>
          <w:color w:val="000000"/>
        </w:rPr>
        <w:t xml:space="preserve"> to </w:t>
      </w:r>
      <w:r w:rsidRPr="003F5988" w:rsidR="00C62150">
        <w:rPr>
          <w:rFonts w:ascii="Arial" w:hAnsi="Arial" w:cs="Arial"/>
          <w:color w:val="009EFF"/>
        </w:rPr>
        <w:t>DD MM Y</w:t>
      </w:r>
      <w:r w:rsidRPr="003F5988" w:rsidR="00181836">
        <w:rPr>
          <w:rFonts w:ascii="Arial" w:hAnsi="Arial" w:cs="Arial"/>
          <w:color w:val="009EFF"/>
        </w:rPr>
        <w:t>Y</w:t>
      </w:r>
    </w:p>
    <w:p w:rsidRPr="002759F1" w:rsidR="0089459C" w:rsidP="002759F1" w:rsidRDefault="0089459C" w14:paraId="795A29B6" w14:textId="77777777">
      <w:pPr>
        <w:spacing w:line="276" w:lineRule="auto"/>
        <w:rPr>
          <w:rFonts w:ascii="Arial" w:hAnsi="Arial" w:cs="Arial"/>
          <w:b/>
          <w:color w:val="FF0000"/>
          <w:sz w:val="26"/>
          <w:szCs w:val="22"/>
        </w:rPr>
      </w:pPr>
    </w:p>
    <w:p w:rsidRPr="002759F1" w:rsidR="00FA4018" w:rsidP="002759F1" w:rsidRDefault="00FA4018" w14:paraId="79C60A8E" w14:textId="24E4D207">
      <w:pPr>
        <w:spacing w:line="276" w:lineRule="auto"/>
        <w:rPr>
          <w:rFonts w:ascii="Arial" w:hAnsi="Arial" w:cs="Arial"/>
          <w:b/>
          <w:color w:val="FF0000"/>
          <w:sz w:val="26"/>
          <w:szCs w:val="22"/>
        </w:rPr>
      </w:pPr>
      <w:r w:rsidRPr="002759F1">
        <w:rPr>
          <w:rFonts w:ascii="Arial" w:hAnsi="Arial" w:cs="Arial"/>
          <w:bCs/>
          <w:iCs/>
          <w:color w:val="FF0000"/>
          <w:szCs w:val="24"/>
        </w:rPr>
        <w:t xml:space="preserve">Add/amend rows/columns as appropriate. </w:t>
      </w:r>
    </w:p>
    <w:p w:rsidRPr="003F5988" w:rsidR="00641C64" w:rsidP="002759F1" w:rsidRDefault="00641C64" w14:paraId="526996E8" w14:textId="77777777">
      <w:pPr>
        <w:spacing w:line="276" w:lineRule="auto"/>
        <w:rPr>
          <w:rFonts w:ascii="Arial" w:hAnsi="Arial" w:cs="Arial"/>
          <w:b/>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61"/>
        <w:gridCol w:w="1701"/>
        <w:gridCol w:w="1701"/>
        <w:gridCol w:w="2084"/>
      </w:tblGrid>
      <w:tr w:rsidRPr="00BE75DA" w:rsidR="00017C1D" w14:paraId="7D99ED9D" w14:textId="77777777">
        <w:tc>
          <w:tcPr>
            <w:tcW w:w="4361" w:type="dxa"/>
            <w:shd w:val="clear" w:color="auto" w:fill="E7E6E6"/>
            <w:vAlign w:val="center"/>
          </w:tcPr>
          <w:p w:rsidRPr="003F5988" w:rsidR="00641C64" w:rsidP="002759F1" w:rsidRDefault="00641C64" w14:paraId="37CF1933" w14:textId="77777777">
            <w:pPr>
              <w:spacing w:line="276" w:lineRule="auto"/>
              <w:jc w:val="center"/>
              <w:rPr>
                <w:rFonts w:ascii="Arial" w:hAnsi="Arial" w:cs="Arial"/>
                <w:b/>
                <w:color w:val="000000"/>
              </w:rPr>
            </w:pPr>
            <w:r w:rsidRPr="003F5988">
              <w:rPr>
                <w:rFonts w:ascii="Arial" w:hAnsi="Arial" w:cs="Arial"/>
                <w:b/>
                <w:color w:val="000000"/>
              </w:rPr>
              <w:t>Action to be taken</w:t>
            </w:r>
          </w:p>
        </w:tc>
        <w:tc>
          <w:tcPr>
            <w:tcW w:w="1701" w:type="dxa"/>
            <w:shd w:val="clear" w:color="auto" w:fill="E7E6E6"/>
            <w:vAlign w:val="center"/>
          </w:tcPr>
          <w:p w:rsidRPr="003F5988" w:rsidR="00641C64" w:rsidP="002759F1" w:rsidRDefault="00641C64" w14:paraId="1F0687FB" w14:textId="77777777">
            <w:pPr>
              <w:spacing w:line="276" w:lineRule="auto"/>
              <w:jc w:val="center"/>
              <w:rPr>
                <w:rFonts w:ascii="Arial" w:hAnsi="Arial" w:cs="Arial"/>
                <w:b/>
                <w:color w:val="000000"/>
              </w:rPr>
            </w:pPr>
            <w:r w:rsidRPr="003F5988">
              <w:rPr>
                <w:rFonts w:ascii="Arial" w:hAnsi="Arial" w:cs="Arial"/>
                <w:b/>
                <w:color w:val="000000"/>
              </w:rPr>
              <w:t>Resources Required</w:t>
            </w:r>
          </w:p>
        </w:tc>
        <w:tc>
          <w:tcPr>
            <w:tcW w:w="1701" w:type="dxa"/>
            <w:shd w:val="clear" w:color="auto" w:fill="E7E6E6"/>
            <w:vAlign w:val="center"/>
          </w:tcPr>
          <w:p w:rsidRPr="003F5988" w:rsidR="00641C64" w:rsidP="002759F1" w:rsidRDefault="00641C64" w14:paraId="589B627A" w14:textId="77777777">
            <w:pPr>
              <w:spacing w:line="276" w:lineRule="auto"/>
              <w:jc w:val="center"/>
              <w:rPr>
                <w:rFonts w:ascii="Arial" w:hAnsi="Arial" w:cs="Arial"/>
                <w:b/>
                <w:color w:val="000000"/>
              </w:rPr>
            </w:pPr>
            <w:r w:rsidRPr="003F5988">
              <w:rPr>
                <w:rFonts w:ascii="Arial" w:hAnsi="Arial" w:cs="Arial"/>
                <w:b/>
                <w:color w:val="000000"/>
              </w:rPr>
              <w:t>Timescales</w:t>
            </w:r>
          </w:p>
        </w:tc>
        <w:tc>
          <w:tcPr>
            <w:tcW w:w="2084" w:type="dxa"/>
            <w:shd w:val="clear" w:color="auto" w:fill="E7E6E6"/>
            <w:vAlign w:val="center"/>
          </w:tcPr>
          <w:p w:rsidRPr="00BE75DA" w:rsidR="00641C64" w:rsidP="002759F1" w:rsidRDefault="00641C64" w14:paraId="5C1DC84C" w14:textId="77777777">
            <w:pPr>
              <w:spacing w:line="276" w:lineRule="auto"/>
              <w:jc w:val="center"/>
              <w:rPr>
                <w:rFonts w:ascii="Arial" w:hAnsi="Arial" w:cs="Arial"/>
                <w:b/>
                <w:color w:val="000000"/>
              </w:rPr>
            </w:pPr>
            <w:r w:rsidRPr="003F5988">
              <w:rPr>
                <w:rFonts w:ascii="Arial" w:hAnsi="Arial" w:cs="Arial"/>
                <w:b/>
                <w:color w:val="000000"/>
              </w:rPr>
              <w:t>Governor/DSL responsible</w:t>
            </w:r>
          </w:p>
        </w:tc>
      </w:tr>
      <w:tr w:rsidRPr="00BE75DA" w:rsidR="00017C1D" w:rsidTr="00234FBB" w14:paraId="6298B0CE" w14:textId="77777777">
        <w:trPr>
          <w:trHeight w:val="1380"/>
        </w:trPr>
        <w:tc>
          <w:tcPr>
            <w:tcW w:w="4361" w:type="dxa"/>
            <w:shd w:val="clear" w:color="auto" w:fill="auto"/>
          </w:tcPr>
          <w:p w:rsidRPr="00BE75DA" w:rsidR="00641C64" w:rsidP="002759F1" w:rsidRDefault="00641C64" w14:paraId="153D905B" w14:textId="77777777">
            <w:pPr>
              <w:spacing w:line="276" w:lineRule="auto"/>
              <w:rPr>
                <w:rFonts w:ascii="Arial" w:hAnsi="Arial" w:cs="Arial"/>
                <w:b/>
                <w:color w:val="000000"/>
              </w:rPr>
            </w:pPr>
          </w:p>
        </w:tc>
        <w:tc>
          <w:tcPr>
            <w:tcW w:w="1701" w:type="dxa"/>
            <w:shd w:val="clear" w:color="auto" w:fill="auto"/>
          </w:tcPr>
          <w:p w:rsidRPr="00BE75DA" w:rsidR="00641C64" w:rsidP="002759F1" w:rsidRDefault="00641C64" w14:paraId="75D7B152" w14:textId="77777777">
            <w:pPr>
              <w:spacing w:line="276" w:lineRule="auto"/>
              <w:rPr>
                <w:rFonts w:ascii="Arial" w:hAnsi="Arial" w:cs="Arial"/>
                <w:b/>
                <w:color w:val="000000"/>
              </w:rPr>
            </w:pPr>
          </w:p>
        </w:tc>
        <w:tc>
          <w:tcPr>
            <w:tcW w:w="1701" w:type="dxa"/>
            <w:shd w:val="clear" w:color="auto" w:fill="auto"/>
          </w:tcPr>
          <w:p w:rsidRPr="00BE75DA" w:rsidR="00641C64" w:rsidP="002759F1" w:rsidRDefault="00641C64" w14:paraId="6EBA94D1" w14:textId="77777777">
            <w:pPr>
              <w:spacing w:line="276" w:lineRule="auto"/>
              <w:rPr>
                <w:rFonts w:ascii="Arial" w:hAnsi="Arial" w:cs="Arial"/>
                <w:b/>
                <w:color w:val="000000"/>
              </w:rPr>
            </w:pPr>
          </w:p>
        </w:tc>
        <w:tc>
          <w:tcPr>
            <w:tcW w:w="2084" w:type="dxa"/>
            <w:shd w:val="clear" w:color="auto" w:fill="auto"/>
          </w:tcPr>
          <w:p w:rsidRPr="00BE75DA" w:rsidR="00641C64" w:rsidP="002759F1" w:rsidRDefault="00641C64" w14:paraId="06EC03D9" w14:textId="77777777">
            <w:pPr>
              <w:spacing w:line="276" w:lineRule="auto"/>
              <w:rPr>
                <w:rFonts w:ascii="Arial" w:hAnsi="Arial" w:cs="Arial"/>
                <w:b/>
                <w:color w:val="000000"/>
              </w:rPr>
            </w:pPr>
          </w:p>
          <w:p w:rsidRPr="00BE75DA" w:rsidR="00641C64" w:rsidP="002759F1" w:rsidRDefault="00641C64" w14:paraId="275C614B" w14:textId="77777777">
            <w:pPr>
              <w:spacing w:line="276" w:lineRule="auto"/>
              <w:rPr>
                <w:rFonts w:ascii="Arial" w:hAnsi="Arial" w:cs="Arial"/>
                <w:b/>
                <w:color w:val="000000"/>
              </w:rPr>
            </w:pPr>
          </w:p>
          <w:p w:rsidRPr="00BE75DA" w:rsidR="00641C64" w:rsidP="002759F1" w:rsidRDefault="00641C64" w14:paraId="1E0D3C56" w14:textId="77777777">
            <w:pPr>
              <w:spacing w:line="276" w:lineRule="auto"/>
              <w:rPr>
                <w:rFonts w:ascii="Arial" w:hAnsi="Arial" w:cs="Arial"/>
                <w:b/>
                <w:color w:val="000000"/>
              </w:rPr>
            </w:pPr>
          </w:p>
          <w:p w:rsidRPr="00BE75DA" w:rsidR="00641C64" w:rsidP="002759F1" w:rsidRDefault="00641C64" w14:paraId="7CD06AA8" w14:textId="77777777">
            <w:pPr>
              <w:spacing w:line="276" w:lineRule="auto"/>
              <w:rPr>
                <w:rFonts w:ascii="Arial" w:hAnsi="Arial" w:cs="Arial"/>
                <w:b/>
                <w:color w:val="000000"/>
              </w:rPr>
            </w:pPr>
          </w:p>
        </w:tc>
      </w:tr>
      <w:tr w:rsidRPr="00BE75DA" w:rsidR="00017C1D" w:rsidTr="00234FBB" w14:paraId="04B98DF1" w14:textId="77777777">
        <w:trPr>
          <w:trHeight w:val="1380"/>
        </w:trPr>
        <w:tc>
          <w:tcPr>
            <w:tcW w:w="4361" w:type="dxa"/>
            <w:shd w:val="clear" w:color="auto" w:fill="auto"/>
          </w:tcPr>
          <w:p w:rsidRPr="00BE75DA" w:rsidR="00641C64" w:rsidP="002759F1" w:rsidRDefault="00641C64" w14:paraId="16C3BFC1" w14:textId="77777777">
            <w:pPr>
              <w:spacing w:line="276" w:lineRule="auto"/>
              <w:rPr>
                <w:rFonts w:ascii="Arial" w:hAnsi="Arial" w:cs="Arial"/>
                <w:b/>
                <w:color w:val="000000"/>
              </w:rPr>
            </w:pPr>
          </w:p>
        </w:tc>
        <w:tc>
          <w:tcPr>
            <w:tcW w:w="1701" w:type="dxa"/>
            <w:shd w:val="clear" w:color="auto" w:fill="auto"/>
          </w:tcPr>
          <w:p w:rsidRPr="00BE75DA" w:rsidR="00641C64" w:rsidP="002759F1" w:rsidRDefault="00641C64" w14:paraId="6EA01EAF" w14:textId="77777777">
            <w:pPr>
              <w:spacing w:line="276" w:lineRule="auto"/>
              <w:rPr>
                <w:rFonts w:ascii="Arial" w:hAnsi="Arial" w:cs="Arial"/>
                <w:b/>
                <w:color w:val="000000"/>
              </w:rPr>
            </w:pPr>
          </w:p>
        </w:tc>
        <w:tc>
          <w:tcPr>
            <w:tcW w:w="1701" w:type="dxa"/>
            <w:shd w:val="clear" w:color="auto" w:fill="auto"/>
          </w:tcPr>
          <w:p w:rsidRPr="00BE75DA" w:rsidR="00641C64" w:rsidP="002759F1" w:rsidRDefault="00641C64" w14:paraId="0FC61C09" w14:textId="77777777">
            <w:pPr>
              <w:spacing w:line="276" w:lineRule="auto"/>
              <w:rPr>
                <w:rFonts w:ascii="Arial" w:hAnsi="Arial" w:cs="Arial"/>
                <w:b/>
                <w:color w:val="000000"/>
              </w:rPr>
            </w:pPr>
          </w:p>
        </w:tc>
        <w:tc>
          <w:tcPr>
            <w:tcW w:w="2084" w:type="dxa"/>
            <w:shd w:val="clear" w:color="auto" w:fill="auto"/>
          </w:tcPr>
          <w:p w:rsidRPr="00BE75DA" w:rsidR="00641C64" w:rsidP="002759F1" w:rsidRDefault="00641C64" w14:paraId="3E2E2D82" w14:textId="77777777">
            <w:pPr>
              <w:spacing w:line="276" w:lineRule="auto"/>
              <w:rPr>
                <w:rFonts w:ascii="Arial" w:hAnsi="Arial" w:cs="Arial"/>
                <w:b/>
                <w:color w:val="000000"/>
              </w:rPr>
            </w:pPr>
          </w:p>
          <w:p w:rsidRPr="00BE75DA" w:rsidR="00641C64" w:rsidP="002759F1" w:rsidRDefault="00641C64" w14:paraId="0C949C76" w14:textId="77777777">
            <w:pPr>
              <w:spacing w:line="276" w:lineRule="auto"/>
              <w:rPr>
                <w:rFonts w:ascii="Arial" w:hAnsi="Arial" w:cs="Arial"/>
                <w:b/>
                <w:color w:val="000000"/>
              </w:rPr>
            </w:pPr>
          </w:p>
          <w:p w:rsidRPr="00BE75DA" w:rsidR="00641C64" w:rsidP="002759F1" w:rsidRDefault="00641C64" w14:paraId="3C43123D" w14:textId="77777777">
            <w:pPr>
              <w:spacing w:line="276" w:lineRule="auto"/>
              <w:rPr>
                <w:rFonts w:ascii="Arial" w:hAnsi="Arial" w:cs="Arial"/>
                <w:b/>
                <w:color w:val="000000"/>
              </w:rPr>
            </w:pPr>
          </w:p>
          <w:p w:rsidRPr="00BE75DA" w:rsidR="00641C64" w:rsidP="002759F1" w:rsidRDefault="00641C64" w14:paraId="741F90EA" w14:textId="77777777">
            <w:pPr>
              <w:spacing w:line="276" w:lineRule="auto"/>
              <w:rPr>
                <w:rFonts w:ascii="Arial" w:hAnsi="Arial" w:cs="Arial"/>
                <w:b/>
                <w:color w:val="000000"/>
              </w:rPr>
            </w:pPr>
          </w:p>
          <w:p w:rsidRPr="00BE75DA" w:rsidR="00641C64" w:rsidP="002759F1" w:rsidRDefault="00641C64" w14:paraId="7A074A47" w14:textId="77777777">
            <w:pPr>
              <w:spacing w:line="276" w:lineRule="auto"/>
              <w:rPr>
                <w:rFonts w:ascii="Arial" w:hAnsi="Arial" w:cs="Arial"/>
                <w:b/>
                <w:color w:val="000000"/>
              </w:rPr>
            </w:pPr>
          </w:p>
        </w:tc>
      </w:tr>
      <w:tr w:rsidRPr="00BE75DA" w:rsidR="00017C1D" w:rsidTr="00234FBB" w14:paraId="1DDB9A40" w14:textId="77777777">
        <w:trPr>
          <w:trHeight w:val="1380"/>
        </w:trPr>
        <w:tc>
          <w:tcPr>
            <w:tcW w:w="4361" w:type="dxa"/>
            <w:shd w:val="clear" w:color="auto" w:fill="auto"/>
          </w:tcPr>
          <w:p w:rsidRPr="00BE75DA" w:rsidR="00641C64" w:rsidP="002759F1" w:rsidRDefault="00641C64" w14:paraId="5D870BAC" w14:textId="77777777">
            <w:pPr>
              <w:spacing w:line="276" w:lineRule="auto"/>
              <w:rPr>
                <w:rFonts w:ascii="Arial" w:hAnsi="Arial" w:cs="Arial"/>
                <w:b/>
                <w:color w:val="000000"/>
              </w:rPr>
            </w:pPr>
          </w:p>
        </w:tc>
        <w:tc>
          <w:tcPr>
            <w:tcW w:w="1701" w:type="dxa"/>
            <w:shd w:val="clear" w:color="auto" w:fill="auto"/>
          </w:tcPr>
          <w:p w:rsidRPr="00BE75DA" w:rsidR="00641C64" w:rsidP="002759F1" w:rsidRDefault="00641C64" w14:paraId="20D7BD5F" w14:textId="77777777">
            <w:pPr>
              <w:spacing w:line="276" w:lineRule="auto"/>
              <w:rPr>
                <w:rFonts w:ascii="Arial" w:hAnsi="Arial" w:cs="Arial"/>
                <w:b/>
                <w:color w:val="000000"/>
              </w:rPr>
            </w:pPr>
          </w:p>
        </w:tc>
        <w:tc>
          <w:tcPr>
            <w:tcW w:w="1701" w:type="dxa"/>
            <w:shd w:val="clear" w:color="auto" w:fill="auto"/>
          </w:tcPr>
          <w:p w:rsidRPr="00BE75DA" w:rsidR="00641C64" w:rsidP="002759F1" w:rsidRDefault="00641C64" w14:paraId="0F88B0F8" w14:textId="77777777">
            <w:pPr>
              <w:spacing w:line="276" w:lineRule="auto"/>
              <w:rPr>
                <w:rFonts w:ascii="Arial" w:hAnsi="Arial" w:cs="Arial"/>
                <w:b/>
                <w:color w:val="000000"/>
              </w:rPr>
            </w:pPr>
          </w:p>
        </w:tc>
        <w:tc>
          <w:tcPr>
            <w:tcW w:w="2084" w:type="dxa"/>
            <w:shd w:val="clear" w:color="auto" w:fill="auto"/>
          </w:tcPr>
          <w:p w:rsidRPr="00BE75DA" w:rsidR="00641C64" w:rsidP="002759F1" w:rsidRDefault="00641C64" w14:paraId="09F9CA34" w14:textId="77777777">
            <w:pPr>
              <w:spacing w:line="276" w:lineRule="auto"/>
              <w:rPr>
                <w:rFonts w:ascii="Arial" w:hAnsi="Arial" w:cs="Arial"/>
                <w:b/>
                <w:color w:val="000000"/>
              </w:rPr>
            </w:pPr>
          </w:p>
          <w:p w:rsidRPr="00BE75DA" w:rsidR="00641C64" w:rsidP="002759F1" w:rsidRDefault="00641C64" w14:paraId="4ECED188" w14:textId="77777777">
            <w:pPr>
              <w:spacing w:line="276" w:lineRule="auto"/>
              <w:rPr>
                <w:rFonts w:ascii="Arial" w:hAnsi="Arial" w:cs="Arial"/>
                <w:b/>
                <w:color w:val="000000"/>
              </w:rPr>
            </w:pPr>
          </w:p>
          <w:p w:rsidRPr="00BE75DA" w:rsidR="00641C64" w:rsidP="002759F1" w:rsidRDefault="00641C64" w14:paraId="6F49216D" w14:textId="77777777">
            <w:pPr>
              <w:spacing w:line="276" w:lineRule="auto"/>
              <w:rPr>
                <w:rFonts w:ascii="Arial" w:hAnsi="Arial" w:cs="Arial"/>
                <w:b/>
                <w:color w:val="000000"/>
              </w:rPr>
            </w:pPr>
          </w:p>
          <w:p w:rsidRPr="00BE75DA" w:rsidR="00641C64" w:rsidP="002759F1" w:rsidRDefault="00641C64" w14:paraId="63943653" w14:textId="77777777">
            <w:pPr>
              <w:spacing w:line="276" w:lineRule="auto"/>
              <w:rPr>
                <w:rFonts w:ascii="Arial" w:hAnsi="Arial" w:cs="Arial"/>
                <w:b/>
                <w:color w:val="000000"/>
              </w:rPr>
            </w:pPr>
          </w:p>
          <w:p w:rsidRPr="00BE75DA" w:rsidR="00641C64" w:rsidP="002759F1" w:rsidRDefault="00641C64" w14:paraId="47F5055D" w14:textId="77777777">
            <w:pPr>
              <w:spacing w:line="276" w:lineRule="auto"/>
              <w:rPr>
                <w:rFonts w:ascii="Arial" w:hAnsi="Arial" w:cs="Arial"/>
                <w:b/>
                <w:color w:val="000000"/>
              </w:rPr>
            </w:pPr>
          </w:p>
        </w:tc>
      </w:tr>
      <w:tr w:rsidRPr="00BE75DA" w:rsidR="00017C1D" w:rsidTr="00234FBB" w14:paraId="59408617" w14:textId="77777777">
        <w:trPr>
          <w:trHeight w:val="1380"/>
        </w:trPr>
        <w:tc>
          <w:tcPr>
            <w:tcW w:w="4361" w:type="dxa"/>
            <w:shd w:val="clear" w:color="auto" w:fill="auto"/>
          </w:tcPr>
          <w:p w:rsidRPr="00BE75DA" w:rsidR="00641C64" w:rsidP="002759F1" w:rsidRDefault="00641C64" w14:paraId="0CB95E72" w14:textId="77777777">
            <w:pPr>
              <w:spacing w:line="276" w:lineRule="auto"/>
              <w:rPr>
                <w:rFonts w:ascii="Arial" w:hAnsi="Arial" w:cs="Arial"/>
                <w:b/>
                <w:color w:val="000000"/>
              </w:rPr>
            </w:pPr>
          </w:p>
          <w:p w:rsidRPr="00BE75DA" w:rsidR="00641C64" w:rsidP="002759F1" w:rsidRDefault="00641C64" w14:paraId="3E69030C" w14:textId="77777777">
            <w:pPr>
              <w:spacing w:line="276" w:lineRule="auto"/>
              <w:rPr>
                <w:rFonts w:ascii="Arial" w:hAnsi="Arial" w:cs="Arial"/>
                <w:b/>
                <w:color w:val="000000"/>
              </w:rPr>
            </w:pPr>
          </w:p>
          <w:p w:rsidRPr="00BE75DA" w:rsidR="00641C64" w:rsidP="002759F1" w:rsidRDefault="00641C64" w14:paraId="5DA6AFB6" w14:textId="77777777">
            <w:pPr>
              <w:spacing w:line="276" w:lineRule="auto"/>
              <w:rPr>
                <w:rFonts w:ascii="Arial" w:hAnsi="Arial" w:cs="Arial"/>
                <w:b/>
                <w:color w:val="000000"/>
              </w:rPr>
            </w:pPr>
          </w:p>
          <w:p w:rsidRPr="00BE75DA" w:rsidR="00641C64" w:rsidP="002759F1" w:rsidRDefault="00641C64" w14:paraId="5EAFB67A" w14:textId="77777777">
            <w:pPr>
              <w:spacing w:line="276" w:lineRule="auto"/>
              <w:rPr>
                <w:rFonts w:ascii="Arial" w:hAnsi="Arial" w:cs="Arial"/>
                <w:b/>
                <w:color w:val="000000"/>
              </w:rPr>
            </w:pPr>
          </w:p>
        </w:tc>
        <w:tc>
          <w:tcPr>
            <w:tcW w:w="1701" w:type="dxa"/>
            <w:shd w:val="clear" w:color="auto" w:fill="auto"/>
          </w:tcPr>
          <w:p w:rsidRPr="00BE75DA" w:rsidR="00641C64" w:rsidP="002759F1" w:rsidRDefault="00641C64" w14:paraId="15F84C9A" w14:textId="77777777">
            <w:pPr>
              <w:spacing w:line="276" w:lineRule="auto"/>
              <w:rPr>
                <w:rFonts w:ascii="Arial" w:hAnsi="Arial" w:cs="Arial"/>
                <w:b/>
                <w:color w:val="000000"/>
              </w:rPr>
            </w:pPr>
          </w:p>
        </w:tc>
        <w:tc>
          <w:tcPr>
            <w:tcW w:w="1701" w:type="dxa"/>
            <w:shd w:val="clear" w:color="auto" w:fill="auto"/>
          </w:tcPr>
          <w:p w:rsidRPr="00BE75DA" w:rsidR="00641C64" w:rsidP="002759F1" w:rsidRDefault="00641C64" w14:paraId="719F6118" w14:textId="77777777">
            <w:pPr>
              <w:spacing w:line="276" w:lineRule="auto"/>
              <w:rPr>
                <w:rFonts w:ascii="Arial" w:hAnsi="Arial" w:cs="Arial"/>
                <w:b/>
                <w:color w:val="000000"/>
              </w:rPr>
            </w:pPr>
          </w:p>
          <w:p w:rsidRPr="00BE75DA" w:rsidR="00641C64" w:rsidP="002759F1" w:rsidRDefault="00641C64" w14:paraId="0A5CDBEB" w14:textId="77777777">
            <w:pPr>
              <w:spacing w:line="276" w:lineRule="auto"/>
              <w:rPr>
                <w:rFonts w:ascii="Arial" w:hAnsi="Arial" w:cs="Arial"/>
                <w:b/>
                <w:color w:val="000000"/>
              </w:rPr>
            </w:pPr>
          </w:p>
          <w:p w:rsidRPr="00BE75DA" w:rsidR="00641C64" w:rsidP="002759F1" w:rsidRDefault="00641C64" w14:paraId="276D8623" w14:textId="77777777">
            <w:pPr>
              <w:spacing w:line="276" w:lineRule="auto"/>
              <w:rPr>
                <w:rFonts w:ascii="Arial" w:hAnsi="Arial" w:cs="Arial"/>
                <w:b/>
                <w:color w:val="000000"/>
              </w:rPr>
            </w:pPr>
          </w:p>
          <w:p w:rsidRPr="00BE75DA" w:rsidR="00641C64" w:rsidP="002759F1" w:rsidRDefault="00641C64" w14:paraId="2FBFB64C" w14:textId="77777777">
            <w:pPr>
              <w:spacing w:line="276" w:lineRule="auto"/>
              <w:rPr>
                <w:rFonts w:ascii="Arial" w:hAnsi="Arial" w:cs="Arial"/>
                <w:b/>
                <w:color w:val="000000"/>
              </w:rPr>
            </w:pPr>
          </w:p>
        </w:tc>
        <w:tc>
          <w:tcPr>
            <w:tcW w:w="2084" w:type="dxa"/>
            <w:shd w:val="clear" w:color="auto" w:fill="auto"/>
          </w:tcPr>
          <w:p w:rsidRPr="00BE75DA" w:rsidR="00641C64" w:rsidP="002759F1" w:rsidRDefault="00641C64" w14:paraId="68C14352" w14:textId="77777777">
            <w:pPr>
              <w:spacing w:line="276" w:lineRule="auto"/>
              <w:rPr>
                <w:rFonts w:ascii="Arial" w:hAnsi="Arial" w:cs="Arial"/>
                <w:b/>
                <w:color w:val="000000"/>
              </w:rPr>
            </w:pPr>
          </w:p>
        </w:tc>
      </w:tr>
    </w:tbl>
    <w:p w:rsidRPr="00BE75DA" w:rsidR="00641C64" w:rsidP="002759F1" w:rsidRDefault="00641C64" w14:paraId="39F42F88" w14:textId="77777777">
      <w:pPr>
        <w:spacing w:line="276" w:lineRule="auto"/>
        <w:rPr>
          <w:rFonts w:ascii="Arial" w:hAnsi="Arial" w:cs="Arial"/>
          <w:b/>
          <w:color w:val="000000"/>
        </w:rPr>
      </w:pPr>
    </w:p>
    <w:sectPr w:rsidRPr="00BE75DA" w:rsidR="00641C64" w:rsidSect="003C30CD">
      <w:footerReference w:type="default" r:id="rId18"/>
      <w:pgSz w:w="11907" w:h="16840" w:orient="portrait" w:code="9"/>
      <w:pgMar w:top="1135" w:right="1138" w:bottom="1418" w:left="1138" w:header="0" w:footer="46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044" w:rsidRDefault="006B5044" w14:paraId="7AC975F2" w14:textId="77777777">
      <w:r>
        <w:separator/>
      </w:r>
    </w:p>
  </w:endnote>
  <w:endnote w:type="continuationSeparator" w:id="0">
    <w:p w:rsidR="006B5044" w:rsidRDefault="006B5044" w14:paraId="37558769" w14:textId="77777777">
      <w:r>
        <w:continuationSeparator/>
      </w:r>
    </w:p>
  </w:endnote>
  <w:endnote w:type="continuationNotice" w:id="1">
    <w:p w:rsidR="006B5044" w:rsidRDefault="006B5044" w14:paraId="7FDB73D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nd Of Sean Pro">
    <w:altName w:val="Calibri"/>
    <w:panose1 w:val="00000000000000000000"/>
    <w:charset w:val="00"/>
    <w:family w:val="modern"/>
    <w:notTrueType/>
    <w:pitch w:val="variable"/>
    <w:sig w:usb0="00000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0339" w:rsidRDefault="00B50339" w14:paraId="20C0575C" w14:textId="06D49158">
    <w:pPr>
      <w:pStyle w:val="Footer"/>
      <w:jc w:val="center"/>
    </w:pPr>
    <w:r>
      <w:fldChar w:fldCharType="begin"/>
    </w:r>
    <w:r>
      <w:instrText xml:space="preserve"> PAGE   \* MERGEFORMAT </w:instrText>
    </w:r>
    <w:r>
      <w:fldChar w:fldCharType="separate"/>
    </w:r>
    <w:r>
      <w:rPr>
        <w:noProof/>
      </w:rPr>
      <w:t>2</w:t>
    </w:r>
    <w:r>
      <w:rPr>
        <w:noProof/>
      </w:rPr>
      <w:fldChar w:fldCharType="end"/>
    </w:r>
  </w:p>
  <w:p w:rsidRPr="00285E24" w:rsidR="00CB20E0" w:rsidRDefault="00CB20E0" w14:paraId="0DE4296F" w14:textId="77777777">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044" w:rsidRDefault="006B5044" w14:paraId="13D91B55" w14:textId="77777777">
      <w:r>
        <w:separator/>
      </w:r>
    </w:p>
  </w:footnote>
  <w:footnote w:type="continuationSeparator" w:id="0">
    <w:p w:rsidR="006B5044" w:rsidRDefault="006B5044" w14:paraId="3DE191C8" w14:textId="77777777">
      <w:r>
        <w:continuationSeparator/>
      </w:r>
    </w:p>
  </w:footnote>
  <w:footnote w:type="continuationNotice" w:id="1">
    <w:p w:rsidR="006B5044" w:rsidRDefault="006B5044" w14:paraId="2246F9B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59C"/>
    <w:multiLevelType w:val="singleLevel"/>
    <w:tmpl w:val="ABE274D6"/>
    <w:lvl w:ilvl="0">
      <w:start w:val="8"/>
      <w:numFmt w:val="decimal"/>
      <w:lvlText w:val="%1)"/>
      <w:lvlJc w:val="left"/>
      <w:pPr>
        <w:tabs>
          <w:tab w:val="num" w:pos="567"/>
        </w:tabs>
        <w:ind w:left="567" w:hanging="567"/>
      </w:pPr>
      <w:rPr>
        <w:b/>
        <w:i w:val="0"/>
      </w:rPr>
    </w:lvl>
  </w:abstractNum>
  <w:abstractNum w:abstractNumId="1" w15:restartNumberingAfterBreak="0">
    <w:nsid w:val="045C5F61"/>
    <w:multiLevelType w:val="singleLevel"/>
    <w:tmpl w:val="DBA4DA22"/>
    <w:lvl w:ilvl="0">
      <w:start w:val="1"/>
      <w:numFmt w:val="bullet"/>
      <w:lvlText w:val=""/>
      <w:lvlJc w:val="left"/>
      <w:pPr>
        <w:tabs>
          <w:tab w:val="num" w:pos="567"/>
        </w:tabs>
        <w:ind w:left="567" w:hanging="567"/>
      </w:pPr>
      <w:rPr>
        <w:rFonts w:hint="default" w:ascii="Wingdings" w:hAnsi="Wingdings"/>
      </w:rPr>
    </w:lvl>
  </w:abstractNum>
  <w:abstractNum w:abstractNumId="2" w15:restartNumberingAfterBreak="0">
    <w:nsid w:val="0A842026"/>
    <w:multiLevelType w:val="hybridMultilevel"/>
    <w:tmpl w:val="631EDAAA"/>
    <w:lvl w:ilvl="0" w:tplc="08090001">
      <w:start w:val="1"/>
      <w:numFmt w:val="bullet"/>
      <w:lvlText w:val=""/>
      <w:lvlJc w:val="left"/>
      <w:pPr>
        <w:ind w:left="1287" w:hanging="360"/>
      </w:pPr>
      <w:rPr>
        <w:rFonts w:hint="default" w:ascii="Symbol" w:hAnsi="Symbol"/>
      </w:rPr>
    </w:lvl>
    <w:lvl w:ilvl="1" w:tplc="08090003">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3" w15:restartNumberingAfterBreak="0">
    <w:nsid w:val="0F8B0B94"/>
    <w:multiLevelType w:val="hybridMultilevel"/>
    <w:tmpl w:val="A7B8D25E"/>
    <w:lvl w:ilvl="0" w:tplc="FE0E0076">
      <w:start w:val="1"/>
      <w:numFmt w:val="decimal"/>
      <w:lvlText w:val="%1."/>
      <w:lvlJc w:val="left"/>
      <w:pPr>
        <w:ind w:left="502" w:hanging="360"/>
      </w:pPr>
      <w:rPr>
        <w:rFonts w:hint="default"/>
        <w:b w:val="0"/>
        <w:i w:val="0"/>
        <w:strike w:val="0"/>
        <w:color w:val="auto"/>
        <w:sz w:val="24"/>
        <w:szCs w:val="24"/>
      </w:rPr>
    </w:lvl>
    <w:lvl w:ilvl="1" w:tplc="08090001">
      <w:start w:val="1"/>
      <w:numFmt w:val="bullet"/>
      <w:lvlText w:val=""/>
      <w:lvlJc w:val="left"/>
      <w:pPr>
        <w:ind w:left="1440" w:hanging="360"/>
      </w:pPr>
      <w:rPr>
        <w:rFonts w:hint="default" w:ascii="Symbol" w:hAnsi="Symbol"/>
      </w:rPr>
    </w:lvl>
    <w:lvl w:ilvl="2" w:tplc="68AC10F4">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80398"/>
    <w:multiLevelType w:val="singleLevel"/>
    <w:tmpl w:val="83607DBA"/>
    <w:lvl w:ilvl="0">
      <w:start w:val="1"/>
      <w:numFmt w:val="decimal"/>
      <w:lvlText w:val="%1."/>
      <w:lvlJc w:val="left"/>
      <w:pPr>
        <w:tabs>
          <w:tab w:val="num" w:pos="567"/>
        </w:tabs>
        <w:ind w:left="567" w:hanging="567"/>
      </w:pPr>
      <w:rPr>
        <w:rFonts w:hint="default"/>
        <w:b/>
      </w:rPr>
    </w:lvl>
  </w:abstractNum>
  <w:abstractNum w:abstractNumId="5" w15:restartNumberingAfterBreak="0">
    <w:nsid w:val="21B55D69"/>
    <w:multiLevelType w:val="hybridMultilevel"/>
    <w:tmpl w:val="8E222448"/>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6" w15:restartNumberingAfterBreak="0">
    <w:nsid w:val="22E277E1"/>
    <w:multiLevelType w:val="hybridMultilevel"/>
    <w:tmpl w:val="7CE835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2215A6"/>
    <w:multiLevelType w:val="singleLevel"/>
    <w:tmpl w:val="EA9050DA"/>
    <w:lvl w:ilvl="0">
      <w:start w:val="1"/>
      <w:numFmt w:val="none"/>
      <w:lvlText w:val="11."/>
      <w:lvlJc w:val="left"/>
      <w:pPr>
        <w:tabs>
          <w:tab w:val="num" w:pos="360"/>
        </w:tabs>
        <w:ind w:left="360" w:hanging="360"/>
      </w:pPr>
    </w:lvl>
  </w:abstractNum>
  <w:abstractNum w:abstractNumId="8" w15:restartNumberingAfterBreak="0">
    <w:nsid w:val="29F6056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AE07F88"/>
    <w:multiLevelType w:val="hybridMultilevel"/>
    <w:tmpl w:val="C9BA82B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BB62FFE"/>
    <w:multiLevelType w:val="hybridMultilevel"/>
    <w:tmpl w:val="E2F8C31A"/>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1" w15:restartNumberingAfterBreak="0">
    <w:nsid w:val="2DC635BA"/>
    <w:multiLevelType w:val="singleLevel"/>
    <w:tmpl w:val="08090011"/>
    <w:lvl w:ilvl="0">
      <w:start w:val="1"/>
      <w:numFmt w:val="decimal"/>
      <w:lvlText w:val="%1)"/>
      <w:lvlJc w:val="left"/>
      <w:pPr>
        <w:tabs>
          <w:tab w:val="num" w:pos="360"/>
        </w:tabs>
        <w:ind w:left="360" w:hanging="360"/>
      </w:pPr>
    </w:lvl>
  </w:abstractNum>
  <w:abstractNum w:abstractNumId="12" w15:restartNumberingAfterBreak="0">
    <w:nsid w:val="2F103A7E"/>
    <w:multiLevelType w:val="hybridMultilevel"/>
    <w:tmpl w:val="CAB0399E"/>
    <w:lvl w:ilvl="0" w:tplc="12E405A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9130A7"/>
    <w:multiLevelType w:val="singleLevel"/>
    <w:tmpl w:val="08090011"/>
    <w:lvl w:ilvl="0">
      <w:start w:val="1"/>
      <w:numFmt w:val="decimal"/>
      <w:lvlText w:val="%1)"/>
      <w:lvlJc w:val="left"/>
      <w:pPr>
        <w:tabs>
          <w:tab w:val="num" w:pos="360"/>
        </w:tabs>
        <w:ind w:left="360" w:hanging="360"/>
      </w:pPr>
    </w:lvl>
  </w:abstractNum>
  <w:abstractNum w:abstractNumId="14" w15:restartNumberingAfterBreak="0">
    <w:nsid w:val="3A8D6993"/>
    <w:multiLevelType w:val="multilevel"/>
    <w:tmpl w:val="13A04212"/>
    <w:lvl w:ilvl="0">
      <w:start w:val="1"/>
      <w:numFmt w:val="decimal"/>
      <w:lvlText w:val="%1)"/>
      <w:lvlJc w:val="left"/>
      <w:pPr>
        <w:tabs>
          <w:tab w:val="num" w:pos="567"/>
        </w:tabs>
        <w:ind w:left="567" w:hanging="567"/>
      </w:pPr>
      <w:rPr>
        <w:b/>
        <w:i w:val="0"/>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15:restartNumberingAfterBreak="0">
    <w:nsid w:val="3F346F63"/>
    <w:multiLevelType w:val="hybridMultilevel"/>
    <w:tmpl w:val="EE06E48E"/>
    <w:lvl w:ilvl="0" w:tplc="08090001">
      <w:start w:val="1"/>
      <w:numFmt w:val="bullet"/>
      <w:lvlText w:val=""/>
      <w:lvlJc w:val="left"/>
      <w:pPr>
        <w:ind w:left="927" w:hanging="360"/>
      </w:pPr>
      <w:rPr>
        <w:rFonts w:hint="default" w:ascii="Symbol" w:hAnsi="Symbol"/>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6" w15:restartNumberingAfterBreak="0">
    <w:nsid w:val="435A097E"/>
    <w:multiLevelType w:val="hybridMultilevel"/>
    <w:tmpl w:val="AE3824C4"/>
    <w:lvl w:ilvl="0" w:tplc="08090001">
      <w:start w:val="1"/>
      <w:numFmt w:val="bullet"/>
      <w:lvlText w:val=""/>
      <w:lvlJc w:val="left"/>
      <w:pPr>
        <w:ind w:left="720" w:hanging="360"/>
      </w:pPr>
      <w:rPr>
        <w:rFonts w:hint="default" w:ascii="Symbol" w:hAnsi="Symbol"/>
      </w:rPr>
    </w:lvl>
    <w:lvl w:ilvl="1" w:tplc="DC5081D0">
      <w:start w:val="1"/>
      <w:numFmt w:val="bullet"/>
      <w:pStyle w:val="ListParagraph"/>
      <w:lvlText w:val=""/>
      <w:lvlJc w:val="left"/>
      <w:pPr>
        <w:ind w:left="1440" w:hanging="360"/>
      </w:pPr>
      <w:rPr>
        <w:rFonts w:hint="default" w:ascii="Symbol" w:hAnsi="Symbol"/>
        <w:color w:val="0D0D0D"/>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0544B6"/>
    <w:multiLevelType w:val="hybridMultilevel"/>
    <w:tmpl w:val="69601078"/>
    <w:lvl w:ilvl="0" w:tplc="08090001">
      <w:start w:val="1"/>
      <w:numFmt w:val="bullet"/>
      <w:lvlText w:val=""/>
      <w:lvlJc w:val="left"/>
      <w:pPr>
        <w:ind w:left="927" w:hanging="360"/>
      </w:pPr>
      <w:rPr>
        <w:rFonts w:hint="default" w:ascii="Symbol" w:hAnsi="Symbol"/>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18" w15:restartNumberingAfterBreak="0">
    <w:nsid w:val="454106C0"/>
    <w:multiLevelType w:val="singleLevel"/>
    <w:tmpl w:val="08090011"/>
    <w:lvl w:ilvl="0">
      <w:start w:val="1"/>
      <w:numFmt w:val="decimal"/>
      <w:lvlText w:val="%1)"/>
      <w:lvlJc w:val="left"/>
      <w:pPr>
        <w:tabs>
          <w:tab w:val="num" w:pos="360"/>
        </w:tabs>
        <w:ind w:left="360" w:hanging="360"/>
      </w:pPr>
    </w:lvl>
  </w:abstractNum>
  <w:abstractNum w:abstractNumId="19" w15:restartNumberingAfterBreak="0">
    <w:nsid w:val="48A538A8"/>
    <w:multiLevelType w:val="singleLevel"/>
    <w:tmpl w:val="EA9050DA"/>
    <w:lvl w:ilvl="0">
      <w:start w:val="1"/>
      <w:numFmt w:val="none"/>
      <w:lvlText w:val="11."/>
      <w:lvlJc w:val="left"/>
      <w:pPr>
        <w:tabs>
          <w:tab w:val="num" w:pos="360"/>
        </w:tabs>
        <w:ind w:left="360" w:hanging="360"/>
      </w:pPr>
    </w:lvl>
  </w:abstractNum>
  <w:abstractNum w:abstractNumId="20" w15:restartNumberingAfterBreak="0">
    <w:nsid w:val="494237B5"/>
    <w:multiLevelType w:val="singleLevel"/>
    <w:tmpl w:val="4D6A69EA"/>
    <w:lvl w:ilvl="0">
      <w:start w:val="5"/>
      <w:numFmt w:val="decimal"/>
      <w:lvlText w:val="%1)"/>
      <w:lvlJc w:val="left"/>
      <w:pPr>
        <w:tabs>
          <w:tab w:val="num" w:pos="360"/>
        </w:tabs>
        <w:ind w:left="360" w:hanging="360"/>
      </w:pPr>
    </w:lvl>
  </w:abstractNum>
  <w:abstractNum w:abstractNumId="21" w15:restartNumberingAfterBreak="0">
    <w:nsid w:val="5DC1778A"/>
    <w:multiLevelType w:val="singleLevel"/>
    <w:tmpl w:val="DB362966"/>
    <w:lvl w:ilvl="0">
      <w:start w:val="5"/>
      <w:numFmt w:val="decimal"/>
      <w:lvlText w:val="%1)"/>
      <w:lvlJc w:val="left"/>
      <w:pPr>
        <w:tabs>
          <w:tab w:val="num" w:pos="567"/>
        </w:tabs>
        <w:ind w:left="567" w:hanging="567"/>
      </w:pPr>
      <w:rPr>
        <w:b/>
        <w:i w:val="0"/>
      </w:rPr>
    </w:lvl>
  </w:abstractNum>
  <w:abstractNum w:abstractNumId="22" w15:restartNumberingAfterBreak="0">
    <w:nsid w:val="61AA031C"/>
    <w:multiLevelType w:val="singleLevel"/>
    <w:tmpl w:val="08090011"/>
    <w:lvl w:ilvl="0">
      <w:start w:val="1"/>
      <w:numFmt w:val="decimal"/>
      <w:lvlText w:val="%1)"/>
      <w:lvlJc w:val="left"/>
      <w:pPr>
        <w:tabs>
          <w:tab w:val="num" w:pos="360"/>
        </w:tabs>
        <w:ind w:left="360" w:hanging="360"/>
      </w:pPr>
    </w:lvl>
  </w:abstractNum>
  <w:abstractNum w:abstractNumId="23" w15:restartNumberingAfterBreak="0">
    <w:nsid w:val="61D74318"/>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690E7A7F"/>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25" w15:restartNumberingAfterBreak="0">
    <w:nsid w:val="6C751BA7"/>
    <w:multiLevelType w:val="hybridMultilevel"/>
    <w:tmpl w:val="7D4ADFAA"/>
    <w:lvl w:ilvl="0" w:tplc="1A78E066">
      <w:start w:val="1"/>
      <w:numFmt w:val="bullet"/>
      <w:lvlText w:val=""/>
      <w:lvlJc w:val="left"/>
      <w:pPr>
        <w:ind w:left="360" w:hanging="360"/>
      </w:pPr>
      <w:rPr>
        <w:rFonts w:hint="default" w:ascii="Symbol" w:hAnsi="Symbol"/>
        <w:color w:val="auto"/>
        <w:sz w:val="22"/>
        <w:szCs w:val="22"/>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6F031086"/>
    <w:multiLevelType w:val="hybridMultilevel"/>
    <w:tmpl w:val="2A1CF3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0B11785"/>
    <w:multiLevelType w:val="hybridMultilevel"/>
    <w:tmpl w:val="2D14C18E"/>
    <w:lvl w:ilvl="0" w:tplc="08090001">
      <w:start w:val="1"/>
      <w:numFmt w:val="bullet"/>
      <w:lvlText w:val=""/>
      <w:lvlJc w:val="left"/>
      <w:pPr>
        <w:ind w:left="927" w:hanging="360"/>
      </w:pPr>
      <w:rPr>
        <w:rFonts w:hint="default" w:ascii="Symbol" w:hAnsi="Symbol"/>
      </w:rPr>
    </w:lvl>
    <w:lvl w:ilvl="1" w:tplc="08090003">
      <w:start w:val="1"/>
      <w:numFmt w:val="bullet"/>
      <w:lvlText w:val="o"/>
      <w:lvlJc w:val="left"/>
      <w:pPr>
        <w:ind w:left="1647" w:hanging="360"/>
      </w:pPr>
      <w:rPr>
        <w:rFonts w:hint="default" w:ascii="Courier New" w:hAnsi="Courier New" w:cs="Courier New"/>
      </w:rPr>
    </w:lvl>
    <w:lvl w:ilvl="2" w:tplc="08090005" w:tentative="1">
      <w:start w:val="1"/>
      <w:numFmt w:val="bullet"/>
      <w:lvlText w:val=""/>
      <w:lvlJc w:val="left"/>
      <w:pPr>
        <w:ind w:left="2367" w:hanging="360"/>
      </w:pPr>
      <w:rPr>
        <w:rFonts w:hint="default" w:ascii="Wingdings" w:hAnsi="Wingdings"/>
      </w:rPr>
    </w:lvl>
    <w:lvl w:ilvl="3" w:tplc="08090001" w:tentative="1">
      <w:start w:val="1"/>
      <w:numFmt w:val="bullet"/>
      <w:lvlText w:val=""/>
      <w:lvlJc w:val="left"/>
      <w:pPr>
        <w:ind w:left="3087" w:hanging="360"/>
      </w:pPr>
      <w:rPr>
        <w:rFonts w:hint="default" w:ascii="Symbol" w:hAnsi="Symbol"/>
      </w:rPr>
    </w:lvl>
    <w:lvl w:ilvl="4" w:tplc="08090003" w:tentative="1">
      <w:start w:val="1"/>
      <w:numFmt w:val="bullet"/>
      <w:lvlText w:val="o"/>
      <w:lvlJc w:val="left"/>
      <w:pPr>
        <w:ind w:left="3807" w:hanging="360"/>
      </w:pPr>
      <w:rPr>
        <w:rFonts w:hint="default" w:ascii="Courier New" w:hAnsi="Courier New" w:cs="Courier New"/>
      </w:rPr>
    </w:lvl>
    <w:lvl w:ilvl="5" w:tplc="08090005" w:tentative="1">
      <w:start w:val="1"/>
      <w:numFmt w:val="bullet"/>
      <w:lvlText w:val=""/>
      <w:lvlJc w:val="left"/>
      <w:pPr>
        <w:ind w:left="4527" w:hanging="360"/>
      </w:pPr>
      <w:rPr>
        <w:rFonts w:hint="default" w:ascii="Wingdings" w:hAnsi="Wingdings"/>
      </w:rPr>
    </w:lvl>
    <w:lvl w:ilvl="6" w:tplc="08090001" w:tentative="1">
      <w:start w:val="1"/>
      <w:numFmt w:val="bullet"/>
      <w:lvlText w:val=""/>
      <w:lvlJc w:val="left"/>
      <w:pPr>
        <w:ind w:left="5247" w:hanging="360"/>
      </w:pPr>
      <w:rPr>
        <w:rFonts w:hint="default" w:ascii="Symbol" w:hAnsi="Symbol"/>
      </w:rPr>
    </w:lvl>
    <w:lvl w:ilvl="7" w:tplc="08090003" w:tentative="1">
      <w:start w:val="1"/>
      <w:numFmt w:val="bullet"/>
      <w:lvlText w:val="o"/>
      <w:lvlJc w:val="left"/>
      <w:pPr>
        <w:ind w:left="5967" w:hanging="360"/>
      </w:pPr>
      <w:rPr>
        <w:rFonts w:hint="default" w:ascii="Courier New" w:hAnsi="Courier New" w:cs="Courier New"/>
      </w:rPr>
    </w:lvl>
    <w:lvl w:ilvl="8" w:tplc="08090005" w:tentative="1">
      <w:start w:val="1"/>
      <w:numFmt w:val="bullet"/>
      <w:lvlText w:val=""/>
      <w:lvlJc w:val="left"/>
      <w:pPr>
        <w:ind w:left="6687" w:hanging="360"/>
      </w:pPr>
      <w:rPr>
        <w:rFonts w:hint="default" w:ascii="Wingdings" w:hAnsi="Wingdings"/>
      </w:rPr>
    </w:lvl>
  </w:abstractNum>
  <w:abstractNum w:abstractNumId="28" w15:restartNumberingAfterBreak="0">
    <w:nsid w:val="74C568D1"/>
    <w:multiLevelType w:val="hybridMultilevel"/>
    <w:tmpl w:val="797AA4AE"/>
    <w:lvl w:ilvl="0" w:tplc="08090001">
      <w:start w:val="1"/>
      <w:numFmt w:val="bullet"/>
      <w:lvlText w:val=""/>
      <w:lvlJc w:val="left"/>
      <w:pPr>
        <w:ind w:left="1287" w:hanging="360"/>
      </w:pPr>
      <w:rPr>
        <w:rFonts w:hint="default" w:ascii="Symbol" w:hAnsi="Symbol"/>
      </w:rPr>
    </w:lvl>
    <w:lvl w:ilvl="1" w:tplc="08090003">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29" w15:restartNumberingAfterBreak="0">
    <w:nsid w:val="76946145"/>
    <w:multiLevelType w:val="hybridMultilevel"/>
    <w:tmpl w:val="D38AD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95E6483"/>
    <w:multiLevelType w:val="singleLevel"/>
    <w:tmpl w:val="08090011"/>
    <w:lvl w:ilvl="0">
      <w:start w:val="1"/>
      <w:numFmt w:val="decimal"/>
      <w:lvlText w:val="%1)"/>
      <w:lvlJc w:val="left"/>
      <w:pPr>
        <w:tabs>
          <w:tab w:val="num" w:pos="360"/>
        </w:tabs>
        <w:ind w:left="360" w:hanging="360"/>
      </w:pPr>
    </w:lvl>
  </w:abstractNum>
  <w:abstractNum w:abstractNumId="31" w15:restartNumberingAfterBreak="0">
    <w:nsid w:val="79895E6F"/>
    <w:multiLevelType w:val="multilevel"/>
    <w:tmpl w:val="183E8C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C6A4FCD"/>
    <w:multiLevelType w:val="hybridMultilevel"/>
    <w:tmpl w:val="55840F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EDE5F86"/>
    <w:multiLevelType w:val="hybridMultilevel"/>
    <w:tmpl w:val="E8D243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18794349">
    <w:abstractNumId w:val="4"/>
  </w:num>
  <w:num w:numId="2" w16cid:durableId="1886912776">
    <w:abstractNumId w:val="14"/>
  </w:num>
  <w:num w:numId="3" w16cid:durableId="258375380">
    <w:abstractNumId w:val="24"/>
  </w:num>
  <w:num w:numId="4" w16cid:durableId="1391152975">
    <w:abstractNumId w:val="11"/>
  </w:num>
  <w:num w:numId="5" w16cid:durableId="1103302834">
    <w:abstractNumId w:val="22"/>
  </w:num>
  <w:num w:numId="6" w16cid:durableId="1846094098">
    <w:abstractNumId w:val="30"/>
  </w:num>
  <w:num w:numId="7" w16cid:durableId="96827667">
    <w:abstractNumId w:val="18"/>
  </w:num>
  <w:num w:numId="8" w16cid:durableId="1565945344">
    <w:abstractNumId w:val="21"/>
  </w:num>
  <w:num w:numId="9" w16cid:durableId="1907837019">
    <w:abstractNumId w:val="20"/>
  </w:num>
  <w:num w:numId="10" w16cid:durableId="1148134174">
    <w:abstractNumId w:val="0"/>
  </w:num>
  <w:num w:numId="11" w16cid:durableId="409356453">
    <w:abstractNumId w:val="1"/>
  </w:num>
  <w:num w:numId="12" w16cid:durableId="981302873">
    <w:abstractNumId w:val="23"/>
  </w:num>
  <w:num w:numId="13" w16cid:durableId="786392748">
    <w:abstractNumId w:val="7"/>
  </w:num>
  <w:num w:numId="14" w16cid:durableId="840657878">
    <w:abstractNumId w:val="8"/>
  </w:num>
  <w:num w:numId="15" w16cid:durableId="2124227152">
    <w:abstractNumId w:val="19"/>
  </w:num>
  <w:num w:numId="16" w16cid:durableId="723286740">
    <w:abstractNumId w:val="13"/>
  </w:num>
  <w:num w:numId="17" w16cid:durableId="487018577">
    <w:abstractNumId w:val="12"/>
  </w:num>
  <w:num w:numId="18" w16cid:durableId="321467699">
    <w:abstractNumId w:val="16"/>
  </w:num>
  <w:num w:numId="19" w16cid:durableId="347408864">
    <w:abstractNumId w:val="3"/>
  </w:num>
  <w:num w:numId="20" w16cid:durableId="1503619736">
    <w:abstractNumId w:val="27"/>
  </w:num>
  <w:num w:numId="21" w16cid:durableId="1959483054">
    <w:abstractNumId w:val="32"/>
  </w:num>
  <w:num w:numId="22" w16cid:durableId="1671831265">
    <w:abstractNumId w:val="15"/>
  </w:num>
  <w:num w:numId="23" w16cid:durableId="384641261">
    <w:abstractNumId w:val="5"/>
  </w:num>
  <w:num w:numId="24" w16cid:durableId="1921596436">
    <w:abstractNumId w:val="28"/>
  </w:num>
  <w:num w:numId="25" w16cid:durableId="1690254933">
    <w:abstractNumId w:val="2"/>
  </w:num>
  <w:num w:numId="26" w16cid:durableId="788158525">
    <w:abstractNumId w:val="29"/>
  </w:num>
  <w:num w:numId="27" w16cid:durableId="852037007">
    <w:abstractNumId w:val="14"/>
    <w:lvlOverride w:ilvl="0">
      <w:startOverride w:val="11"/>
    </w:lvlOverride>
  </w:num>
  <w:num w:numId="28" w16cid:durableId="114060477">
    <w:abstractNumId w:val="9"/>
  </w:num>
  <w:num w:numId="29" w16cid:durableId="1826697242">
    <w:abstractNumId w:val="17"/>
  </w:num>
  <w:num w:numId="30" w16cid:durableId="528421582">
    <w:abstractNumId w:val="10"/>
  </w:num>
  <w:num w:numId="31" w16cid:durableId="1523981844">
    <w:abstractNumId w:val="33"/>
  </w:num>
  <w:num w:numId="32" w16cid:durableId="878199544">
    <w:abstractNumId w:val="25"/>
  </w:num>
  <w:num w:numId="33" w16cid:durableId="328750806">
    <w:abstractNumId w:val="6"/>
  </w:num>
  <w:num w:numId="34" w16cid:durableId="1563326630">
    <w:abstractNumId w:val="26"/>
  </w:num>
  <w:num w:numId="35" w16cid:durableId="6906893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isplayHorizontalDrawingGridEvery w:val="0"/>
  <w:displayVerticalDrawingGridEvery w:val="0"/>
  <w:doNotUseMarginsForDrawingGridOrigin/>
  <w:noPunctuationKerning/>
  <w:characterSpacingControl w:val="doNotCompress"/>
  <w:hdrShapeDefaults>
    <o:shapedefaults v:ext="edit" spidmax="2076"/>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25C9"/>
    <w:rsid w:val="00002D83"/>
    <w:rsid w:val="00015B1D"/>
    <w:rsid w:val="00017C1D"/>
    <w:rsid w:val="00021810"/>
    <w:rsid w:val="000375EE"/>
    <w:rsid w:val="00057E26"/>
    <w:rsid w:val="0006093F"/>
    <w:rsid w:val="000758DF"/>
    <w:rsid w:val="00083B81"/>
    <w:rsid w:val="00085FEE"/>
    <w:rsid w:val="00096675"/>
    <w:rsid w:val="000A1005"/>
    <w:rsid w:val="000A119C"/>
    <w:rsid w:val="000B16CC"/>
    <w:rsid w:val="000B7040"/>
    <w:rsid w:val="000C4E4A"/>
    <w:rsid w:val="000C64B5"/>
    <w:rsid w:val="000C67B4"/>
    <w:rsid w:val="000D10F9"/>
    <w:rsid w:val="000D5E0F"/>
    <w:rsid w:val="000E0C3F"/>
    <w:rsid w:val="000E40AD"/>
    <w:rsid w:val="00101BBB"/>
    <w:rsid w:val="00102E5B"/>
    <w:rsid w:val="00110EA2"/>
    <w:rsid w:val="00134172"/>
    <w:rsid w:val="001417D7"/>
    <w:rsid w:val="001462E7"/>
    <w:rsid w:val="00160EC4"/>
    <w:rsid w:val="00161747"/>
    <w:rsid w:val="00167AD2"/>
    <w:rsid w:val="00181429"/>
    <w:rsid w:val="00181836"/>
    <w:rsid w:val="001839F4"/>
    <w:rsid w:val="00185105"/>
    <w:rsid w:val="00186614"/>
    <w:rsid w:val="001A2D1E"/>
    <w:rsid w:val="001A45CF"/>
    <w:rsid w:val="001B1EED"/>
    <w:rsid w:val="001B206E"/>
    <w:rsid w:val="001B7DE6"/>
    <w:rsid w:val="001C349C"/>
    <w:rsid w:val="001C421A"/>
    <w:rsid w:val="001C56B4"/>
    <w:rsid w:val="001C688D"/>
    <w:rsid w:val="001E1C0E"/>
    <w:rsid w:val="001F5BB7"/>
    <w:rsid w:val="00205694"/>
    <w:rsid w:val="0020676B"/>
    <w:rsid w:val="00212F70"/>
    <w:rsid w:val="00213323"/>
    <w:rsid w:val="00221AD6"/>
    <w:rsid w:val="002247F3"/>
    <w:rsid w:val="0023382B"/>
    <w:rsid w:val="00234FBB"/>
    <w:rsid w:val="00246A57"/>
    <w:rsid w:val="002478E6"/>
    <w:rsid w:val="002527F7"/>
    <w:rsid w:val="00262C29"/>
    <w:rsid w:val="00262EE8"/>
    <w:rsid w:val="00266D7C"/>
    <w:rsid w:val="00272326"/>
    <w:rsid w:val="00275666"/>
    <w:rsid w:val="002759F1"/>
    <w:rsid w:val="00280ABF"/>
    <w:rsid w:val="00281B82"/>
    <w:rsid w:val="0028402E"/>
    <w:rsid w:val="00285E24"/>
    <w:rsid w:val="00287987"/>
    <w:rsid w:val="0029201B"/>
    <w:rsid w:val="002A35D8"/>
    <w:rsid w:val="002C3296"/>
    <w:rsid w:val="002D0B37"/>
    <w:rsid w:val="002D7A54"/>
    <w:rsid w:val="002E5227"/>
    <w:rsid w:val="002E5563"/>
    <w:rsid w:val="002E58AD"/>
    <w:rsid w:val="002E7E9C"/>
    <w:rsid w:val="003010E7"/>
    <w:rsid w:val="0031315C"/>
    <w:rsid w:val="00334BAA"/>
    <w:rsid w:val="00346087"/>
    <w:rsid w:val="00351E9E"/>
    <w:rsid w:val="003622A4"/>
    <w:rsid w:val="00372B41"/>
    <w:rsid w:val="00387E0D"/>
    <w:rsid w:val="003A5A26"/>
    <w:rsid w:val="003B219A"/>
    <w:rsid w:val="003B6101"/>
    <w:rsid w:val="003C1093"/>
    <w:rsid w:val="003C2398"/>
    <w:rsid w:val="003C30CD"/>
    <w:rsid w:val="003C3136"/>
    <w:rsid w:val="003C3B7F"/>
    <w:rsid w:val="003D103D"/>
    <w:rsid w:val="003D11B7"/>
    <w:rsid w:val="003D2572"/>
    <w:rsid w:val="003D2ACA"/>
    <w:rsid w:val="003D4506"/>
    <w:rsid w:val="003E00BB"/>
    <w:rsid w:val="003E2B8F"/>
    <w:rsid w:val="003F1E65"/>
    <w:rsid w:val="003F45BE"/>
    <w:rsid w:val="003F5988"/>
    <w:rsid w:val="003F60E3"/>
    <w:rsid w:val="003F7BEA"/>
    <w:rsid w:val="00401ABF"/>
    <w:rsid w:val="00407152"/>
    <w:rsid w:val="00413C6D"/>
    <w:rsid w:val="0041788E"/>
    <w:rsid w:val="00427769"/>
    <w:rsid w:val="00433E7D"/>
    <w:rsid w:val="00441062"/>
    <w:rsid w:val="00445DD5"/>
    <w:rsid w:val="00453BF2"/>
    <w:rsid w:val="00463828"/>
    <w:rsid w:val="004719F2"/>
    <w:rsid w:val="00487B9E"/>
    <w:rsid w:val="00490697"/>
    <w:rsid w:val="00492AA7"/>
    <w:rsid w:val="004A4157"/>
    <w:rsid w:val="004C27E7"/>
    <w:rsid w:val="004C5BC7"/>
    <w:rsid w:val="004E43F7"/>
    <w:rsid w:val="00507D54"/>
    <w:rsid w:val="00523D01"/>
    <w:rsid w:val="005250EC"/>
    <w:rsid w:val="00527DA9"/>
    <w:rsid w:val="005422B1"/>
    <w:rsid w:val="005462E8"/>
    <w:rsid w:val="00563044"/>
    <w:rsid w:val="00563C1B"/>
    <w:rsid w:val="00567EFB"/>
    <w:rsid w:val="005725C9"/>
    <w:rsid w:val="00574C02"/>
    <w:rsid w:val="00575CF1"/>
    <w:rsid w:val="00577388"/>
    <w:rsid w:val="00577EB6"/>
    <w:rsid w:val="005943C1"/>
    <w:rsid w:val="005A4C3E"/>
    <w:rsid w:val="005A50D7"/>
    <w:rsid w:val="005A791D"/>
    <w:rsid w:val="005B19EE"/>
    <w:rsid w:val="005C14C3"/>
    <w:rsid w:val="005C4462"/>
    <w:rsid w:val="005D75F3"/>
    <w:rsid w:val="005E4723"/>
    <w:rsid w:val="005E4921"/>
    <w:rsid w:val="005F2613"/>
    <w:rsid w:val="006142A9"/>
    <w:rsid w:val="006259D6"/>
    <w:rsid w:val="00641C64"/>
    <w:rsid w:val="00657875"/>
    <w:rsid w:val="00665975"/>
    <w:rsid w:val="00671576"/>
    <w:rsid w:val="00673807"/>
    <w:rsid w:val="0067760A"/>
    <w:rsid w:val="00677BC8"/>
    <w:rsid w:val="00686EF6"/>
    <w:rsid w:val="006A0EBD"/>
    <w:rsid w:val="006B0391"/>
    <w:rsid w:val="006B1F8B"/>
    <w:rsid w:val="006B5044"/>
    <w:rsid w:val="006B5D58"/>
    <w:rsid w:val="006B5F1F"/>
    <w:rsid w:val="006D35D3"/>
    <w:rsid w:val="006E59A0"/>
    <w:rsid w:val="006F49E7"/>
    <w:rsid w:val="00704357"/>
    <w:rsid w:val="00705606"/>
    <w:rsid w:val="00715FDF"/>
    <w:rsid w:val="00721369"/>
    <w:rsid w:val="00724124"/>
    <w:rsid w:val="007367EE"/>
    <w:rsid w:val="0074535B"/>
    <w:rsid w:val="00753021"/>
    <w:rsid w:val="0075471B"/>
    <w:rsid w:val="00774280"/>
    <w:rsid w:val="00790464"/>
    <w:rsid w:val="00792210"/>
    <w:rsid w:val="007A1E5F"/>
    <w:rsid w:val="007A3443"/>
    <w:rsid w:val="007B1860"/>
    <w:rsid w:val="007B27F0"/>
    <w:rsid w:val="007B7124"/>
    <w:rsid w:val="007E7597"/>
    <w:rsid w:val="007F7054"/>
    <w:rsid w:val="00801335"/>
    <w:rsid w:val="00805A7E"/>
    <w:rsid w:val="008074D0"/>
    <w:rsid w:val="008211E0"/>
    <w:rsid w:val="008246EC"/>
    <w:rsid w:val="008254D7"/>
    <w:rsid w:val="00825FD0"/>
    <w:rsid w:val="00834D61"/>
    <w:rsid w:val="008553D4"/>
    <w:rsid w:val="00861D5C"/>
    <w:rsid w:val="00864AAF"/>
    <w:rsid w:val="00872D2C"/>
    <w:rsid w:val="008742C9"/>
    <w:rsid w:val="00875780"/>
    <w:rsid w:val="008761B8"/>
    <w:rsid w:val="00893C4A"/>
    <w:rsid w:val="0089459C"/>
    <w:rsid w:val="008A14E3"/>
    <w:rsid w:val="008A4A86"/>
    <w:rsid w:val="008A5C7F"/>
    <w:rsid w:val="008A61F6"/>
    <w:rsid w:val="008A792C"/>
    <w:rsid w:val="008B3E71"/>
    <w:rsid w:val="008B7C38"/>
    <w:rsid w:val="008C3025"/>
    <w:rsid w:val="008C5798"/>
    <w:rsid w:val="008C6C88"/>
    <w:rsid w:val="008E035E"/>
    <w:rsid w:val="008E54EC"/>
    <w:rsid w:val="008F2F7A"/>
    <w:rsid w:val="00903BBB"/>
    <w:rsid w:val="0090519F"/>
    <w:rsid w:val="00905EB8"/>
    <w:rsid w:val="009102B6"/>
    <w:rsid w:val="009114BD"/>
    <w:rsid w:val="00915D82"/>
    <w:rsid w:val="009329F9"/>
    <w:rsid w:val="00936AC8"/>
    <w:rsid w:val="0094098F"/>
    <w:rsid w:val="00946A77"/>
    <w:rsid w:val="00947D7B"/>
    <w:rsid w:val="009708E8"/>
    <w:rsid w:val="009739E3"/>
    <w:rsid w:val="00982294"/>
    <w:rsid w:val="00993A0D"/>
    <w:rsid w:val="009A3417"/>
    <w:rsid w:val="009A748A"/>
    <w:rsid w:val="009B0020"/>
    <w:rsid w:val="009B1DA3"/>
    <w:rsid w:val="009B2B53"/>
    <w:rsid w:val="009B5BB6"/>
    <w:rsid w:val="009C5F5C"/>
    <w:rsid w:val="009D00D8"/>
    <w:rsid w:val="009D24B5"/>
    <w:rsid w:val="009D36B2"/>
    <w:rsid w:val="009F7A46"/>
    <w:rsid w:val="00A001ED"/>
    <w:rsid w:val="00A0201D"/>
    <w:rsid w:val="00A0402F"/>
    <w:rsid w:val="00A11BC5"/>
    <w:rsid w:val="00A15FDB"/>
    <w:rsid w:val="00A1670E"/>
    <w:rsid w:val="00A23BC9"/>
    <w:rsid w:val="00A27B88"/>
    <w:rsid w:val="00A304A9"/>
    <w:rsid w:val="00A34718"/>
    <w:rsid w:val="00A40BC9"/>
    <w:rsid w:val="00A41150"/>
    <w:rsid w:val="00A51C5F"/>
    <w:rsid w:val="00A531CA"/>
    <w:rsid w:val="00A546A5"/>
    <w:rsid w:val="00A57A40"/>
    <w:rsid w:val="00A57AD3"/>
    <w:rsid w:val="00A62C90"/>
    <w:rsid w:val="00A7338D"/>
    <w:rsid w:val="00A762DE"/>
    <w:rsid w:val="00A80B83"/>
    <w:rsid w:val="00A81933"/>
    <w:rsid w:val="00A819B9"/>
    <w:rsid w:val="00A83551"/>
    <w:rsid w:val="00AB3A9F"/>
    <w:rsid w:val="00AB4136"/>
    <w:rsid w:val="00AD7AB4"/>
    <w:rsid w:val="00AE78A5"/>
    <w:rsid w:val="00AF1EA3"/>
    <w:rsid w:val="00B01A58"/>
    <w:rsid w:val="00B033B5"/>
    <w:rsid w:val="00B04410"/>
    <w:rsid w:val="00B11EB6"/>
    <w:rsid w:val="00B11F5D"/>
    <w:rsid w:val="00B14E13"/>
    <w:rsid w:val="00B20445"/>
    <w:rsid w:val="00B253CA"/>
    <w:rsid w:val="00B33673"/>
    <w:rsid w:val="00B343D1"/>
    <w:rsid w:val="00B42524"/>
    <w:rsid w:val="00B44318"/>
    <w:rsid w:val="00B47FE5"/>
    <w:rsid w:val="00B50339"/>
    <w:rsid w:val="00B5180F"/>
    <w:rsid w:val="00B53FB7"/>
    <w:rsid w:val="00B6344F"/>
    <w:rsid w:val="00B6395A"/>
    <w:rsid w:val="00B66F19"/>
    <w:rsid w:val="00B71591"/>
    <w:rsid w:val="00B7193A"/>
    <w:rsid w:val="00B73CF1"/>
    <w:rsid w:val="00B75959"/>
    <w:rsid w:val="00B76BFE"/>
    <w:rsid w:val="00B77856"/>
    <w:rsid w:val="00B90395"/>
    <w:rsid w:val="00B94EA3"/>
    <w:rsid w:val="00BC34EE"/>
    <w:rsid w:val="00BD06EF"/>
    <w:rsid w:val="00BE75DA"/>
    <w:rsid w:val="00BF7ABC"/>
    <w:rsid w:val="00C0012A"/>
    <w:rsid w:val="00C10963"/>
    <w:rsid w:val="00C11C9C"/>
    <w:rsid w:val="00C14C71"/>
    <w:rsid w:val="00C26E1F"/>
    <w:rsid w:val="00C272A3"/>
    <w:rsid w:val="00C3690A"/>
    <w:rsid w:val="00C51D59"/>
    <w:rsid w:val="00C62150"/>
    <w:rsid w:val="00C62969"/>
    <w:rsid w:val="00C7292D"/>
    <w:rsid w:val="00C72CB9"/>
    <w:rsid w:val="00C72D92"/>
    <w:rsid w:val="00C8272C"/>
    <w:rsid w:val="00C86DF8"/>
    <w:rsid w:val="00C86E36"/>
    <w:rsid w:val="00C91040"/>
    <w:rsid w:val="00CA13BA"/>
    <w:rsid w:val="00CB0AF9"/>
    <w:rsid w:val="00CB20E0"/>
    <w:rsid w:val="00CC1F92"/>
    <w:rsid w:val="00CC4448"/>
    <w:rsid w:val="00CE3071"/>
    <w:rsid w:val="00CE62F3"/>
    <w:rsid w:val="00D00D8B"/>
    <w:rsid w:val="00D077B8"/>
    <w:rsid w:val="00D13BFA"/>
    <w:rsid w:val="00D141C8"/>
    <w:rsid w:val="00D15448"/>
    <w:rsid w:val="00D273E8"/>
    <w:rsid w:val="00D6456E"/>
    <w:rsid w:val="00D842E7"/>
    <w:rsid w:val="00D900C6"/>
    <w:rsid w:val="00D93EB6"/>
    <w:rsid w:val="00DB2B2F"/>
    <w:rsid w:val="00DB4EB2"/>
    <w:rsid w:val="00DC18FA"/>
    <w:rsid w:val="00DC2EB2"/>
    <w:rsid w:val="00DC6EEB"/>
    <w:rsid w:val="00DD435C"/>
    <w:rsid w:val="00DD6DC0"/>
    <w:rsid w:val="00DE51EE"/>
    <w:rsid w:val="00E02DE7"/>
    <w:rsid w:val="00E135E6"/>
    <w:rsid w:val="00E16F26"/>
    <w:rsid w:val="00E174C8"/>
    <w:rsid w:val="00E1771C"/>
    <w:rsid w:val="00E17E9A"/>
    <w:rsid w:val="00E22D4F"/>
    <w:rsid w:val="00E30CEA"/>
    <w:rsid w:val="00E36E2B"/>
    <w:rsid w:val="00E36F07"/>
    <w:rsid w:val="00E37B35"/>
    <w:rsid w:val="00E37F5D"/>
    <w:rsid w:val="00E572E8"/>
    <w:rsid w:val="00E65E77"/>
    <w:rsid w:val="00E73244"/>
    <w:rsid w:val="00E81FDE"/>
    <w:rsid w:val="00E82171"/>
    <w:rsid w:val="00E831DE"/>
    <w:rsid w:val="00E93543"/>
    <w:rsid w:val="00E94241"/>
    <w:rsid w:val="00E94701"/>
    <w:rsid w:val="00EA540F"/>
    <w:rsid w:val="00EB1DC2"/>
    <w:rsid w:val="00EC6C1D"/>
    <w:rsid w:val="00ED0947"/>
    <w:rsid w:val="00ED2FDB"/>
    <w:rsid w:val="00EF33EA"/>
    <w:rsid w:val="00EF3D7C"/>
    <w:rsid w:val="00F0393C"/>
    <w:rsid w:val="00F12198"/>
    <w:rsid w:val="00F1404B"/>
    <w:rsid w:val="00F21D5E"/>
    <w:rsid w:val="00F21E37"/>
    <w:rsid w:val="00F318A7"/>
    <w:rsid w:val="00F33CC1"/>
    <w:rsid w:val="00F40AF3"/>
    <w:rsid w:val="00F42875"/>
    <w:rsid w:val="00F571FB"/>
    <w:rsid w:val="00F63E32"/>
    <w:rsid w:val="00F72C55"/>
    <w:rsid w:val="00F815D8"/>
    <w:rsid w:val="00F9054A"/>
    <w:rsid w:val="00F95E60"/>
    <w:rsid w:val="00FA0B99"/>
    <w:rsid w:val="00FA23B1"/>
    <w:rsid w:val="00FA3579"/>
    <w:rsid w:val="00FA4018"/>
    <w:rsid w:val="00FB28E4"/>
    <w:rsid w:val="00FB3451"/>
    <w:rsid w:val="00FB563D"/>
    <w:rsid w:val="00FC15ED"/>
    <w:rsid w:val="00FC76C2"/>
    <w:rsid w:val="00FD007E"/>
    <w:rsid w:val="00FE047C"/>
    <w:rsid w:val="00FE3953"/>
    <w:rsid w:val="00FE39C1"/>
    <w:rsid w:val="00FF760E"/>
    <w:rsid w:val="49086E7C"/>
    <w:rsid w:val="550818B9"/>
    <w:rsid w:val="783B0A6E"/>
    <w:rsid w:val="7C24A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1BE14E42"/>
  <w15:chartTrackingRefBased/>
  <w15:docId w15:val="{51FECD07-0853-45E4-9A5F-A5880A67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F5988"/>
    <w:rPr>
      <w:sz w:val="24"/>
    </w:rPr>
  </w:style>
  <w:style w:type="paragraph" w:styleId="Heading1">
    <w:name w:val="heading 1"/>
    <w:basedOn w:val="Normal"/>
    <w:next w:val="Normal"/>
    <w:qFormat/>
    <w:pPr>
      <w:keepNext/>
      <w:outlineLvl w:val="0"/>
    </w:pPr>
    <w:rPr>
      <w:rFonts w:ascii="Bookman Old Style" w:hAnsi="Bookman Old Style"/>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2E58AD"/>
    <w:rPr>
      <w:rFonts w:ascii="Tahoma" w:hAnsi="Tahoma" w:cs="Tahoma"/>
      <w:sz w:val="16"/>
      <w:szCs w:val="16"/>
    </w:rPr>
  </w:style>
  <w:style w:type="character" w:styleId="CommentReference">
    <w:name w:val="annotation reference"/>
    <w:rsid w:val="007A1E5F"/>
    <w:rPr>
      <w:sz w:val="16"/>
      <w:szCs w:val="16"/>
    </w:rPr>
  </w:style>
  <w:style w:type="paragraph" w:styleId="CommentText">
    <w:name w:val="annotation text"/>
    <w:basedOn w:val="Normal"/>
    <w:link w:val="CommentTextChar"/>
    <w:rsid w:val="007A1E5F"/>
    <w:rPr>
      <w:sz w:val="20"/>
    </w:rPr>
  </w:style>
  <w:style w:type="character" w:styleId="CommentTextChar" w:customStyle="1">
    <w:name w:val="Comment Text Char"/>
    <w:basedOn w:val="DefaultParagraphFont"/>
    <w:link w:val="CommentText"/>
    <w:rsid w:val="007A1E5F"/>
  </w:style>
  <w:style w:type="paragraph" w:styleId="CommentSubject">
    <w:name w:val="annotation subject"/>
    <w:basedOn w:val="CommentText"/>
    <w:next w:val="CommentText"/>
    <w:link w:val="CommentSubjectChar"/>
    <w:rsid w:val="007A1E5F"/>
    <w:rPr>
      <w:b/>
      <w:bCs/>
    </w:rPr>
  </w:style>
  <w:style w:type="character" w:styleId="CommentSubjectChar" w:customStyle="1">
    <w:name w:val="Comment Subject Char"/>
    <w:link w:val="CommentSubject"/>
    <w:rsid w:val="007A1E5F"/>
    <w:rPr>
      <w:b/>
      <w:bCs/>
    </w:rPr>
  </w:style>
  <w:style w:type="character" w:styleId="FooterChar" w:customStyle="1">
    <w:name w:val="Footer Char"/>
    <w:link w:val="Footer"/>
    <w:uiPriority w:val="99"/>
    <w:rsid w:val="00FC76C2"/>
    <w:rPr>
      <w:sz w:val="24"/>
    </w:rPr>
  </w:style>
  <w:style w:type="table" w:styleId="TableGrid">
    <w:name w:val="Table Grid"/>
    <w:basedOn w:val="TableNormal"/>
    <w:rsid w:val="00641C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99"/>
    <w:qFormat/>
    <w:rsid w:val="00E30CEA"/>
    <w:pPr>
      <w:numPr>
        <w:ilvl w:val="1"/>
        <w:numId w:val="18"/>
      </w:numPr>
      <w:tabs>
        <w:tab w:val="num" w:pos="360"/>
      </w:tabs>
      <w:spacing w:after="120" w:line="288" w:lineRule="auto"/>
    </w:pPr>
    <w:rPr>
      <w:rFonts w:ascii="Arial" w:hAnsi="Arial"/>
      <w:color w:val="000000"/>
      <w:szCs w:val="24"/>
    </w:rPr>
  </w:style>
  <w:style w:type="paragraph" w:styleId="FootnoteText">
    <w:name w:val="footnote text"/>
    <w:basedOn w:val="Normal"/>
    <w:link w:val="FootnoteTextChar"/>
    <w:uiPriority w:val="99"/>
    <w:unhideWhenUsed/>
    <w:rsid w:val="00E30CEA"/>
    <w:rPr>
      <w:rFonts w:ascii="Arial" w:hAnsi="Arial"/>
      <w:sz w:val="20"/>
    </w:rPr>
  </w:style>
  <w:style w:type="character" w:styleId="FootnoteTextChar" w:customStyle="1">
    <w:name w:val="Footnote Text Char"/>
    <w:link w:val="FootnoteText"/>
    <w:uiPriority w:val="99"/>
    <w:rsid w:val="00E30CEA"/>
    <w:rPr>
      <w:rFonts w:ascii="Arial" w:hAnsi="Arial"/>
    </w:rPr>
  </w:style>
  <w:style w:type="character" w:styleId="FootnoteReference">
    <w:name w:val="footnote reference"/>
    <w:uiPriority w:val="99"/>
    <w:unhideWhenUsed/>
    <w:rsid w:val="00E30CEA"/>
    <w:rPr>
      <w:vertAlign w:val="superscript"/>
    </w:rPr>
  </w:style>
  <w:style w:type="character" w:styleId="Hyperlink">
    <w:name w:val="Hyperlink"/>
    <w:rsid w:val="003C1093"/>
    <w:rPr>
      <w:color w:val="0563C1"/>
      <w:u w:val="single"/>
    </w:rPr>
  </w:style>
  <w:style w:type="character" w:styleId="UnresolvedMention">
    <w:name w:val="Unresolved Mention"/>
    <w:uiPriority w:val="99"/>
    <w:semiHidden/>
    <w:unhideWhenUsed/>
    <w:rsid w:val="003C1093"/>
    <w:rPr>
      <w:color w:val="605E5C"/>
      <w:shd w:val="clear" w:color="auto" w:fill="E1DFDD"/>
    </w:rPr>
  </w:style>
  <w:style w:type="paragraph" w:styleId="Revision">
    <w:name w:val="Revision"/>
    <w:hidden/>
    <w:uiPriority w:val="99"/>
    <w:semiHidden/>
    <w:rsid w:val="0075471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87549">
      <w:bodyDiv w:val="1"/>
      <w:marLeft w:val="0"/>
      <w:marRight w:val="0"/>
      <w:marTop w:val="0"/>
      <w:marBottom w:val="0"/>
      <w:divBdr>
        <w:top w:val="none" w:sz="0" w:space="0" w:color="auto"/>
        <w:left w:val="none" w:sz="0" w:space="0" w:color="auto"/>
        <w:bottom w:val="none" w:sz="0" w:space="0" w:color="auto"/>
        <w:right w:val="none" w:sz="0" w:space="0" w:color="auto"/>
      </w:divBdr>
    </w:div>
    <w:div w:id="18860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publications/online-safety-in-schools-and-colleges-questions-from-the-governing-board"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www.gov.uk/guidance/meeting-digital-and-technology-standards-in-schools-and-colleges/filtering-and-monitoring-standards-for-schools-and-colleges" TargetMode="External" Id="rId17" /><Relationship Type="http://schemas.openxmlformats.org/officeDocument/2006/relationships/customXml" Target="../customXml/item2.xml" Id="rId2" /><Relationship Type="http://schemas.openxmlformats.org/officeDocument/2006/relationships/hyperlink" Target="https://saferinternet.org.uk/blog/filtering-and-monitoring-questions-for-governors-proprietors-and-truste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saferinternet.org.uk/guide-and-resource/teachers-and-school-staff/appropriate-filtering-and-monitoring"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overnment/publications/online-safety-in-schools-and-colleges-questions-from-the-governing-board"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1EA4B34F8A6418FFCD3E1CF1D387A" ma:contentTypeVersion="29" ma:contentTypeDescription="Create a new document." ma:contentTypeScope="" ma:versionID="c6d1cc46b66b342945126934d0c63b71">
  <xsd:schema xmlns:xsd="http://www.w3.org/2001/XMLSchema" xmlns:xs="http://www.w3.org/2001/XMLSchema" xmlns:p="http://schemas.microsoft.com/office/2006/metadata/properties" xmlns:ns2="5ad066b7-17af-49ff-b59c-e8a3e1ff06aa" xmlns:ns3="e24e818d-d948-4127-9fb9-6cbe23699f34" xmlns:ns4="c308c291-681d-4d16-a5e2-a2423474a64a" xmlns:ns5="9e874d4f-b860-48ad-acf8-917995f5134c" targetNamespace="http://schemas.microsoft.com/office/2006/metadata/properties" ma:root="true" ma:fieldsID="41a144ddee372e40f021e5cb9b81a648" ns2:_="" ns3:_="" ns4:_="" ns5:_="">
    <xsd:import namespace="5ad066b7-17af-49ff-b59c-e8a3e1ff06aa"/>
    <xsd:import namespace="e24e818d-d948-4127-9fb9-6cbe23699f34"/>
    <xsd:import namespace="c308c291-681d-4d16-a5e2-a2423474a64a"/>
    <xsd:import namespace="9e874d4f-b860-48ad-acf8-917995f5134c"/>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5:lcf76f155ced4ddcb4097134ff3c332f" minOccurs="0"/>
                <xsd:element ref="ns5:Link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dexed="true" ma:internalName="TaskType">
      <xsd:simpleType>
        <xsd:restriction base="dms:Choice">
          <xsd:enumeration value="CD"/>
          <xsd:enumeration value="Advice and Support Calls"/>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enumeration value="SAR"/>
          <xsd:enumeration value="Training Admin"/>
          <xsd:enumeration value="CP Newsletters"/>
          <xsd:enumeration value="ESS Team Meetings"/>
          <xsd:enumeration value="Guides"/>
        </xsd:restriction>
      </xsd:simpleType>
    </xsd:element>
    <xsd:element name="ApplicableYear" ma:index="9" ma:displayName="Applicable Year" ma:format="Dropdown" ma:indexed="true"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8c291-681d-4d16-a5e2-a2423474a6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2dd4af4-14bc-4c7b-b1bb-b51a6a1d1604}" ma:internalName="TaxCatchAll" ma:readOnly="false" ma:showField="CatchAllData" ma:web="c308c291-681d-4d16-a5e2-a2423474a64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74d4f-b860-48ad-acf8-917995f5134c"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Links" ma:index="25"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2024-25</ApplicableYear>
    <SharedWithUsers xmlns="e24e818d-d948-4127-9fb9-6cbe23699f34">
      <UserInfo>
        <DisplayName/>
        <AccountId xsi:nil="true"/>
        <AccountType/>
      </UserInfo>
    </SharedWithUsers>
    <TaxCatchAll xmlns="c308c291-681d-4d16-a5e2-a2423474a64a" xsi:nil="true"/>
    <MediaLengthInSeconds xmlns="5ad066b7-17af-49ff-b59c-e8a3e1ff06aa" xsi:nil="true"/>
    <lcf76f155ced4ddcb4097134ff3c332f xmlns="9e874d4f-b860-48ad-acf8-917995f5134c">
      <Terms xmlns="http://schemas.microsoft.com/office/infopath/2007/PartnerControls"/>
    </lcf76f155ced4ddcb4097134ff3c332f>
    <Links xmlns="9e874d4f-b860-48ad-acf8-917995f5134c">
      <Url xsi:nil="true"/>
      <Description xsi:nil="true"/>
    </Link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9406543-651B-4A99-AB50-DC8C5DB0641D}"/>
</file>

<file path=customXml/itemProps2.xml><?xml version="1.0" encoding="utf-8"?>
<ds:datastoreItem xmlns:ds="http://schemas.openxmlformats.org/officeDocument/2006/customXml" ds:itemID="{65622E6A-871A-4966-8958-6D9A404B4461}">
  <ds:schemaRefs>
    <ds:schemaRef ds:uri="http://schemas.microsoft.com/office/2006/metadata/properties"/>
    <ds:schemaRef ds:uri="http://schemas.microsoft.com/office/infopath/2007/PartnerControls"/>
    <ds:schemaRef ds:uri="5ad066b7-17af-49ff-b59c-e8a3e1ff06aa"/>
    <ds:schemaRef ds:uri="e24e818d-d948-4127-9fb9-6cbe23699f34"/>
    <ds:schemaRef ds:uri="c308c291-681d-4d16-a5e2-a2423474a64a"/>
    <ds:schemaRef ds:uri="9e874d4f-b860-48ad-acf8-917995f5134c"/>
  </ds:schemaRefs>
</ds:datastoreItem>
</file>

<file path=customXml/itemProps3.xml><?xml version="1.0" encoding="utf-8"?>
<ds:datastoreItem xmlns:ds="http://schemas.openxmlformats.org/officeDocument/2006/customXml" ds:itemID="{D1373217-93B9-4DF9-BF3B-F8167E75175C}">
  <ds:schemaRefs>
    <ds:schemaRef ds:uri="http://schemas.openxmlformats.org/officeDocument/2006/bibliography"/>
  </ds:schemaRefs>
</ds:datastoreItem>
</file>

<file path=customXml/itemProps4.xml><?xml version="1.0" encoding="utf-8"?>
<ds:datastoreItem xmlns:ds="http://schemas.openxmlformats.org/officeDocument/2006/customXml" ds:itemID="{A41D8A4C-4D42-413A-B732-4F376FFE8F73}">
  <ds:schemaRefs>
    <ds:schemaRef ds:uri="http://schemas.microsoft.com/sharepoint/v3/contenttype/forms"/>
  </ds:schemaRefs>
</ds:datastoreItem>
</file>

<file path=customXml/itemProps5.xml><?xml version="1.0" encoding="utf-8"?>
<ds:datastoreItem xmlns:ds="http://schemas.openxmlformats.org/officeDocument/2006/customXml" ds:itemID="{5C448FB3-4051-479C-80AF-52EC3EB3C173}">
  <ds:schemaRefs>
    <ds:schemaRef ds:uri="http://schemas.microsoft.com/office/2006/metadata/longPropertie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KCC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in Educational Settings</dc:title>
  <dc:subject/>
  <dc:creator/>
  <cp:keywords/>
  <cp:lastModifiedBy>Claire Ledger - CY ESS</cp:lastModifiedBy>
  <cp:revision>18</cp:revision>
  <cp:lastPrinted>2013-10-01T13:14:00Z</cp:lastPrinted>
  <dcterms:created xsi:type="dcterms:W3CDTF">2024-06-10T16:56:00Z</dcterms:created>
  <dcterms:modified xsi:type="dcterms:W3CDTF">2024-07-02T09:44:11Z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Lewer, Peter - TEP</vt:lpwstr>
  </property>
  <property fmtid="{D5CDD505-2E9C-101B-9397-08002B2CF9AE}" pid="3" name="Order">
    <vt:lpwstr>100.000000000000</vt:lpwstr>
  </property>
  <property fmtid="{D5CDD505-2E9C-101B-9397-08002B2CF9AE}" pid="4" name="display_urn:schemas-microsoft-com:office:office#Author">
    <vt:lpwstr>Stephanie Langridge</vt:lpwstr>
  </property>
  <property fmtid="{D5CDD505-2E9C-101B-9397-08002B2CF9AE}" pid="5" name="ContentTypeId">
    <vt:lpwstr>0x010100D121EA4B34F8A6418FFCD3E1CF1D387A</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GUID">
    <vt:lpwstr>20a835e4-9882-4a55-bf3e-ce355ce748f9</vt:lpwstr>
  </property>
  <property fmtid="{D5CDD505-2E9C-101B-9397-08002B2CF9AE}" pid="13" name="xd_Signature">
    <vt:bool>false</vt:bool>
  </property>
  <property fmtid="{D5CDD505-2E9C-101B-9397-08002B2CF9AE}" pid="14" name="lcf76f155ced4ddcb4097134ff3c332f">
    <vt:lpwstr/>
  </property>
</Properties>
</file>