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634FC2BC"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 xml:space="preserve">emplate Child Protection Policy for </w:t>
      </w:r>
      <w:r w:rsidR="008434D2">
        <w:rPr>
          <w:rFonts w:ascii="Hand Of Sean Pro" w:hAnsi="Hand Of Sean Pro" w:cs="Arial"/>
          <w:color w:val="7800AF"/>
          <w:sz w:val="96"/>
          <w:szCs w:val="96"/>
        </w:rPr>
        <w:t>Early Years Settings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0BDF85A6"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9D4FE4">
        <w:rPr>
          <w:rFonts w:ascii="Quicksand" w:hAnsi="Quicksand" w:cs="Arial"/>
          <w:b/>
          <w:color w:val="FF0096"/>
          <w:sz w:val="36"/>
        </w:rPr>
        <w:t>2</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7E4191EA" w14:textId="50BCEB7F" w:rsidR="00CB0CF2" w:rsidRPr="00A472E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9D4FE4">
        <w:rPr>
          <w:rFonts w:ascii="Quicksand" w:hAnsi="Quicksand" w:cs="Arial"/>
          <w:b/>
          <w:color w:val="FF0096"/>
          <w:sz w:val="36"/>
        </w:rPr>
        <w:t>October</w:t>
      </w:r>
      <w:r w:rsidRPr="00A472E0">
        <w:rPr>
          <w:rFonts w:ascii="Quicksand" w:hAnsi="Quicksand" w:cs="Arial"/>
          <w:b/>
          <w:color w:val="FF0096"/>
          <w:sz w:val="36"/>
        </w:rPr>
        <w:t xml:space="preserve"> 202</w:t>
      </w:r>
      <w:r w:rsidR="00D90B78" w:rsidRPr="00A472E0">
        <w:rPr>
          <w:rFonts w:ascii="Quicksand" w:hAnsi="Quicksand" w:cs="Arial"/>
          <w:b/>
          <w:color w:val="FF0096"/>
          <w:sz w:val="36"/>
        </w:rPr>
        <w:t>2</w:t>
      </w:r>
    </w:p>
    <w:p w14:paraId="5337F8FF" w14:textId="74CE593E" w:rsidR="006C3C37" w:rsidRPr="00A472E0" w:rsidRDefault="00B40D22" w:rsidP="00AC4380">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5E4181E4" w14:textId="5EFE5BBD" w:rsidR="0037534F" w:rsidRPr="005519E3" w:rsidRDefault="0037534F" w:rsidP="0037534F">
      <w:pPr>
        <w:rPr>
          <w:rFonts w:ascii="Arial" w:hAnsi="Arial" w:cs="Arial"/>
        </w:rPr>
      </w:pPr>
      <w:r w:rsidRPr="00F45B85">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F45B85">
        <w:rPr>
          <w:rFonts w:ascii="Arial" w:hAnsi="Arial" w:cs="Arial"/>
          <w:color w:val="000000"/>
          <w:sz w:val="22"/>
          <w:szCs w:val="22"/>
        </w:rPr>
        <w:t>Early Years Foundation Stage (EYFS) 2021.</w:t>
      </w:r>
      <w:r w:rsidRPr="0037534F">
        <w:rPr>
          <w:rFonts w:ascii="Arial" w:hAnsi="Arial" w:cs="Arial"/>
          <w:sz w:val="22"/>
          <w:szCs w:val="22"/>
        </w:rPr>
        <w:t xml:space="preserve"> </w:t>
      </w:r>
      <w:r>
        <w:rPr>
          <w:rFonts w:ascii="Arial" w:hAnsi="Arial" w:cs="Arial"/>
          <w:sz w:val="22"/>
          <w:szCs w:val="22"/>
        </w:rPr>
        <w:t>This template will he</w:t>
      </w:r>
      <w:r w:rsidRPr="00077771">
        <w:rPr>
          <w:rFonts w:ascii="Arial" w:hAnsi="Arial" w:cs="Arial"/>
          <w:sz w:val="22"/>
          <w:szCs w:val="22"/>
        </w:rPr>
        <w:t>lp early</w:t>
      </w:r>
      <w:r w:rsidR="002E5AB9" w:rsidRPr="00077771">
        <w:rPr>
          <w:rFonts w:ascii="Arial" w:hAnsi="Arial" w:cs="Arial"/>
          <w:sz w:val="22"/>
          <w:szCs w:val="22"/>
        </w:rPr>
        <w:t xml:space="preserve"> year</w:t>
      </w:r>
      <w:r w:rsidR="00077771" w:rsidRPr="00077771">
        <w:rPr>
          <w:rFonts w:ascii="Arial" w:hAnsi="Arial" w:cs="Arial"/>
          <w:sz w:val="22"/>
          <w:szCs w:val="22"/>
        </w:rPr>
        <w:t>s</w:t>
      </w:r>
      <w:r w:rsidRPr="00077771">
        <w:rPr>
          <w:rFonts w:ascii="Arial" w:hAnsi="Arial" w:cs="Arial"/>
          <w:sz w:val="22"/>
          <w:szCs w:val="22"/>
        </w:rPr>
        <w:t xml:space="preserve"> settings</w:t>
      </w:r>
      <w:r>
        <w:rPr>
          <w:rFonts w:ascii="Arial" w:hAnsi="Arial" w:cs="Arial"/>
          <w:sz w:val="22"/>
          <w:szCs w:val="22"/>
        </w:rPr>
        <w:t xml:space="preserve"> develop a policy which:</w:t>
      </w:r>
      <w:r w:rsidRPr="005519E3">
        <w:rPr>
          <w:rFonts w:ascii="Arial" w:hAnsi="Arial" w:cs="Arial"/>
          <w:color w:val="2B579A"/>
          <w:shd w:val="clear" w:color="auto" w:fill="E6E6E6"/>
        </w:rPr>
        <w:t xml:space="preserve"> </w:t>
      </w:r>
    </w:p>
    <w:p w14:paraId="166C4188" w14:textId="5283E6C1" w:rsidR="0037534F" w:rsidRPr="00A472E0" w:rsidRDefault="003D393B" w:rsidP="0037534F">
      <w:pPr>
        <w:numPr>
          <w:ilvl w:val="0"/>
          <w:numId w:val="46"/>
        </w:numPr>
        <w:rPr>
          <w:rFonts w:ascii="Arial" w:hAnsi="Arial" w:cs="Arial"/>
          <w:sz w:val="22"/>
          <w:szCs w:val="22"/>
        </w:rPr>
      </w:pPr>
      <w:r>
        <w:rPr>
          <w:rFonts w:ascii="Arial" w:hAnsi="Arial" w:cs="Arial"/>
          <w:sz w:val="22"/>
          <w:szCs w:val="22"/>
        </w:rPr>
        <w:t>r</w:t>
      </w:r>
      <w:r w:rsidR="0037534F" w:rsidRPr="00A472E0">
        <w:rPr>
          <w:rFonts w:ascii="Arial" w:hAnsi="Arial" w:cs="Arial"/>
          <w:sz w:val="22"/>
          <w:szCs w:val="22"/>
        </w:rPr>
        <w:t>eflects</w:t>
      </w:r>
      <w:r w:rsidR="0037534F">
        <w:rPr>
          <w:rFonts w:ascii="Arial" w:hAnsi="Arial" w:cs="Arial"/>
          <w:sz w:val="22"/>
          <w:szCs w:val="22"/>
        </w:rPr>
        <w:t xml:space="preserve"> local and internal</w:t>
      </w:r>
      <w:r w:rsidR="0037534F" w:rsidRPr="00A472E0">
        <w:rPr>
          <w:rFonts w:ascii="Arial" w:hAnsi="Arial" w:cs="Arial"/>
          <w:sz w:val="22"/>
          <w:szCs w:val="22"/>
        </w:rPr>
        <w:t xml:space="preserve"> reporting systems</w:t>
      </w:r>
      <w:r>
        <w:rPr>
          <w:rFonts w:ascii="Arial" w:hAnsi="Arial" w:cs="Arial"/>
          <w:sz w:val="22"/>
          <w:szCs w:val="22"/>
        </w:rPr>
        <w:t>.</w:t>
      </w:r>
      <w:r w:rsidR="0037534F" w:rsidRPr="00A472E0">
        <w:rPr>
          <w:rFonts w:ascii="Arial" w:hAnsi="Arial" w:cs="Arial"/>
          <w:sz w:val="22"/>
          <w:szCs w:val="22"/>
        </w:rPr>
        <w:t xml:space="preserve"> </w:t>
      </w:r>
    </w:p>
    <w:p w14:paraId="521AC0DE" w14:textId="29384FE8"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r w:rsidR="003D393B">
        <w:rPr>
          <w:rFonts w:ascii="Arial" w:hAnsi="Arial" w:cs="Arial"/>
          <w:sz w:val="22"/>
          <w:szCs w:val="22"/>
        </w:rPr>
        <w:t>.</w:t>
      </w:r>
    </w:p>
    <w:p w14:paraId="6765E2E8" w14:textId="705E504B"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r w:rsidR="003D393B">
        <w:rPr>
          <w:rFonts w:ascii="Arial" w:hAnsi="Arial" w:cs="Arial"/>
          <w:sz w:val="22"/>
          <w:szCs w:val="22"/>
        </w:rPr>
        <w:t>.</w:t>
      </w:r>
    </w:p>
    <w:p w14:paraId="3695896E" w14:textId="3F873CFB" w:rsidR="0037534F" w:rsidRPr="00C459E1" w:rsidRDefault="69D7F981" w:rsidP="00EE3555">
      <w:pPr>
        <w:numPr>
          <w:ilvl w:val="0"/>
          <w:numId w:val="46"/>
        </w:numPr>
        <w:rPr>
          <w:rFonts w:ascii="Arial" w:hAnsi="Arial" w:cs="Arial"/>
          <w:sz w:val="22"/>
          <w:szCs w:val="22"/>
        </w:rPr>
      </w:pPr>
      <w:r w:rsidRPr="41587753">
        <w:rPr>
          <w:rFonts w:ascii="Arial" w:hAnsi="Arial" w:cs="Arial"/>
          <w:sz w:val="22"/>
          <w:szCs w:val="22"/>
        </w:rPr>
        <w:t xml:space="preserve">includes </w:t>
      </w:r>
      <w:r w:rsidR="079F0F5C" w:rsidRPr="41587753">
        <w:rPr>
          <w:rFonts w:ascii="Arial" w:hAnsi="Arial" w:cs="Arial"/>
          <w:sz w:val="22"/>
          <w:szCs w:val="22"/>
        </w:rPr>
        <w:t>additional content</w:t>
      </w:r>
      <w:r w:rsidRPr="41587753">
        <w:rPr>
          <w:rFonts w:ascii="Arial" w:hAnsi="Arial" w:cs="Arial"/>
          <w:sz w:val="22"/>
          <w:szCs w:val="22"/>
        </w:rPr>
        <w:t xml:space="preserve"> as reflected in ‘Keeping Children Safe in Education’ 2022, such as online safety,</w:t>
      </w:r>
      <w:r w:rsidR="079F0F5C" w:rsidRPr="41587753">
        <w:rPr>
          <w:rFonts w:ascii="Arial" w:hAnsi="Arial" w:cs="Arial"/>
          <w:sz w:val="22"/>
          <w:szCs w:val="22"/>
        </w:rPr>
        <w:t xml:space="preserve"> </w:t>
      </w:r>
      <w:r w:rsidRPr="41587753">
        <w:rPr>
          <w:rFonts w:ascii="Arial" w:hAnsi="Arial" w:cs="Arial"/>
          <w:sz w:val="22"/>
          <w:szCs w:val="22"/>
        </w:rPr>
        <w:t xml:space="preserve">child-on-child </w:t>
      </w:r>
      <w:proofErr w:type="gramStart"/>
      <w:r w:rsidRPr="41587753">
        <w:rPr>
          <w:rFonts w:ascii="Arial" w:hAnsi="Arial" w:cs="Arial"/>
          <w:sz w:val="22"/>
          <w:szCs w:val="22"/>
        </w:rPr>
        <w:t>abuse</w:t>
      </w:r>
      <w:proofErr w:type="gramEnd"/>
      <w:r w:rsidRPr="41587753">
        <w:rPr>
          <w:rFonts w:ascii="Arial" w:hAnsi="Arial" w:cs="Arial"/>
          <w:sz w:val="22"/>
          <w:szCs w:val="22"/>
        </w:rPr>
        <w:t xml:space="preserve"> and Annex B.</w:t>
      </w:r>
    </w:p>
    <w:bookmarkEnd w:id="0"/>
    <w:p w14:paraId="0D39E553" w14:textId="77777777" w:rsidR="0037534F" w:rsidRPr="00F45B85" w:rsidRDefault="0037534F" w:rsidP="0037534F">
      <w:pPr>
        <w:rPr>
          <w:rFonts w:ascii="Arial" w:hAnsi="Arial" w:cs="Arial"/>
          <w:color w:val="000000"/>
          <w:sz w:val="22"/>
          <w:szCs w:val="22"/>
        </w:rPr>
      </w:pPr>
    </w:p>
    <w:p w14:paraId="011F6185" w14:textId="0392E68D" w:rsidR="0037534F" w:rsidRPr="00F45B85" w:rsidRDefault="0037534F" w:rsidP="0037534F">
      <w:pPr>
        <w:rPr>
          <w:rFonts w:ascii="Arial" w:hAnsi="Arial" w:cs="Arial"/>
          <w:color w:val="000000"/>
          <w:sz w:val="22"/>
          <w:szCs w:val="22"/>
        </w:rPr>
      </w:pPr>
      <w:r w:rsidRPr="00F45B85">
        <w:rPr>
          <w:rFonts w:ascii="Arial" w:hAnsi="Arial" w:cs="Arial"/>
          <w:color w:val="000000"/>
          <w:sz w:val="22"/>
          <w:szCs w:val="22"/>
        </w:rPr>
        <w:t>This document will support</w:t>
      </w:r>
      <w:r>
        <w:rPr>
          <w:rFonts w:ascii="Arial" w:hAnsi="Arial" w:cs="Arial"/>
          <w:color w:val="000000"/>
          <w:sz w:val="22"/>
          <w:szCs w:val="22"/>
        </w:rPr>
        <w:t xml:space="preserve"> early years providers,</w:t>
      </w:r>
      <w:r w:rsidRPr="00F45B85">
        <w:rPr>
          <w:rFonts w:ascii="Arial" w:hAnsi="Arial" w:cs="Arial"/>
          <w:color w:val="000000"/>
          <w:sz w:val="22"/>
          <w:szCs w:val="22"/>
        </w:rPr>
        <w:t xml:space="preserve"> early years Designated Safeguarding Leads (DSLs), </w:t>
      </w:r>
      <w:r>
        <w:rPr>
          <w:rFonts w:ascii="Arial" w:hAnsi="Arial" w:cs="Arial"/>
          <w:color w:val="000000"/>
          <w:sz w:val="22"/>
          <w:szCs w:val="22"/>
        </w:rPr>
        <w:t>m</w:t>
      </w:r>
      <w:r w:rsidRPr="00F45B85">
        <w:rPr>
          <w:rFonts w:ascii="Arial" w:hAnsi="Arial" w:cs="Arial"/>
          <w:color w:val="000000"/>
          <w:sz w:val="22"/>
          <w:szCs w:val="22"/>
        </w:rPr>
        <w:t xml:space="preserve">anagers and owners of early years </w:t>
      </w:r>
      <w:r>
        <w:rPr>
          <w:rFonts w:ascii="Arial" w:hAnsi="Arial" w:cs="Arial"/>
          <w:color w:val="000000"/>
          <w:sz w:val="22"/>
          <w:szCs w:val="22"/>
        </w:rPr>
        <w:t>s</w:t>
      </w:r>
      <w:r w:rsidRPr="00F45B85">
        <w:rPr>
          <w:rFonts w:ascii="Arial" w:hAnsi="Arial" w:cs="Arial"/>
          <w:color w:val="000000"/>
          <w:sz w:val="22"/>
          <w:szCs w:val="22"/>
        </w:rPr>
        <w:t xml:space="preserve">ettings in creating a child protection policy that is relevant to their communities and reflects the needs and abilities of children. </w:t>
      </w:r>
    </w:p>
    <w:p w14:paraId="2BECDFEB" w14:textId="77777777" w:rsidR="0037534F" w:rsidRPr="00F45B85" w:rsidRDefault="0037534F" w:rsidP="0037534F">
      <w:pPr>
        <w:rPr>
          <w:rFonts w:ascii="Arial" w:hAnsi="Arial" w:cs="Arial"/>
          <w:color w:val="000000"/>
          <w:sz w:val="22"/>
          <w:szCs w:val="22"/>
        </w:rPr>
      </w:pPr>
    </w:p>
    <w:p w14:paraId="51D1FA61" w14:textId="21E23BCB" w:rsidR="0037534F" w:rsidRPr="00F45B85" w:rsidRDefault="0037534F" w:rsidP="0037534F">
      <w:pPr>
        <w:pStyle w:val="Default"/>
        <w:widowControl w:val="0"/>
        <w:spacing w:after="240"/>
        <w:rPr>
          <w:rFonts w:ascii="Arial" w:hAnsi="Arial" w:cs="Arial"/>
          <w:sz w:val="22"/>
        </w:rPr>
      </w:pPr>
      <w:r w:rsidRPr="00A472E0">
        <w:rPr>
          <w:rFonts w:ascii="Arial" w:hAnsi="Arial" w:cs="Arial"/>
          <w:sz w:val="22"/>
        </w:rPr>
        <w:t xml:space="preserve">The child protection policy should be a working document and should be regularly reviewed and updated </w:t>
      </w:r>
      <w:r w:rsidRPr="00A472E0">
        <w:rPr>
          <w:rFonts w:ascii="Arial" w:hAnsi="Arial" w:cs="Arial"/>
          <w:sz w:val="22"/>
          <w:szCs w:val="22"/>
        </w:rPr>
        <w:t>so that it is kept up to date with safeguarding issues as they emerge and evolve, including lessons learnt. This should be</w:t>
      </w:r>
      <w:r w:rsidRPr="00A472E0">
        <w:rPr>
          <w:rFonts w:ascii="Arial" w:hAnsi="Arial" w:cs="Arial"/>
          <w:sz w:val="22"/>
        </w:rPr>
        <w:t xml:space="preserve"> on an at least annual basis. Where minor changes are required, for example, new phone numbers, names of new DSLs, the policy should be updated as soon as changes are in place, however it is unlikely to be necessary to require the policy be re-ratified. </w:t>
      </w:r>
    </w:p>
    <w:p w14:paraId="59E0991F" w14:textId="77777777" w:rsidR="0037534F" w:rsidRPr="00F45B85" w:rsidRDefault="0037534F" w:rsidP="0037534F">
      <w:pPr>
        <w:rPr>
          <w:rFonts w:ascii="Arial" w:hAnsi="Arial" w:cs="Arial"/>
          <w:sz w:val="22"/>
          <w:szCs w:val="22"/>
        </w:rPr>
      </w:pPr>
      <w:r w:rsidRPr="00F45B85">
        <w:rPr>
          <w:rFonts w:ascii="Arial" w:hAnsi="Arial" w:cs="Arial"/>
          <w:sz w:val="22"/>
          <w:szCs w:val="22"/>
        </w:rPr>
        <w:t xml:space="preserve">DSLs, managers and/or owners should adapt the content to include specific local information, named points of contact, as well as specific procedures and expectations. These decisions and details will vary from setting to setting, so this template should be used as a starting framework.  It will not be appropriate for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3C4B381D" w14:textId="7D5D61D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5419AE">
        <w:rPr>
          <w:rFonts w:ascii="Arial" w:hAnsi="Arial" w:cs="Arial"/>
          <w:sz w:val="22"/>
          <w:szCs w:val="22"/>
        </w:rPr>
        <w:t>setting</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w:t>
      </w:r>
      <w:r w:rsidRPr="00332435">
        <w:rPr>
          <w:rFonts w:ascii="Arial" w:hAnsi="Arial" w:cs="Arial"/>
          <w:b/>
          <w:bCs/>
          <w:sz w:val="22"/>
          <w:szCs w:val="22"/>
          <w:u w:val="single"/>
        </w:rPr>
        <w:t>should not</w:t>
      </w:r>
      <w:r w:rsidRPr="00A472E0">
        <w:rPr>
          <w:rFonts w:ascii="Arial" w:hAnsi="Arial" w:cs="Arial"/>
          <w:sz w:val="22"/>
          <w:szCs w:val="22"/>
        </w:rPr>
        <w:t xml:space="preserve">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1"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561CD29F"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9D4FE4">
        <w:rPr>
          <w:rFonts w:ascii="Arial" w:hAnsi="Arial" w:cs="Arial"/>
          <w:sz w:val="22"/>
          <w:szCs w:val="22"/>
        </w:rPr>
        <w:t xml:space="preserve">and updated in October 2022 </w:t>
      </w:r>
      <w:r w:rsidR="00AB059F" w:rsidRPr="00A472E0">
        <w:rPr>
          <w:rFonts w:ascii="Arial" w:hAnsi="Arial" w:cs="Arial"/>
          <w:sz w:val="22"/>
          <w:szCs w:val="22"/>
        </w:rPr>
        <w:t xml:space="preserve">following the </w:t>
      </w:r>
      <w:r w:rsidR="009D4FE4">
        <w:rPr>
          <w:rFonts w:ascii="Arial" w:hAnsi="Arial" w:cs="Arial"/>
          <w:sz w:val="22"/>
          <w:szCs w:val="22"/>
        </w:rPr>
        <w:t>enactment</w:t>
      </w:r>
      <w:r w:rsidR="00AB059F" w:rsidRPr="00A472E0">
        <w:rPr>
          <w:rFonts w:ascii="Arial" w:hAnsi="Arial" w:cs="Arial"/>
          <w:sz w:val="22"/>
          <w:szCs w:val="22"/>
        </w:rPr>
        <w:t xml:space="preserve">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1"/>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41E57949" w:rsidR="00BF7FDB" w:rsidRPr="00A472E0" w:rsidRDefault="00F52E34" w:rsidP="008B23CE">
      <w:pPr>
        <w:jc w:val="center"/>
        <w:rPr>
          <w:rFonts w:ascii="Arial" w:hAnsi="Arial" w:cs="Arial"/>
          <w:color w:val="009EFF"/>
          <w:sz w:val="52"/>
          <w:szCs w:val="52"/>
        </w:rPr>
      </w:pPr>
      <w:r>
        <w:rPr>
          <w:rFonts w:ascii="Arial" w:hAnsi="Arial" w:cs="Arial"/>
          <w:color w:val="009EFF"/>
          <w:sz w:val="52"/>
          <w:szCs w:val="52"/>
        </w:rPr>
        <w:t>Setting</w:t>
      </w:r>
      <w:r w:rsidR="001B7F53" w:rsidRPr="00A472E0">
        <w:rPr>
          <w:rFonts w:ascii="Arial" w:hAnsi="Arial" w:cs="Arial"/>
          <w:color w:val="009EFF"/>
          <w:sz w:val="52"/>
          <w:szCs w:val="52"/>
        </w:rPr>
        <w:t xml:space="preserv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6B1BF34D"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w:t>
      </w:r>
      <w:r w:rsidR="00F52E34">
        <w:rPr>
          <w:rFonts w:ascii="Arial" w:hAnsi="Arial" w:cs="Arial"/>
          <w:color w:val="009EFF"/>
          <w:sz w:val="52"/>
          <w:szCs w:val="52"/>
        </w:rPr>
        <w:t>Setting</w:t>
      </w:r>
      <w:r w:rsidRPr="00A472E0">
        <w:rPr>
          <w:rFonts w:ascii="Arial" w:hAnsi="Arial" w:cs="Arial"/>
          <w:color w:val="009EFF"/>
          <w:sz w:val="52"/>
          <w:szCs w:val="52"/>
        </w:rPr>
        <w:t xml:space="preserv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F01FFD9"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A847D0" w:rsidRPr="00F45B85">
        <w:rPr>
          <w:rFonts w:ascii="Arial" w:hAnsi="Arial" w:cs="Arial"/>
          <w:color w:val="009EFF"/>
          <w:sz w:val="34"/>
          <w:szCs w:val="34"/>
        </w:rPr>
        <w:t>Registered person/</w:t>
      </w:r>
      <w:r w:rsidR="00A847D0">
        <w:rPr>
          <w:rFonts w:ascii="Arial" w:hAnsi="Arial" w:cs="Arial"/>
          <w:color w:val="009EFF"/>
          <w:sz w:val="34"/>
          <w:szCs w:val="34"/>
        </w:rPr>
        <w:t xml:space="preserve"> T</w:t>
      </w:r>
      <w:r w:rsidR="00A847D0" w:rsidRPr="00F45B85">
        <w:rPr>
          <w:rFonts w:ascii="Arial" w:hAnsi="Arial" w:cs="Arial"/>
          <w:color w:val="009EFF"/>
          <w:sz w:val="34"/>
          <w:szCs w:val="34"/>
        </w:rPr>
        <w:t>rustees</w:t>
      </w:r>
      <w:r w:rsidR="007437C2" w:rsidRPr="00A472E0">
        <w:rPr>
          <w:rFonts w:ascii="Arial" w:hAnsi="Arial" w:cs="Arial"/>
          <w:bCs/>
          <w:color w:val="009EFF"/>
          <w:sz w:val="34"/>
          <w:szCs w:val="30"/>
        </w:rPr>
        <w:t>/</w:t>
      </w:r>
      <w:r w:rsidR="00A847D0">
        <w:rPr>
          <w:rFonts w:ascii="Arial" w:hAnsi="Arial" w:cs="Arial"/>
          <w:bCs/>
          <w:color w:val="009EFF"/>
          <w:sz w:val="34"/>
          <w:szCs w:val="30"/>
        </w:rPr>
        <w:t xml:space="preserve"> </w:t>
      </w:r>
      <w:r w:rsidR="007437C2" w:rsidRPr="00A472E0">
        <w:rPr>
          <w:rFonts w:ascii="Arial" w:hAnsi="Arial" w:cs="Arial"/>
          <w:bCs/>
          <w:color w:val="009EFF"/>
          <w:sz w:val="34"/>
          <w:szCs w:val="30"/>
        </w:rPr>
        <w:t>management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07648AA4" w:rsidR="00E36EDE" w:rsidRPr="00A472E0" w:rsidRDefault="00530234" w:rsidP="0009404B">
            <w:pPr>
              <w:pStyle w:val="NoSpacing"/>
              <w:jc w:val="center"/>
              <w:rPr>
                <w:rFonts w:ascii="Arial" w:hAnsi="Arial" w:cs="Arial"/>
                <w:b/>
                <w:bCs/>
              </w:rPr>
            </w:pPr>
            <w:r w:rsidRPr="00530234">
              <w:rPr>
                <w:rFonts w:ascii="Arial" w:hAnsi="Arial" w:cs="Arial"/>
                <w:b/>
                <w:bCs/>
                <w:i/>
                <w:color w:val="FF0096"/>
              </w:rPr>
              <w:t>For example,</w:t>
            </w:r>
            <w:r w:rsidR="00E36EDE" w:rsidRPr="00A472E0">
              <w:rPr>
                <w:rFonts w:ascii="Arial" w:hAnsi="Arial" w:cs="Arial"/>
                <w:b/>
                <w:bCs/>
                <w:i/>
                <w:color w:val="FF0096"/>
              </w:rPr>
              <w:t xml:space="preserve"> email/phone number</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77777777" w:rsidR="00E36EDE" w:rsidRPr="00A472E0" w:rsidRDefault="00E36EDE" w:rsidP="0009404B">
            <w:pPr>
              <w:pStyle w:val="NoSpacing"/>
              <w:rPr>
                <w:rFonts w:ascii="Arial" w:hAnsi="Arial" w:cs="Arial"/>
              </w:rPr>
            </w:pPr>
          </w:p>
        </w:tc>
        <w:tc>
          <w:tcPr>
            <w:tcW w:w="3969" w:type="dxa"/>
          </w:tcPr>
          <w:p w14:paraId="356856AF" w14:textId="77777777" w:rsidR="00E36EDE" w:rsidRPr="00A472E0" w:rsidRDefault="00E36EDE"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09404B">
            <w:pPr>
              <w:pStyle w:val="NoSpacing"/>
              <w:rPr>
                <w:rFonts w:ascii="Arial" w:hAnsi="Arial" w:cs="Arial"/>
              </w:rPr>
            </w:pPr>
          </w:p>
          <w:p w14:paraId="49EEFE38" w14:textId="77777777" w:rsidR="00E36EDE" w:rsidRPr="00A472E0" w:rsidRDefault="00E36EDE" w:rsidP="0009404B">
            <w:pPr>
              <w:pStyle w:val="NoSpacing"/>
              <w:rPr>
                <w:rFonts w:ascii="Arial" w:hAnsi="Arial" w:cs="Arial"/>
              </w:rPr>
            </w:pPr>
          </w:p>
        </w:tc>
        <w:tc>
          <w:tcPr>
            <w:tcW w:w="3969" w:type="dxa"/>
          </w:tcPr>
          <w:p w14:paraId="709B8741" w14:textId="77777777" w:rsidR="00E36EDE" w:rsidRPr="00A472E0" w:rsidRDefault="00E36EDE" w:rsidP="0009404B">
            <w:pPr>
              <w:pStyle w:val="NoSpacing"/>
              <w:rPr>
                <w:rFonts w:ascii="Arial" w:hAnsi="Arial" w:cs="Arial"/>
              </w:rPr>
            </w:pPr>
          </w:p>
        </w:tc>
      </w:tr>
      <w:tr w:rsidR="00F35CCB" w:rsidRPr="00633E30" w14:paraId="7EAD1BD8" w14:textId="77777777" w:rsidTr="00213F13">
        <w:tc>
          <w:tcPr>
            <w:tcW w:w="4537" w:type="dxa"/>
            <w:vAlign w:val="center"/>
          </w:tcPr>
          <w:p w14:paraId="367440B4" w14:textId="0C6DABA7" w:rsidR="00E36EDE" w:rsidRPr="00A472E0" w:rsidRDefault="008F26D9" w:rsidP="0009404B">
            <w:pPr>
              <w:pStyle w:val="NoSpacing"/>
              <w:rPr>
                <w:rFonts w:ascii="Arial" w:hAnsi="Arial" w:cs="Arial"/>
                <w:b/>
                <w:bCs/>
                <w:i/>
                <w:color w:val="FF0096"/>
              </w:rPr>
            </w:pPr>
            <w:r w:rsidRPr="00F45B85">
              <w:rPr>
                <w:rFonts w:ascii="Arial" w:hAnsi="Arial" w:cs="Arial"/>
                <w:b/>
                <w:bCs/>
              </w:rPr>
              <w:t>Manager/Registered person</w:t>
            </w:r>
            <w:r w:rsidRPr="00F45B85">
              <w:rPr>
                <w:rFonts w:ascii="Arial" w:hAnsi="Arial" w:cs="Arial"/>
                <w:b/>
                <w:bCs/>
                <w:i/>
                <w:iCs/>
                <w:color w:val="FF0096"/>
              </w:rPr>
              <w:t xml:space="preserve"> or equivalent</w:t>
            </w:r>
          </w:p>
        </w:tc>
        <w:tc>
          <w:tcPr>
            <w:tcW w:w="2410" w:type="dxa"/>
          </w:tcPr>
          <w:p w14:paraId="24E30A17" w14:textId="77777777" w:rsidR="00E36EDE" w:rsidRPr="00A472E0" w:rsidRDefault="00E36EDE" w:rsidP="0009404B">
            <w:pPr>
              <w:pStyle w:val="NoSpacing"/>
              <w:rPr>
                <w:rFonts w:ascii="Arial" w:hAnsi="Arial" w:cs="Arial"/>
              </w:rPr>
            </w:pPr>
          </w:p>
          <w:p w14:paraId="3506DFE2" w14:textId="77777777" w:rsidR="00E36EDE" w:rsidRPr="00A472E0" w:rsidRDefault="00E36EDE" w:rsidP="0009404B">
            <w:pPr>
              <w:pStyle w:val="NoSpacing"/>
              <w:rPr>
                <w:rFonts w:ascii="Arial" w:hAnsi="Arial" w:cs="Arial"/>
              </w:rPr>
            </w:pPr>
          </w:p>
        </w:tc>
        <w:tc>
          <w:tcPr>
            <w:tcW w:w="3969" w:type="dxa"/>
          </w:tcPr>
          <w:p w14:paraId="63C7BE89" w14:textId="77777777" w:rsidR="00E36EDE" w:rsidRPr="00A472E0" w:rsidRDefault="00E36EDE"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65B45377"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r w:rsidRPr="00A472E0">
              <w:rPr>
                <w:rFonts w:ascii="Arial" w:hAnsi="Arial" w:cs="Arial"/>
                <w:b/>
                <w:bCs/>
                <w:i/>
                <w:color w:val="FF0096"/>
              </w:rPr>
              <w:t>or equivalent</w:t>
            </w:r>
          </w:p>
        </w:tc>
        <w:tc>
          <w:tcPr>
            <w:tcW w:w="2410" w:type="dxa"/>
          </w:tcPr>
          <w:p w14:paraId="4B197CA2" w14:textId="77777777" w:rsidR="00E36EDE" w:rsidRPr="00A472E0" w:rsidRDefault="00E36EDE" w:rsidP="0009404B">
            <w:pPr>
              <w:pStyle w:val="NoSpacing"/>
              <w:rPr>
                <w:rFonts w:ascii="Arial" w:hAnsi="Arial" w:cs="Arial"/>
              </w:rPr>
            </w:pPr>
          </w:p>
          <w:p w14:paraId="0A3602C5" w14:textId="77777777" w:rsidR="00E36EDE" w:rsidRPr="00A472E0" w:rsidRDefault="00E36EDE" w:rsidP="0009404B">
            <w:pPr>
              <w:pStyle w:val="NoSpacing"/>
              <w:rPr>
                <w:rFonts w:ascii="Arial" w:hAnsi="Arial" w:cs="Arial"/>
              </w:rPr>
            </w:pPr>
          </w:p>
        </w:tc>
        <w:tc>
          <w:tcPr>
            <w:tcW w:w="3969"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413281DB" w:rsidR="00E36EDE" w:rsidRPr="00A472E0" w:rsidRDefault="00E36EDE" w:rsidP="0009404B">
            <w:pPr>
              <w:pStyle w:val="NoSpacing"/>
              <w:rPr>
                <w:rFonts w:ascii="Arial" w:hAnsi="Arial" w:cs="Arial"/>
                <w:b/>
                <w:bCs/>
              </w:rPr>
            </w:pPr>
            <w:r w:rsidRPr="00633E30">
              <w:rPr>
                <w:rFonts w:ascii="Arial" w:hAnsi="Arial" w:cs="Arial"/>
                <w:b/>
                <w:bCs/>
              </w:rPr>
              <w:t xml:space="preserve">Other key staff </w:t>
            </w:r>
            <w:r w:rsidR="00530234">
              <w:rPr>
                <w:rFonts w:ascii="Arial" w:hAnsi="Arial" w:cs="Arial"/>
                <w:b/>
                <w:bCs/>
                <w:i/>
                <w:color w:val="FF0096"/>
              </w:rPr>
              <w:t>For example, T</w:t>
            </w:r>
            <w:r w:rsidRPr="00A472E0">
              <w:rPr>
                <w:rFonts w:ascii="Arial" w:hAnsi="Arial" w:cs="Arial"/>
                <w:b/>
                <w:bCs/>
                <w:i/>
                <w:color w:val="FF0096"/>
              </w:rPr>
              <w:t>rust Safeguarding Lead</w:t>
            </w: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FF7C1F">
            <w:pPr>
              <w:numPr>
                <w:ilvl w:val="0"/>
                <w:numId w:val="79"/>
              </w:numPr>
              <w:rPr>
                <w:rFonts w:ascii="Arial" w:hAnsi="Arial" w:cs="Arial"/>
                <w:sz w:val="24"/>
                <w:szCs w:val="24"/>
                <w:lang w:val="en-GB"/>
              </w:rPr>
            </w:pPr>
            <w:bookmarkStart w:id="2" w:name="_Ref108516789"/>
            <w:r w:rsidRPr="00633E30">
              <w:rPr>
                <w:rFonts w:ascii="Arial" w:hAnsi="Arial" w:cs="Arial"/>
                <w:sz w:val="24"/>
                <w:szCs w:val="24"/>
                <w:lang w:val="en-GB"/>
              </w:rPr>
              <w:t>Child Focused Approach to Safeguarding</w:t>
            </w:r>
            <w:bookmarkEnd w:id="2"/>
          </w:p>
        </w:tc>
        <w:tc>
          <w:tcPr>
            <w:tcW w:w="1559" w:type="dxa"/>
          </w:tcPr>
          <w:p w14:paraId="7B56963D" w14:textId="7E92954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FF7C1F">
            <w:pPr>
              <w:numPr>
                <w:ilvl w:val="0"/>
                <w:numId w:val="79"/>
              </w:numPr>
              <w:rPr>
                <w:rFonts w:ascii="Arial" w:hAnsi="Arial" w:cs="Arial"/>
                <w:sz w:val="24"/>
                <w:szCs w:val="24"/>
                <w:lang w:val="en-GB"/>
              </w:rPr>
            </w:pPr>
            <w:bookmarkStart w:id="3" w:name="_Ref108516813"/>
            <w:r w:rsidRPr="00633E30">
              <w:rPr>
                <w:rFonts w:ascii="Arial" w:hAnsi="Arial" w:cs="Arial"/>
                <w:sz w:val="24"/>
                <w:szCs w:val="24"/>
                <w:lang w:val="en-GB"/>
              </w:rPr>
              <w:t>Key Responsibilities</w:t>
            </w:r>
            <w:bookmarkEnd w:id="3"/>
            <w:r w:rsidRPr="00633E30">
              <w:rPr>
                <w:rFonts w:ascii="Arial" w:hAnsi="Arial" w:cs="Arial"/>
                <w:sz w:val="24"/>
                <w:szCs w:val="24"/>
                <w:lang w:val="en-GB"/>
              </w:rPr>
              <w:t xml:space="preserve"> </w:t>
            </w:r>
          </w:p>
        </w:tc>
        <w:tc>
          <w:tcPr>
            <w:tcW w:w="1559" w:type="dxa"/>
          </w:tcPr>
          <w:p w14:paraId="44714F94" w14:textId="4A55558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31BBD43C"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11584C4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FF7C1F">
            <w:pPr>
              <w:numPr>
                <w:ilvl w:val="0"/>
                <w:numId w:val="79"/>
              </w:numPr>
              <w:rPr>
                <w:rFonts w:ascii="Arial" w:hAnsi="Arial" w:cs="Arial"/>
                <w:sz w:val="24"/>
                <w:szCs w:val="24"/>
                <w:lang w:val="en-GB"/>
              </w:rPr>
            </w:pPr>
            <w:bookmarkStart w:id="4" w:name="_Ref108516955"/>
            <w:r w:rsidRPr="00633E30">
              <w:rPr>
                <w:rFonts w:ascii="Arial" w:hAnsi="Arial" w:cs="Arial"/>
                <w:sz w:val="24"/>
                <w:szCs w:val="24"/>
                <w:lang w:val="en-GB"/>
              </w:rPr>
              <w:t>Supporting Children Potentially at Greater Risk of Harm</w:t>
            </w:r>
            <w:bookmarkEnd w:id="4"/>
          </w:p>
        </w:tc>
        <w:tc>
          <w:tcPr>
            <w:tcW w:w="1559" w:type="dxa"/>
          </w:tcPr>
          <w:p w14:paraId="05EA94A4" w14:textId="73013E2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147293E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B62C1D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27</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4E93A78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452C155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32</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620CFA8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32</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6AA45FB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33</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1700723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35</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20DE034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9D4FE4">
              <w:rPr>
                <w:rFonts w:ascii="Arial" w:hAnsi="Arial" w:cs="Arial"/>
                <w:noProof/>
                <w:sz w:val="24"/>
                <w:lang w:val="en-GB"/>
              </w:rPr>
              <w:t>37</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7A176B72" w:rsidR="00481787" w:rsidRPr="00A472E0" w:rsidRDefault="008F26D9" w:rsidP="00481787">
      <w:pPr>
        <w:pStyle w:val="Head1"/>
        <w:rPr>
          <w:i/>
          <w:color w:val="FF0096"/>
          <w:sz w:val="22"/>
          <w:szCs w:val="22"/>
          <w:lang w:eastAsia="en-US"/>
        </w:rPr>
      </w:pPr>
      <w:r>
        <w:rPr>
          <w:i/>
          <w:color w:val="FF0096"/>
          <w:sz w:val="22"/>
          <w:szCs w:val="22"/>
          <w:lang w:eastAsia="en-US"/>
        </w:rPr>
        <w:t>Settings</w:t>
      </w:r>
      <w:r w:rsidR="00481787" w:rsidRPr="00A472E0">
        <w:rPr>
          <w:i/>
          <w:color w:val="FF0096"/>
          <w:sz w:val="22"/>
          <w:szCs w:val="22"/>
          <w:lang w:eastAsia="en-US"/>
        </w:rPr>
        <w:t xml:space="preserve"> </w:t>
      </w:r>
      <w:r w:rsidR="001A5F64">
        <w:rPr>
          <w:i/>
          <w:color w:val="FF0096"/>
          <w:sz w:val="22"/>
          <w:szCs w:val="22"/>
          <w:lang w:eastAsia="en-US"/>
        </w:rPr>
        <w:t>may</w:t>
      </w:r>
      <w:r w:rsidR="00481787" w:rsidRPr="00A472E0">
        <w:rPr>
          <w:i/>
          <w:color w:val="FF0096"/>
          <w:sz w:val="22"/>
          <w:szCs w:val="22"/>
          <w:lang w:eastAsia="en-US"/>
        </w:rPr>
        <w:t xml:space="preserve"> need to </w:t>
      </w:r>
      <w:r w:rsidR="001A5F64">
        <w:rPr>
          <w:i/>
          <w:color w:val="FF0096"/>
          <w:sz w:val="22"/>
          <w:szCs w:val="22"/>
          <w:lang w:eastAsia="en-US"/>
        </w:rPr>
        <w:t>update</w:t>
      </w:r>
      <w:r w:rsidR="00481787"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505F19D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FF7C1F">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2"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FF7C1F">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4"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F45B85">
        <w:rPr>
          <w:rFonts w:ascii="Arial" w:hAnsi="Arial" w:cs="Arial"/>
          <w:i/>
          <w:iCs/>
          <w:sz w:val="22"/>
          <w:szCs w:val="22"/>
        </w:rPr>
        <w:t>safe</w:t>
      </w:r>
      <w:proofErr w:type="gramEnd"/>
      <w:r w:rsidRPr="00F45B85">
        <w:rPr>
          <w:rFonts w:ascii="Arial" w:hAnsi="Arial" w:cs="Arial"/>
          <w:i/>
          <w:iCs/>
          <w:sz w:val="22"/>
          <w:szCs w:val="22"/>
        </w:rPr>
        <w:t xml:space="preserv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77777777"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&lt;</w:t>
      </w:r>
      <w:r w:rsidRPr="00F45B85">
        <w:rPr>
          <w:rFonts w:ascii="Arial" w:hAnsi="Arial" w:cs="Arial"/>
          <w:color w:val="009EFF"/>
          <w:sz w:val="22"/>
          <w:szCs w:val="22"/>
        </w:rPr>
        <w:t>registered person/trustees/committee&gt;</w:t>
      </w:r>
      <w:r w:rsidRPr="00F45B85">
        <w:rPr>
          <w:rFonts w:ascii="Arial" w:hAnsi="Arial" w:cs="Arial"/>
          <w:sz w:val="22"/>
          <w:szCs w:val="22"/>
        </w:rPr>
        <w:t xml:space="preserve"> of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77777777" w:rsidR="00334F8B" w:rsidRPr="00F45B85" w:rsidRDefault="00334F8B" w:rsidP="00334F8B">
      <w:pPr>
        <w:numPr>
          <w:ilvl w:val="0"/>
          <w:numId w:val="14"/>
        </w:numPr>
        <w:rPr>
          <w:rFonts w:ascii="Arial" w:hAnsi="Arial" w:cs="Arial"/>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rPr>
        <w:t xml:space="preserve">recognise our statutory responsibility to safeguard and promote the welfare of all children. Safeguarding is everybody’s responsibility and </w:t>
      </w:r>
      <w:r w:rsidRPr="00F45B85">
        <w:rPr>
          <w:rFonts w:ascii="Arial" w:hAnsi="Arial" w:cs="Arial"/>
          <w:sz w:val="22"/>
          <w:szCs w:val="22"/>
          <w:lang w:val="en-GB"/>
        </w:rPr>
        <w:t>all those directly connected (staff, volunteers, governors, leaders, parents, families, and children) are</w:t>
      </w:r>
      <w:r w:rsidRPr="00F45B85">
        <w:rPr>
          <w:rFonts w:ascii="Arial" w:hAnsi="Arial" w:cs="Arial"/>
          <w:sz w:val="22"/>
          <w:szCs w:val="22"/>
        </w:rPr>
        <w:t xml:space="preserve"> an important part of the wider safeguarding system for children </w:t>
      </w:r>
      <w:r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77777777" w:rsidR="00334F8B" w:rsidRDefault="00334F8B" w:rsidP="00334F8B">
      <w:pPr>
        <w:numPr>
          <w:ilvl w:val="0"/>
          <w:numId w:val="14"/>
        </w:numPr>
        <w:rPr>
          <w:rFonts w:ascii="Arial" w:hAnsi="Arial" w:cs="Arial"/>
          <w:color w:val="000000"/>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lang w:val="en-GB"/>
        </w:rPr>
        <w:t>believe that the best interests of children always come first. A</w:t>
      </w:r>
      <w:r w:rsidRPr="00F45B85">
        <w:rPr>
          <w:rFonts w:ascii="Arial" w:hAnsi="Arial" w:cs="Arial"/>
          <w:color w:val="000000"/>
          <w:sz w:val="22"/>
          <w:szCs w:val="22"/>
          <w:lang w:val="en-GB"/>
        </w:rPr>
        <w:t>ll children (defined as those up to the age of 18) have a right to be heard and to have their wishes and feelings taken into account and all children regardless of age, gender, ability, culture, race, language, religion or sexual identity, have equal rights to protection.</w:t>
      </w:r>
      <w:r>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F45B85" w:rsidRDefault="00334F8B" w:rsidP="00334F8B">
      <w:pPr>
        <w:numPr>
          <w:ilvl w:val="0"/>
          <w:numId w:val="14"/>
        </w:numPr>
        <w:rPr>
          <w:rFonts w:ascii="Arial" w:hAnsi="Arial" w:cs="Arial"/>
          <w:color w:val="000000"/>
          <w:sz w:val="22"/>
          <w:szCs w:val="22"/>
          <w:lang w:val="en-GB"/>
        </w:rPr>
      </w:pPr>
      <w:r w:rsidRPr="0075171B">
        <w:rPr>
          <w:rFonts w:ascii="Arial" w:hAnsi="Arial" w:cs="Arial"/>
          <w:color w:val="000000"/>
          <w:sz w:val="22"/>
          <w:szCs w:val="22"/>
          <w:highlight w:val="yellow"/>
          <w:lang w:val="en-GB"/>
        </w:rPr>
        <w:t xml:space="preserve">This </w:t>
      </w:r>
      <w:r>
        <w:rPr>
          <w:rFonts w:ascii="Arial" w:hAnsi="Arial" w:cs="Arial"/>
          <w:color w:val="000000"/>
          <w:sz w:val="22"/>
          <w:szCs w:val="22"/>
          <w:highlight w:val="yellow"/>
          <w:lang w:val="en-GB"/>
        </w:rPr>
        <w:t xml:space="preserve">policy </w:t>
      </w:r>
      <w:r w:rsidRPr="0075171B">
        <w:rPr>
          <w:rFonts w:ascii="Arial" w:hAnsi="Arial" w:cs="Arial"/>
          <w:color w:val="000000"/>
          <w:sz w:val="22"/>
          <w:szCs w:val="22"/>
          <w:highlight w:val="yellow"/>
          <w:lang w:val="en-GB"/>
        </w:rPr>
        <w:t>applies</w:t>
      </w:r>
      <w:r>
        <w:rPr>
          <w:rFonts w:ascii="Arial" w:hAnsi="Arial" w:cs="Arial"/>
          <w:color w:val="000000"/>
          <w:sz w:val="22"/>
          <w:szCs w:val="22"/>
          <w:highlight w:val="yellow"/>
          <w:lang w:val="en-GB"/>
        </w:rPr>
        <w:t xml:space="preserve"> where there are any</w:t>
      </w:r>
      <w:r w:rsidRPr="0075171B">
        <w:rPr>
          <w:rFonts w:ascii="Arial" w:hAnsi="Arial" w:cs="Arial"/>
          <w:color w:val="000000"/>
          <w:sz w:val="22"/>
          <w:szCs w:val="22"/>
          <w:highlight w:val="yellow"/>
          <w:lang w:val="en-GB"/>
        </w:rPr>
        <w:t xml:space="preserve"> </w:t>
      </w:r>
      <w:r>
        <w:rPr>
          <w:rFonts w:ascii="Arial" w:hAnsi="Arial" w:cs="Arial"/>
          <w:color w:val="000000"/>
          <w:sz w:val="22"/>
          <w:szCs w:val="22"/>
          <w:highlight w:val="yellow"/>
          <w:lang w:val="en-GB"/>
        </w:rPr>
        <w:t xml:space="preserve">child protection concerns regarding </w:t>
      </w:r>
      <w:r w:rsidRPr="0075171B">
        <w:rPr>
          <w:rFonts w:ascii="Arial" w:hAnsi="Arial" w:cs="Arial"/>
          <w:color w:val="000000"/>
          <w:sz w:val="22"/>
          <w:szCs w:val="22"/>
          <w:highlight w:val="yellow"/>
          <w:lang w:val="en-GB"/>
        </w:rPr>
        <w:t xml:space="preserve">children who attend the </w:t>
      </w:r>
      <w:r w:rsidR="00535B27" w:rsidRPr="0075171B">
        <w:rPr>
          <w:rFonts w:ascii="Arial" w:hAnsi="Arial" w:cs="Arial"/>
          <w:color w:val="000000"/>
          <w:sz w:val="22"/>
          <w:szCs w:val="22"/>
          <w:highlight w:val="yellow"/>
          <w:lang w:val="en-GB"/>
        </w:rPr>
        <w:t>settings but</w:t>
      </w:r>
      <w:r w:rsidRPr="0075171B">
        <w:rPr>
          <w:rFonts w:ascii="Arial" w:hAnsi="Arial" w:cs="Arial"/>
          <w:color w:val="000000"/>
          <w:sz w:val="22"/>
          <w:szCs w:val="22"/>
          <w:highlight w:val="yellow"/>
          <w:lang w:val="en-GB"/>
        </w:rPr>
        <w:t xml:space="preserve"> may also apply to other children</w:t>
      </w:r>
      <w:r>
        <w:rPr>
          <w:rFonts w:ascii="Arial" w:hAnsi="Arial" w:cs="Arial"/>
          <w:color w:val="000000"/>
          <w:sz w:val="22"/>
          <w:szCs w:val="22"/>
          <w:highlight w:val="yellow"/>
          <w:lang w:val="en-GB"/>
        </w:rPr>
        <w:t xml:space="preserve"> connected to the setting</w:t>
      </w:r>
      <w:r w:rsidRPr="0075171B">
        <w:rPr>
          <w:rFonts w:ascii="Arial" w:hAnsi="Arial" w:cs="Arial"/>
          <w:color w:val="000000"/>
          <w:sz w:val="22"/>
          <w:szCs w:val="22"/>
          <w:highlight w:val="yellow"/>
          <w:lang w:val="en-GB"/>
        </w:rPr>
        <w:t>, for example</w:t>
      </w:r>
      <w:r w:rsidR="00535B27">
        <w:rPr>
          <w:rFonts w:ascii="Arial" w:hAnsi="Arial" w:cs="Arial"/>
          <w:color w:val="000000"/>
          <w:sz w:val="22"/>
          <w:szCs w:val="22"/>
          <w:highlight w:val="yellow"/>
          <w:lang w:val="en-GB"/>
        </w:rPr>
        <w:t>,</w:t>
      </w:r>
      <w:r w:rsidRPr="0075171B">
        <w:rPr>
          <w:rFonts w:ascii="Arial" w:hAnsi="Arial" w:cs="Arial"/>
          <w:color w:val="000000"/>
          <w:sz w:val="22"/>
          <w:szCs w:val="22"/>
          <w:highlight w:val="yellow"/>
          <w:lang w:val="en-GB"/>
        </w:rPr>
        <w:t xml:space="preserve"> siblings or younger staff </w:t>
      </w:r>
      <w:r>
        <w:rPr>
          <w:rFonts w:ascii="Arial" w:hAnsi="Arial" w:cs="Arial"/>
          <w:color w:val="000000"/>
          <w:sz w:val="22"/>
          <w:szCs w:val="22"/>
          <w:highlight w:val="yellow"/>
          <w:lang w:val="en-GB"/>
        </w:rPr>
        <w:t>(under 18</w:t>
      </w:r>
      <w:r w:rsidR="00535B27">
        <w:rPr>
          <w:rFonts w:ascii="Arial" w:hAnsi="Arial" w:cs="Arial"/>
          <w:color w:val="000000"/>
          <w:sz w:val="22"/>
          <w:szCs w:val="22"/>
          <w:highlight w:val="yellow"/>
          <w:lang w:val="en-GB"/>
        </w:rPr>
        <w:t>s</w:t>
      </w:r>
      <w:r>
        <w:rPr>
          <w:rFonts w:ascii="Arial" w:hAnsi="Arial" w:cs="Arial"/>
          <w:color w:val="000000"/>
          <w:sz w:val="22"/>
          <w:szCs w:val="22"/>
          <w:highlight w:val="yellow"/>
          <w:lang w:val="en-GB"/>
        </w:rPr>
        <w:t xml:space="preserve">) </w:t>
      </w:r>
      <w:r w:rsidRPr="0075171B">
        <w:rPr>
          <w:rFonts w:ascii="Arial" w:hAnsi="Arial" w:cs="Arial"/>
          <w:color w:val="000000"/>
          <w:sz w:val="22"/>
          <w:szCs w:val="22"/>
          <w:highlight w:val="yellow"/>
          <w:lang w:val="en-GB"/>
        </w:rPr>
        <w:t xml:space="preserve">or children on </w:t>
      </w:r>
      <w:r>
        <w:rPr>
          <w:rFonts w:ascii="Arial" w:hAnsi="Arial" w:cs="Arial"/>
          <w:color w:val="000000"/>
          <w:sz w:val="22"/>
          <w:szCs w:val="22"/>
          <w:highlight w:val="yellow"/>
          <w:lang w:val="en-GB"/>
        </w:rPr>
        <w:t>student/</w:t>
      </w:r>
      <w:r w:rsidRPr="0075171B">
        <w:rPr>
          <w:rFonts w:ascii="Arial" w:hAnsi="Arial" w:cs="Arial"/>
          <w:color w:val="000000"/>
          <w:sz w:val="22"/>
          <w:szCs w:val="22"/>
          <w:highlight w:val="yellow"/>
          <w:lang w:val="en-GB"/>
        </w:rPr>
        <w:t>work placements.</w:t>
      </w:r>
      <w:r>
        <w:rPr>
          <w:rFonts w:ascii="Arial" w:hAnsi="Arial" w:cs="Arial"/>
          <w:color w:val="000000"/>
          <w:sz w:val="22"/>
          <w:szCs w:val="22"/>
          <w:lang w:val="en-GB"/>
        </w:rPr>
        <w:t xml:space="preserve">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77777777"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Pr="00F45B85">
        <w:rPr>
          <w:rFonts w:ascii="Arial" w:hAnsi="Arial" w:cs="Arial"/>
          <w:color w:val="009EFF"/>
        </w:rPr>
        <w:t xml:space="preserve">[Name of Setting]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334F8B">
      <w:pPr>
        <w:numPr>
          <w:ilvl w:val="0"/>
          <w:numId w:val="82"/>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06F8217E"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lastRenderedPageBreak/>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77777777" w:rsidR="00334F8B" w:rsidRPr="00F45B85" w:rsidRDefault="00334F8B" w:rsidP="00334F8B">
      <w:pPr>
        <w:numPr>
          <w:ilvl w:val="0"/>
          <w:numId w:val="14"/>
        </w:numPr>
        <w:jc w:val="both"/>
        <w:rPr>
          <w:rFonts w:ascii="Arial" w:hAnsi="Arial" w:cs="Arial"/>
          <w:bCs/>
          <w:sz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5" w:history="1">
        <w:r w:rsidRPr="00F45B85">
          <w:rPr>
            <w:rStyle w:val="Hyperlink"/>
            <w:rFonts w:ascii="Arial" w:hAnsi="Arial" w:cs="Arial"/>
            <w:bCs/>
            <w:sz w:val="22"/>
          </w:rPr>
          <w:t>www.kscmp.org.uk</w:t>
        </w:r>
      </w:hyperlink>
      <w:r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000000"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5DF58471" w14:textId="77777777" w:rsidR="00C367BA" w:rsidRPr="00A472E0" w:rsidRDefault="00C367BA" w:rsidP="0009404B">
      <w:pPr>
        <w:pStyle w:val="BodyText"/>
        <w:rPr>
          <w:rFonts w:cs="Arial"/>
          <w:sz w:val="22"/>
          <w:szCs w:val="22"/>
          <w:lang w:val="en-US"/>
        </w:rPr>
      </w:pPr>
    </w:p>
    <w:p w14:paraId="185CE35F" w14:textId="1FE0B9FD"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00F35A9A" w:rsidRPr="00A472E0">
        <w:rPr>
          <w:rFonts w:cs="Arial"/>
          <w:color w:val="009EFF"/>
          <w:sz w:val="22"/>
          <w:szCs w:val="22"/>
          <w:highlight w:val="yellow"/>
        </w:rPr>
        <w:t>]</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511585FA"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46FD47F1"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52358212" w14:textId="77777777" w:rsidR="00BE5A8E" w:rsidRPr="00A472E0" w:rsidRDefault="00BE5A8E" w:rsidP="00DF27E2">
      <w:pPr>
        <w:pStyle w:val="NormalWeb"/>
        <w:spacing w:before="0" w:beforeAutospacing="0" w:after="0" w:afterAutospacing="0"/>
        <w:rPr>
          <w:rFonts w:ascii="Arial" w:hAnsi="Arial" w:cs="Arial"/>
          <w:sz w:val="22"/>
          <w:szCs w:val="22"/>
        </w:rPr>
      </w:pP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lastRenderedPageBreak/>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proofErr w:type="gramStart"/>
      <w:r w:rsidRPr="00A472E0">
        <w:rPr>
          <w:rFonts w:ascii="Arial" w:hAnsi="Arial" w:cs="Arial"/>
          <w:sz w:val="22"/>
          <w:szCs w:val="22"/>
          <w:lang w:val="en-GB"/>
        </w:rPr>
        <w:t>Serious</w:t>
      </w:r>
      <w:proofErr w:type="gramEnd"/>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27"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 </w:t>
      </w:r>
      <w:r w:rsidRPr="00443942">
        <w:rPr>
          <w:rFonts w:ascii="Arial" w:hAnsi="Arial" w:cs="Arial"/>
          <w:sz w:val="22"/>
          <w:highlight w:val="yellow"/>
        </w:rPr>
        <w:t xml:space="preserve">Staff at the setting who work directly with children will read </w:t>
      </w:r>
      <w:r>
        <w:rPr>
          <w:rFonts w:ascii="Arial" w:hAnsi="Arial" w:cs="Arial"/>
          <w:sz w:val="22"/>
          <w:highlight w:val="yellow"/>
        </w:rPr>
        <w:t xml:space="preserve">part one and </w:t>
      </w:r>
      <w:r w:rsidRPr="00443942">
        <w:rPr>
          <w:rFonts w:ascii="Arial" w:hAnsi="Arial" w:cs="Arial"/>
          <w:sz w:val="22"/>
          <w:highlight w:val="yellow"/>
        </w:rPr>
        <w:t>annex B</w:t>
      </w:r>
      <w:r>
        <w:rPr>
          <w:rFonts w:ascii="Arial" w:hAnsi="Arial" w:cs="Arial"/>
          <w:sz w:val="22"/>
          <w:highlight w:val="yellow"/>
        </w:rPr>
        <w:t xml:space="preserve"> of KCSIE</w:t>
      </w:r>
      <w:r w:rsidRPr="00443942">
        <w:rPr>
          <w:rFonts w:ascii="Arial" w:hAnsi="Arial" w:cs="Arial"/>
          <w:sz w:val="22"/>
          <w:highlight w:val="yellow"/>
        </w:rPr>
        <w:t>.</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77DE0D3" w:rsidR="00FC4A8F" w:rsidRPr="00A472E0" w:rsidRDefault="00E321A1" w:rsidP="004A71E0">
      <w:pPr>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r w:rsidR="004A71E0" w:rsidRPr="00A472E0">
        <w:rPr>
          <w:rFonts w:ascii="Arial" w:hAnsi="Arial" w:cs="Arial"/>
          <w:b/>
          <w:i/>
          <w:color w:val="FF0096"/>
          <w:sz w:val="22"/>
          <w:szCs w:val="22"/>
        </w:rPr>
        <w:t xml:space="preserve">Please note you should amend these details according to your individual documents. Specific policy decisions and requirements may vary according to </w:t>
      </w:r>
      <w:r w:rsidR="004A71E0">
        <w:rPr>
          <w:rFonts w:ascii="Arial" w:hAnsi="Arial" w:cs="Arial"/>
          <w:b/>
          <w:i/>
          <w:color w:val="FF0096"/>
          <w:sz w:val="22"/>
          <w:szCs w:val="22"/>
        </w:rPr>
        <w:t>your setting and may be included within other policies or under different names</w:t>
      </w:r>
      <w:r w:rsidR="004A71E0" w:rsidRPr="00A472E0">
        <w:rPr>
          <w:rFonts w:ascii="Arial" w:hAnsi="Arial" w:cs="Arial"/>
          <w:b/>
          <w:i/>
          <w:color w:val="FF0096"/>
          <w:sz w:val="22"/>
          <w:szCs w:val="22"/>
        </w:rPr>
        <w:t>.</w:t>
      </w:r>
    </w:p>
    <w:p w14:paraId="65F3E576" w14:textId="06360B54" w:rsidR="00657635"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Behaviour </w:t>
      </w:r>
      <w:r w:rsidR="002608B2" w:rsidRPr="00A472E0">
        <w:rPr>
          <w:rFonts w:ascii="Arial" w:hAnsi="Arial" w:cs="Arial"/>
          <w:sz w:val="22"/>
          <w:szCs w:val="22"/>
          <w:lang w:val="en-GB"/>
        </w:rPr>
        <w:t>m</w:t>
      </w:r>
      <w:r w:rsidRPr="00A472E0">
        <w:rPr>
          <w:rFonts w:ascii="Arial" w:hAnsi="Arial" w:cs="Arial"/>
          <w:sz w:val="22"/>
          <w:szCs w:val="22"/>
          <w:lang w:val="en-GB"/>
        </w:rPr>
        <w:t>anagement</w:t>
      </w:r>
      <w:r w:rsidR="00D80207" w:rsidRPr="00A472E0">
        <w:rPr>
          <w:rFonts w:ascii="Arial" w:hAnsi="Arial" w:cs="Arial"/>
          <w:sz w:val="22"/>
          <w:szCs w:val="22"/>
          <w:lang w:val="en-GB"/>
        </w:rPr>
        <w:t xml:space="preserve"> and use</w:t>
      </w:r>
      <w:r w:rsidR="00F03A48" w:rsidRPr="00A472E0">
        <w:rPr>
          <w:rFonts w:ascii="Arial" w:hAnsi="Arial" w:cs="Arial"/>
          <w:sz w:val="22"/>
          <w:szCs w:val="22"/>
          <w:lang w:val="en-GB"/>
        </w:rPr>
        <w:t xml:space="preserve"> of physical intervention</w:t>
      </w:r>
    </w:p>
    <w:p w14:paraId="31EDF11E" w14:textId="1FA20DD5" w:rsidR="00D80207" w:rsidRPr="00A472E0" w:rsidRDefault="005931D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000759D7">
        <w:rPr>
          <w:rFonts w:ascii="Arial" w:hAnsi="Arial" w:cs="Arial"/>
          <w:sz w:val="22"/>
          <w:szCs w:val="22"/>
          <w:lang w:val="en-GB"/>
        </w:rPr>
        <w:t>Children</w:t>
      </w:r>
      <w:r w:rsidRPr="00A472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8B6D37B" w14:textId="625D5760" w:rsidR="007157DF" w:rsidRPr="00A472E0" w:rsidRDefault="007157D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6882DF59"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6A3F756C"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trips</w:t>
      </w:r>
      <w:r w:rsidR="00841F46" w:rsidRPr="00A472E0">
        <w:rPr>
          <w:rFonts w:ascii="Arial" w:hAnsi="Arial" w:cs="Arial"/>
          <w:sz w:val="22"/>
          <w:szCs w:val="22"/>
          <w:lang w:val="en-GB"/>
        </w:rPr>
        <w:t>, use of technology</w:t>
      </w:r>
    </w:p>
    <w:p w14:paraId="194F44A8" w14:textId="1F9AF26F"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r w:rsidR="009E7803">
        <w:rPr>
          <w:rFonts w:ascii="Arial" w:hAnsi="Arial" w:cs="Arial"/>
          <w:sz w:val="22"/>
          <w:szCs w:val="22"/>
          <w:lang w:val="en-GB"/>
        </w:rPr>
        <w:t xml:space="preserve">, including medicines </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28" w:history="1">
        <w:r w:rsidRPr="00E56F0F">
          <w:rPr>
            <w:rStyle w:val="Hyperlink"/>
            <w:rFonts w:ascii="Arial" w:hAnsi="Arial" w:cs="Arial"/>
            <w:sz w:val="22"/>
            <w:szCs w:val="22"/>
          </w:rPr>
          <w:t>Safer Recruitment Consortium</w:t>
        </w:r>
      </w:hyperlink>
    </w:p>
    <w:p w14:paraId="035C00F2"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Early Years Foundation Stage 2021 Welfare Requirements</w:t>
      </w:r>
    </w:p>
    <w:p w14:paraId="4CFCE955" w14:textId="77777777" w:rsidR="0080767B" w:rsidRPr="00F45B85" w:rsidRDefault="0080767B" w:rsidP="0080767B">
      <w:pPr>
        <w:rPr>
          <w:rFonts w:ascii="Arial" w:hAnsi="Arial" w:cs="Arial"/>
          <w:i/>
          <w:color w:val="008000"/>
          <w:sz w:val="22"/>
          <w:szCs w:val="22"/>
        </w:rPr>
      </w:pPr>
    </w:p>
    <w:p w14:paraId="1D9035BA" w14:textId="77777777" w:rsidR="0080767B" w:rsidRPr="00F45B85" w:rsidRDefault="0080767B" w:rsidP="0080767B">
      <w:pPr>
        <w:numPr>
          <w:ilvl w:val="0"/>
          <w:numId w:val="84"/>
        </w:numPr>
        <w:rPr>
          <w:rFonts w:ascii="Arial" w:hAnsi="Arial" w:cs="Arial"/>
          <w:bCs/>
          <w:iCs/>
          <w:color w:val="0070C0"/>
          <w:sz w:val="22"/>
          <w:szCs w:val="22"/>
        </w:rPr>
      </w:pPr>
      <w:r w:rsidRPr="00F45B85">
        <w:rPr>
          <w:rFonts w:ascii="Arial" w:hAnsi="Arial" w:cs="Arial"/>
          <w:bCs/>
          <w:sz w:val="22"/>
          <w:szCs w:val="22"/>
        </w:rPr>
        <w:t>These documents can be found in / at</w:t>
      </w:r>
      <w:r w:rsidRPr="00F45B85">
        <w:rPr>
          <w:rFonts w:ascii="Arial" w:hAnsi="Arial" w:cs="Arial"/>
          <w:bCs/>
          <w:i/>
          <w:color w:val="009EFF"/>
          <w:sz w:val="22"/>
          <w:szCs w:val="22"/>
        </w:rPr>
        <w:t xml:space="preserve"> </w:t>
      </w:r>
      <w:r w:rsidRPr="00F45B85">
        <w:rPr>
          <w:rFonts w:ascii="Arial" w:hAnsi="Arial" w:cs="Arial"/>
          <w:bCs/>
          <w:iCs/>
          <w:color w:val="009EFF"/>
          <w:sz w:val="22"/>
          <w:szCs w:val="22"/>
        </w:rPr>
        <w:t>list locations e.g. staff room, shared area of network, intranet.</w:t>
      </w:r>
      <w:r w:rsidRPr="00F45B85">
        <w:rPr>
          <w:rFonts w:ascii="Arial" w:hAnsi="Arial" w:cs="Arial"/>
          <w:bCs/>
          <w:iCs/>
          <w:color w:val="008000"/>
          <w:sz w:val="22"/>
          <w:szCs w:val="22"/>
        </w:rPr>
        <w:t xml:space="preserve"> </w:t>
      </w:r>
    </w:p>
    <w:p w14:paraId="4069DDDD" w14:textId="77777777" w:rsidR="0080767B" w:rsidRPr="00F45B85" w:rsidRDefault="0080767B" w:rsidP="0080767B">
      <w:pPr>
        <w:ind w:left="360"/>
        <w:rPr>
          <w:rFonts w:ascii="Arial" w:hAnsi="Arial" w:cs="Arial"/>
          <w:b/>
          <w:i/>
          <w:color w:val="0070C0"/>
          <w:sz w:val="22"/>
          <w:szCs w:val="22"/>
        </w:rPr>
      </w:pPr>
    </w:p>
    <w:p w14:paraId="5CF5ABD6" w14:textId="15D8C4B5" w:rsidR="0080767B" w:rsidRPr="0080767B" w:rsidRDefault="0080767B" w:rsidP="0080767B">
      <w:pPr>
        <w:rPr>
          <w:rFonts w:ascii="Arial" w:hAnsi="Arial" w:cs="Arial"/>
          <w:b/>
          <w:iCs/>
          <w:color w:val="FF0096"/>
          <w:sz w:val="22"/>
          <w:szCs w:val="22"/>
        </w:rPr>
      </w:pPr>
      <w:r>
        <w:rPr>
          <w:rFonts w:ascii="Arial" w:hAnsi="Arial" w:cs="Arial"/>
          <w:b/>
          <w:iCs/>
          <w:color w:val="FF0096"/>
          <w:sz w:val="22"/>
          <w:szCs w:val="22"/>
        </w:rPr>
        <w:t>Note: We</w:t>
      </w:r>
      <w:r w:rsidRPr="00F45B85">
        <w:rPr>
          <w:rFonts w:ascii="Arial" w:hAnsi="Arial" w:cs="Arial"/>
          <w:b/>
          <w:iCs/>
          <w:color w:val="FF0096"/>
          <w:sz w:val="22"/>
          <w:szCs w:val="22"/>
        </w:rPr>
        <w:t xml:space="preserve"> suggest that all associated safeguarding documents are kept together in one accessible file – several copies of which may be available throughout the setting as appropriate</w:t>
      </w:r>
      <w:r>
        <w:rPr>
          <w:rFonts w:ascii="Arial" w:hAnsi="Arial" w:cs="Arial"/>
          <w:b/>
          <w:iCs/>
          <w:color w:val="FF0096"/>
          <w:sz w:val="22"/>
          <w:szCs w:val="22"/>
        </w:rPr>
        <w:t xml:space="preserve">, for example the </w:t>
      </w:r>
      <w:r w:rsidRPr="00F45B85">
        <w:rPr>
          <w:rFonts w:ascii="Arial" w:hAnsi="Arial" w:cs="Arial"/>
          <w:b/>
          <w:iCs/>
          <w:color w:val="FF0096"/>
          <w:sz w:val="22"/>
          <w:szCs w:val="22"/>
        </w:rPr>
        <w:t xml:space="preserve">office, staff room, reception areas.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77777777" w:rsidR="00C47C72" w:rsidRPr="00F45B85" w:rsidRDefault="00C47C72" w:rsidP="00C47C72">
      <w:pPr>
        <w:numPr>
          <w:ilvl w:val="0"/>
          <w:numId w:val="10"/>
        </w:numPr>
        <w:ind w:left="426"/>
        <w:rPr>
          <w:rFonts w:ascii="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2BD8E39E" w14:textId="02363B12"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All staff (including temporary staff and volunteers) will be provided with a copy of this policy and </w:t>
      </w:r>
      <w:r w:rsidRPr="00F45B85">
        <w:rPr>
          <w:rFonts w:ascii="Arial" w:hAnsi="Arial" w:cs="Arial"/>
          <w:color w:val="009EFF"/>
          <w:sz w:val="22"/>
          <w:szCs w:val="22"/>
          <w:lang w:val="en-GB"/>
        </w:rPr>
        <w:t>Part One and/or Annex A</w:t>
      </w:r>
      <w:r w:rsidRPr="00F45B85">
        <w:rPr>
          <w:rFonts w:ascii="Arial" w:hAnsi="Arial" w:cs="Arial"/>
          <w:sz w:val="22"/>
          <w:szCs w:val="22"/>
        </w:rPr>
        <w:t xml:space="preserve"> of </w:t>
      </w:r>
      <w:r w:rsidRPr="00286881">
        <w:rPr>
          <w:rFonts w:ascii="Arial" w:hAnsi="Arial" w:cs="Arial"/>
          <w:sz w:val="22"/>
          <w:szCs w:val="22"/>
          <w:highlight w:val="yellow"/>
        </w:rPr>
        <w:t>KCSIE</w:t>
      </w:r>
      <w:r w:rsidRPr="00C71E89">
        <w:rPr>
          <w:rFonts w:ascii="Arial" w:hAnsi="Arial" w:cs="Arial"/>
          <w:sz w:val="22"/>
          <w:szCs w:val="22"/>
          <w:highlight w:val="yellow"/>
        </w:rPr>
        <w:t xml:space="preserve"> </w:t>
      </w:r>
      <w:r w:rsidR="00C71E89" w:rsidRPr="00C71E89">
        <w:rPr>
          <w:rFonts w:ascii="Arial" w:hAnsi="Arial" w:cs="Arial"/>
          <w:sz w:val="22"/>
          <w:szCs w:val="22"/>
          <w:highlight w:val="yellow"/>
        </w:rPr>
        <w:t>2022</w:t>
      </w:r>
      <w:r w:rsidR="00C71E89">
        <w:rPr>
          <w:rFonts w:ascii="Arial" w:hAnsi="Arial" w:cs="Arial"/>
          <w:sz w:val="22"/>
          <w:szCs w:val="22"/>
        </w:rPr>
        <w:t xml:space="preserve"> </w:t>
      </w:r>
      <w:r w:rsidRPr="00F45B85">
        <w:rPr>
          <w:rFonts w:ascii="Arial" w:hAnsi="Arial" w:cs="Arial"/>
          <w:sz w:val="22"/>
          <w:szCs w:val="22"/>
        </w:rPr>
        <w:t xml:space="preserve">as appropriate.  </w:t>
      </w:r>
      <w:r w:rsidRPr="00F45B85">
        <w:rPr>
          <w:rFonts w:ascii="Arial" w:hAnsi="Arial" w:cs="Arial"/>
          <w:color w:val="009EFF"/>
          <w:sz w:val="22"/>
          <w:szCs w:val="22"/>
          <w:lang w:val="en-GB"/>
        </w:rPr>
        <w:t>Insert where this can be found e.g. staff room, intranet, website.</w:t>
      </w:r>
      <w:r w:rsidRPr="00F45B85">
        <w:rPr>
          <w:rFonts w:ascii="Arial" w:hAnsi="Arial" w:cs="Arial"/>
          <w:b/>
          <w:bCs/>
          <w:color w:val="FF0096"/>
          <w:sz w:val="22"/>
          <w:szCs w:val="22"/>
        </w:rPr>
        <w:t xml:space="preserve"> </w:t>
      </w:r>
      <w:r>
        <w:rPr>
          <w:rFonts w:ascii="Arial" w:hAnsi="Arial" w:cs="Arial"/>
          <w:b/>
          <w:bCs/>
          <w:color w:val="FF0096"/>
          <w:sz w:val="22"/>
          <w:szCs w:val="22"/>
        </w:rPr>
        <w:t xml:space="preserve">Note: </w:t>
      </w:r>
      <w:r w:rsidRPr="00F45B85">
        <w:rPr>
          <w:rFonts w:ascii="Arial" w:hAnsi="Arial" w:cs="Arial"/>
          <w:b/>
          <w:bCs/>
          <w:color w:val="FF0096"/>
          <w:sz w:val="22"/>
          <w:szCs w:val="22"/>
        </w:rPr>
        <w:t>Annex A is a condensed version of Part one of KCSIE 202</w:t>
      </w:r>
      <w:r>
        <w:rPr>
          <w:rFonts w:ascii="Arial" w:hAnsi="Arial" w:cs="Arial"/>
          <w:b/>
          <w:bCs/>
          <w:color w:val="FF0096"/>
          <w:sz w:val="22"/>
          <w:szCs w:val="22"/>
        </w:rPr>
        <w:t>2</w:t>
      </w:r>
      <w:r w:rsidRPr="00F45B85">
        <w:rPr>
          <w:rFonts w:ascii="Arial" w:hAnsi="Arial" w:cs="Arial"/>
          <w:b/>
          <w:bCs/>
          <w:color w:val="FF0096"/>
          <w:sz w:val="22"/>
          <w:szCs w:val="22"/>
        </w:rPr>
        <w:t xml:space="preserve"> which can be provided instead of Part one to those staff who do not directly work with children, if the governing body/registered person think it will provide a better basis for those staff to promote the welfare and safeguard children. Amend this statement if Annex A is not being used.  </w:t>
      </w:r>
    </w:p>
    <w:p w14:paraId="3AA0DE2B" w14:textId="77777777" w:rsidR="00C47C72" w:rsidRPr="00F45B85" w:rsidRDefault="00C47C72" w:rsidP="00C47C72">
      <w:pPr>
        <w:ind w:left="426"/>
        <w:jc w:val="both"/>
        <w:rPr>
          <w:rFonts w:ascii="Arial" w:hAnsi="Arial" w:cs="Arial"/>
          <w:sz w:val="22"/>
          <w:szCs w:val="22"/>
        </w:rPr>
      </w:pPr>
    </w:p>
    <w:p w14:paraId="4877F32F" w14:textId="77777777"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Pr="00F45B85">
        <w:rPr>
          <w:rFonts w:ascii="Arial" w:hAnsi="Arial" w:cs="Arial"/>
          <w:color w:val="008000"/>
        </w:rPr>
        <w:t xml:space="preserve"> </w:t>
      </w:r>
      <w:r w:rsidRPr="00F45B85">
        <w:rPr>
          <w:rFonts w:ascii="Arial" w:hAnsi="Arial" w:cs="Arial"/>
          <w:color w:val="009EFF"/>
        </w:rPr>
        <w:t>(Insert link here).</w:t>
      </w:r>
    </w:p>
    <w:p w14:paraId="3CB92A91" w14:textId="77777777" w:rsidR="00C47C72" w:rsidRPr="00F45B85" w:rsidRDefault="00C47C72" w:rsidP="00C47C72">
      <w:pPr>
        <w:ind w:left="426"/>
        <w:jc w:val="both"/>
        <w:rPr>
          <w:rFonts w:ascii="Arial" w:hAnsi="Arial" w:cs="Arial"/>
          <w:sz w:val="22"/>
          <w:szCs w:val="22"/>
        </w:rPr>
      </w:pPr>
    </w:p>
    <w:p w14:paraId="26A2C402" w14:textId="77777777"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development plan and will be reviewed annually by the </w:t>
      </w:r>
      <w:r w:rsidRPr="00F45B85">
        <w:rPr>
          <w:rFonts w:ascii="Arial" w:hAnsi="Arial" w:cs="Arial"/>
          <w:color w:val="009EFF"/>
          <w:sz w:val="22"/>
          <w:szCs w:val="22"/>
        </w:rPr>
        <w:t xml:space="preserve">Registered person/Trustees/Committee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1E9A4386" w14:textId="77777777" w:rsidR="00C47C72"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manager will ensure the </w:t>
      </w:r>
      <w:r w:rsidRPr="00F45B85">
        <w:rPr>
          <w:rFonts w:ascii="Arial" w:hAnsi="Arial" w:cs="Arial"/>
          <w:color w:val="009EFF"/>
          <w:sz w:val="22"/>
          <w:szCs w:val="22"/>
        </w:rPr>
        <w:t>Registered person/Trustees/Committee</w:t>
      </w:r>
      <w:r w:rsidRPr="00F45B85">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28542360" w:rsidR="00B842BA" w:rsidRDefault="00B842BA" w:rsidP="00B842BA">
      <w:pPr>
        <w:rPr>
          <w:rFonts w:ascii="Arial" w:hAnsi="Arial" w:cs="Arial"/>
          <w:sz w:val="22"/>
          <w:szCs w:val="22"/>
        </w:rPr>
      </w:pPr>
    </w:p>
    <w:p w14:paraId="061B22C0" w14:textId="77777777" w:rsidR="0088462A" w:rsidRDefault="0088462A" w:rsidP="00B842BA">
      <w:pPr>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lastRenderedPageBreak/>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2C5A436"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 xml:space="preserve">have regard to the KCSIE </w:t>
      </w:r>
      <w:r w:rsidR="00F20F13" w:rsidRPr="00A472E0">
        <w:rPr>
          <w:rFonts w:ascii="Arial" w:hAnsi="Arial" w:cs="Arial"/>
          <w:sz w:val="22"/>
          <w:highlight w:val="yellow"/>
        </w:rPr>
        <w:t>2022</w:t>
      </w:r>
      <w:r w:rsidR="00F20F13" w:rsidRPr="00A472E0">
        <w:rPr>
          <w:rFonts w:ascii="Arial" w:hAnsi="Arial" w:cs="Arial"/>
          <w:sz w:val="22"/>
        </w:rPr>
        <w:t xml:space="preserv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5FDC00F3" w:rsidR="004846FC" w:rsidRPr="0074601A" w:rsidRDefault="0074601A" w:rsidP="00D428A8">
      <w:pPr>
        <w:pStyle w:val="NormalWeb"/>
        <w:numPr>
          <w:ilvl w:val="0"/>
          <w:numId w:val="13"/>
        </w:numPr>
        <w:spacing w:before="0" w:beforeAutospacing="0" w:after="0" w:afterAutospacing="0"/>
        <w:ind w:left="357" w:hanging="357"/>
        <w:rPr>
          <w:rFonts w:ascii="Arial" w:hAnsi="Arial" w:cs="Arial"/>
          <w:sz w:val="22"/>
          <w:szCs w:val="22"/>
          <w:highlight w:val="yellow"/>
        </w:rPr>
      </w:pPr>
      <w:r w:rsidRPr="0074601A">
        <w:rPr>
          <w:rFonts w:ascii="Arial" w:hAnsi="Arial" w:cs="Arial"/>
          <w:sz w:val="22"/>
          <w:szCs w:val="22"/>
          <w:highlight w:val="yellow"/>
        </w:rPr>
        <w:t xml:space="preserve">The </w:t>
      </w:r>
      <w:r w:rsidRPr="0074601A">
        <w:rPr>
          <w:rFonts w:ascii="Arial" w:hAnsi="Arial" w:cs="Arial"/>
          <w:color w:val="009EFF"/>
          <w:sz w:val="22"/>
          <w:szCs w:val="22"/>
          <w:highlight w:val="yellow"/>
        </w:rPr>
        <w:t xml:space="preserve">registered person/leadership/management committee </w:t>
      </w:r>
      <w:r w:rsidR="00F14C08" w:rsidRPr="0074601A">
        <w:rPr>
          <w:rFonts w:ascii="Arial" w:hAnsi="Arial" w:cs="Arial"/>
          <w:sz w:val="22"/>
          <w:szCs w:val="22"/>
          <w:highlight w:val="yellow"/>
        </w:rPr>
        <w:t xml:space="preserve">will </w:t>
      </w:r>
      <w:r w:rsidR="00F14C08" w:rsidRPr="0074601A">
        <w:rPr>
          <w:rFonts w:ascii="Arial" w:hAnsi="Arial" w:cs="Arial"/>
          <w:sz w:val="22"/>
          <w:szCs w:val="22"/>
          <w:highlight w:val="yellow"/>
          <w:lang w:val="en-US"/>
        </w:rPr>
        <w:t xml:space="preserve">facilitate a whole </w:t>
      </w:r>
      <w:r w:rsidRPr="0074601A">
        <w:rPr>
          <w:rFonts w:ascii="Arial" w:hAnsi="Arial" w:cs="Arial"/>
          <w:sz w:val="22"/>
          <w:szCs w:val="22"/>
          <w:highlight w:val="yellow"/>
        </w:rPr>
        <w:t>setting</w:t>
      </w:r>
      <w:r>
        <w:rPr>
          <w:rFonts w:ascii="Arial" w:hAnsi="Arial" w:cs="Arial"/>
          <w:color w:val="009EFF"/>
          <w:sz w:val="22"/>
          <w:szCs w:val="22"/>
          <w:highlight w:val="yellow"/>
        </w:rPr>
        <w:t xml:space="preserve"> </w:t>
      </w:r>
      <w:r w:rsidR="00F14C08" w:rsidRPr="0074601A">
        <w:rPr>
          <w:rFonts w:ascii="Arial" w:hAnsi="Arial" w:cs="Arial"/>
          <w:sz w:val="22"/>
          <w:szCs w:val="22"/>
          <w:highlight w:val="yellow"/>
          <w:lang w:val="en-US"/>
        </w:rPr>
        <w:t>approach to safeguarding</w:t>
      </w:r>
      <w:r w:rsidR="002A0B8D" w:rsidRPr="0074601A">
        <w:rPr>
          <w:rFonts w:ascii="Arial" w:hAnsi="Arial" w:cs="Arial"/>
          <w:sz w:val="22"/>
          <w:szCs w:val="22"/>
          <w:highlight w:val="yellow"/>
          <w:lang w:val="en-US"/>
        </w:rPr>
        <w:t xml:space="preserve"> which</w:t>
      </w:r>
      <w:r w:rsidR="00F14C08" w:rsidRPr="0074601A">
        <w:rPr>
          <w:rFonts w:ascii="Arial" w:hAnsi="Arial" w:cs="Arial"/>
          <w:sz w:val="22"/>
          <w:szCs w:val="22"/>
          <w:highlight w:val="yellow"/>
          <w:lang w:val="en-US"/>
        </w:rPr>
        <w:t xml:space="preserve"> involv</w:t>
      </w:r>
      <w:r w:rsidR="002A0B8D" w:rsidRPr="0074601A">
        <w:rPr>
          <w:rFonts w:ascii="Arial" w:hAnsi="Arial" w:cs="Arial"/>
          <w:sz w:val="22"/>
          <w:szCs w:val="22"/>
          <w:highlight w:val="yellow"/>
          <w:lang w:val="en-US"/>
        </w:rPr>
        <w:t>es</w:t>
      </w:r>
      <w:r w:rsidR="00F14C08" w:rsidRPr="0074601A">
        <w:rPr>
          <w:rFonts w:ascii="Arial" w:hAnsi="Arial" w:cs="Arial"/>
          <w:sz w:val="22"/>
          <w:szCs w:val="22"/>
          <w:highlight w:val="yellow"/>
          <w:lang w:val="en-US"/>
        </w:rPr>
        <w:t xml:space="preserve"> everyone. They </w:t>
      </w:r>
      <w:r w:rsidR="002A0B8D" w:rsidRPr="0074601A">
        <w:rPr>
          <w:rFonts w:ascii="Arial" w:hAnsi="Arial" w:cs="Arial"/>
          <w:sz w:val="22"/>
          <w:szCs w:val="22"/>
          <w:highlight w:val="yellow"/>
          <w:lang w:val="en-US"/>
        </w:rPr>
        <w:t>will ensure</w:t>
      </w:r>
      <w:r w:rsidR="00F14C08" w:rsidRPr="0074601A">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074601A">
        <w:rPr>
          <w:rFonts w:ascii="Arial" w:hAnsi="Arial" w:cs="Arial"/>
          <w:sz w:val="22"/>
          <w:szCs w:val="22"/>
          <w:highlight w:val="yellow"/>
          <w:lang w:val="en-US"/>
        </w:rPr>
        <w:t>processes,</w:t>
      </w:r>
      <w:r w:rsidR="00F14C08" w:rsidRPr="0074601A">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5E200E7" w14:textId="26E3D104" w:rsidR="008D7C7B" w:rsidRPr="008D7C7B" w:rsidRDefault="00791822" w:rsidP="008D7C7B">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006A649F" w:rsidRPr="00DD6010">
        <w:rPr>
          <w:rFonts w:ascii="Arial" w:hAnsi="Arial" w:cs="Arial"/>
          <w:color w:val="009EFF"/>
          <w:sz w:val="22"/>
          <w:szCs w:val="22"/>
          <w:highlight w:val="yellow"/>
        </w:rPr>
        <w:t xml:space="preserve">registered person/leadership/management committee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9"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1A495657" w14:textId="3FBC8B66" w:rsidR="008D7C7B" w:rsidRPr="00C30138" w:rsidRDefault="008D7C7B" w:rsidP="008D7C7B">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 xml:space="preserve">This includes but is not limited to safeguarding all members of </w:t>
      </w:r>
      <w:r>
        <w:rPr>
          <w:rFonts w:ascii="Arial" w:hAnsi="Arial" w:cs="Arial"/>
          <w:sz w:val="22"/>
          <w:szCs w:val="24"/>
          <w:highlight w:val="yellow"/>
          <w:lang w:val="en-GB"/>
        </w:rPr>
        <w:t>our</w:t>
      </w:r>
      <w:r w:rsidRPr="00C30138">
        <w:rPr>
          <w:rFonts w:ascii="Arial" w:hAnsi="Arial" w:cs="Arial"/>
          <w:sz w:val="22"/>
          <w:szCs w:val="24"/>
          <w:highlight w:val="yellow"/>
          <w:lang w:val="en-GB"/>
        </w:rPr>
        <w:t xml:space="preserve"> community (for example, staff, </w:t>
      </w:r>
      <w:r>
        <w:rPr>
          <w:rFonts w:ascii="Arial" w:hAnsi="Arial" w:cs="Arial"/>
          <w:sz w:val="22"/>
          <w:szCs w:val="24"/>
          <w:highlight w:val="yellow"/>
          <w:lang w:val="en-GB"/>
        </w:rPr>
        <w:t>children</w:t>
      </w:r>
      <w:r w:rsidRPr="00C30138">
        <w:rPr>
          <w:rFonts w:ascii="Arial" w:hAnsi="Arial" w:cs="Arial"/>
          <w:sz w:val="22"/>
          <w:szCs w:val="24"/>
          <w:highlight w:val="yellow"/>
          <w:lang w:val="en-GB"/>
        </w:rPr>
        <w:t xml:space="preserve">, parents/carers and other family members) identified with protected characteristics within the Equality </w:t>
      </w:r>
      <w:proofErr w:type="gramStart"/>
      <w:r w:rsidRPr="00C30138">
        <w:rPr>
          <w:rFonts w:ascii="Arial" w:hAnsi="Arial" w:cs="Arial"/>
          <w:sz w:val="22"/>
          <w:szCs w:val="24"/>
          <w:highlight w:val="yellow"/>
          <w:lang w:val="en-GB"/>
        </w:rPr>
        <w:t>Act;</w:t>
      </w:r>
      <w:proofErr w:type="gramEnd"/>
      <w:r w:rsidRPr="00C30138">
        <w:rPr>
          <w:rFonts w:ascii="Arial" w:hAnsi="Arial" w:cs="Arial"/>
          <w:sz w:val="22"/>
          <w:szCs w:val="24"/>
          <w:highlight w:val="yellow"/>
          <w:lang w:val="en-GB"/>
        </w:rPr>
        <w:t xml:space="preserve"> age, disability, gender reassignment, marriage and civil partnership, pregnancy and maternity, race, religion or belief, sex, sexual orientation.</w:t>
      </w:r>
    </w:p>
    <w:p w14:paraId="0A8218D5" w14:textId="25468AEE" w:rsidR="008D7C7B" w:rsidRPr="00C30138" w:rsidRDefault="008D7C7B" w:rsidP="008D7C7B">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For further information about our approaches to equality, diversity</w:t>
      </w:r>
      <w:r>
        <w:rPr>
          <w:rFonts w:ascii="Arial" w:hAnsi="Arial" w:cs="Arial"/>
          <w:sz w:val="22"/>
          <w:szCs w:val="24"/>
          <w:highlight w:val="yellow"/>
          <w:lang w:val="en-GB"/>
        </w:rPr>
        <w:t xml:space="preserve"> and </w:t>
      </w:r>
      <w:r w:rsidRPr="00C30138">
        <w:rPr>
          <w:rFonts w:ascii="Arial" w:hAnsi="Arial" w:cs="Arial"/>
          <w:sz w:val="22"/>
          <w:szCs w:val="24"/>
          <w:highlight w:val="yellow"/>
          <w:lang w:val="en-GB"/>
        </w:rPr>
        <w:t>inclusion</w:t>
      </w:r>
      <w:r>
        <w:rPr>
          <w:rFonts w:ascii="Arial" w:hAnsi="Arial" w:cs="Arial"/>
          <w:sz w:val="22"/>
          <w:szCs w:val="24"/>
          <w:highlight w:val="yellow"/>
          <w:lang w:val="en-GB"/>
        </w:rPr>
        <w:t>,</w:t>
      </w:r>
      <w:r w:rsidRPr="00C30138">
        <w:rPr>
          <w:rFonts w:ascii="Arial" w:hAnsi="Arial" w:cs="Arial"/>
          <w:sz w:val="22"/>
          <w:szCs w:val="24"/>
          <w:highlight w:val="yellow"/>
          <w:lang w:val="en-GB"/>
        </w:rPr>
        <w:t xml:space="preserve"> please access our </w:t>
      </w:r>
      <w:r w:rsidRPr="00C30138">
        <w:rPr>
          <w:rFonts w:ascii="Arial" w:hAnsi="Arial" w:cs="Arial"/>
          <w:color w:val="009EFF"/>
          <w:sz w:val="22"/>
          <w:szCs w:val="24"/>
          <w:highlight w:val="yellow"/>
          <w:lang w:val="en-GB"/>
        </w:rPr>
        <w:t>policies/website</w:t>
      </w:r>
      <w:r w:rsidRPr="00C30138">
        <w:rPr>
          <w:rFonts w:ascii="Arial" w:hAnsi="Arial" w:cs="Arial"/>
          <w:sz w:val="22"/>
          <w:szCs w:val="24"/>
          <w:highlight w:val="yellow"/>
          <w:lang w:val="en-GB"/>
        </w:rPr>
        <w:t xml:space="preserve">. </w:t>
      </w:r>
      <w:r w:rsidRPr="00C30138">
        <w:rPr>
          <w:rFonts w:ascii="Arial" w:hAnsi="Arial" w:cs="Arial"/>
          <w:b/>
          <w:iCs/>
          <w:color w:val="FF0096"/>
          <w:sz w:val="22"/>
          <w:szCs w:val="22"/>
          <w:highlight w:val="yellow"/>
        </w:rPr>
        <w:t>Amend and add links as appropriate.</w:t>
      </w:r>
      <w:r w:rsidRPr="00C30138">
        <w:rPr>
          <w:rFonts w:ascii="Arial" w:hAnsi="Arial" w:cs="Arial"/>
          <w:sz w:val="22"/>
          <w:szCs w:val="24"/>
          <w:highlight w:val="yellow"/>
          <w:lang w:val="en-GB"/>
        </w:rPr>
        <w:t xml:space="preserve"> </w:t>
      </w:r>
    </w:p>
    <w:p w14:paraId="3BFF52F5" w14:textId="77777777" w:rsidR="008D7C7B" w:rsidRPr="00C30138" w:rsidRDefault="008D7C7B" w:rsidP="008D7C7B">
      <w:pPr>
        <w:rPr>
          <w:highlight w:val="yellow"/>
        </w:rPr>
      </w:pPr>
    </w:p>
    <w:p w14:paraId="4B9107B8" w14:textId="0963B155" w:rsidR="008D7C7B" w:rsidRPr="008D7C7B" w:rsidRDefault="008D7C7B" w:rsidP="008D7C7B">
      <w:pPr>
        <w:pStyle w:val="ListParagraph"/>
        <w:ind w:left="36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for education settings regarding equality, diversity and inclusion is available via the </w:t>
      </w:r>
      <w:hyperlink r:id="rId30" w:history="1">
        <w:r w:rsidRPr="00991D90">
          <w:rPr>
            <w:rStyle w:val="Hyperlink"/>
            <w:rFonts w:ascii="Arial" w:hAnsi="Arial" w:cs="Arial"/>
            <w:b/>
            <w:iCs/>
            <w:sz w:val="22"/>
            <w:szCs w:val="22"/>
          </w:rPr>
          <w:t>Education People EDIT team</w:t>
        </w:r>
      </w:hyperlink>
      <w:r>
        <w:rPr>
          <w:rFonts w:ascii="Arial" w:hAnsi="Arial" w:cs="Arial"/>
          <w:b/>
          <w:iCs/>
          <w:color w:val="FF0096"/>
          <w:sz w:val="22"/>
          <w:szCs w:val="22"/>
        </w:rPr>
        <w:t xml:space="preserve">. </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3FFB3DFA" w:rsidR="00D42BED" w:rsidRPr="00A472E0" w:rsidRDefault="00397C55" w:rsidP="00422F45">
      <w:pPr>
        <w:numPr>
          <w:ilvl w:val="0"/>
          <w:numId w:val="13"/>
        </w:numPr>
        <w:ind w:left="357" w:hanging="357"/>
        <w:rPr>
          <w:rFonts w:ascii="Arial" w:hAnsi="Arial" w:cs="Arial"/>
          <w:sz w:val="22"/>
          <w:szCs w:val="22"/>
          <w:lang w:val="en-GB"/>
        </w:rPr>
      </w:pPr>
      <w:r w:rsidRPr="04F2B2D5">
        <w:rPr>
          <w:rFonts w:ascii="Arial" w:hAnsi="Arial" w:cs="Arial"/>
          <w:sz w:val="22"/>
          <w:szCs w:val="22"/>
          <w:highlight w:val="yellow"/>
          <w:lang w:val="en-GB"/>
        </w:rPr>
        <w:t xml:space="preserve">The </w:t>
      </w:r>
      <w:r w:rsidR="006A649F" w:rsidRPr="00DD6010">
        <w:rPr>
          <w:rFonts w:ascii="Arial" w:hAnsi="Arial" w:cs="Arial"/>
          <w:color w:val="009EFF"/>
          <w:sz w:val="22"/>
          <w:szCs w:val="22"/>
          <w:highlight w:val="yellow"/>
        </w:rPr>
        <w:t xml:space="preserve">registered person/leadership/management committee </w:t>
      </w:r>
      <w:r w:rsidRPr="04F2B2D5">
        <w:rPr>
          <w:rFonts w:ascii="Arial" w:hAnsi="Arial" w:cs="Arial"/>
          <w:sz w:val="22"/>
          <w:szCs w:val="22"/>
          <w:highlight w:val="yellow"/>
          <w:lang w:val="en-GB"/>
        </w:rPr>
        <w:t>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72A06711" w14:textId="77777777" w:rsidR="00DB0C7C" w:rsidRPr="008A64B8" w:rsidRDefault="00DB0C7C" w:rsidP="00422F45">
      <w:pPr>
        <w:numPr>
          <w:ilvl w:val="0"/>
          <w:numId w:val="13"/>
        </w:numPr>
        <w:rPr>
          <w:rFonts w:ascii="Arial" w:hAnsi="Arial" w:cs="Arial"/>
          <w:sz w:val="22"/>
          <w:szCs w:val="22"/>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registered person/leadership/management committee </w:t>
      </w:r>
      <w:r w:rsidRPr="00F45B85">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F45B85" w:rsidRDefault="00DB0C7C" w:rsidP="00422F45">
      <w:pPr>
        <w:pStyle w:val="ListParagraph"/>
        <w:rPr>
          <w:rFonts w:ascii="Arial" w:hAnsi="Arial" w:cs="Arial"/>
          <w:sz w:val="22"/>
          <w:szCs w:val="22"/>
          <w:lang w:val="en-GB"/>
        </w:rPr>
      </w:pPr>
    </w:p>
    <w:p w14:paraId="7F918DED" w14:textId="7357D227" w:rsidR="007B6F63" w:rsidRPr="004B7ED4" w:rsidRDefault="00DB0C7C" w:rsidP="00422F45">
      <w:pPr>
        <w:numPr>
          <w:ilvl w:val="0"/>
          <w:numId w:val="13"/>
        </w:numPr>
        <w:rPr>
          <w:rFonts w:ascii="Arial" w:hAnsi="Arial" w:cs="Arial"/>
          <w:sz w:val="22"/>
          <w:szCs w:val="22"/>
          <w:highlight w:val="yellow"/>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manager/registered person </w:t>
      </w:r>
      <w:r w:rsidRPr="00F45B85">
        <w:rPr>
          <w:rFonts w:ascii="Arial" w:hAnsi="Arial" w:cs="Arial"/>
          <w:sz w:val="22"/>
          <w:szCs w:val="22"/>
          <w:lang w:val="en-GB"/>
        </w:rPr>
        <w:t>will ensure that our child protection and safeguarding policies and procedures are understood and followed by all staff.</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32C750DD" w:rsidR="00853AE0" w:rsidRPr="005826B1" w:rsidRDefault="00853AE0" w:rsidP="00422F45">
      <w:pPr>
        <w:numPr>
          <w:ilvl w:val="0"/>
          <w:numId w:val="86"/>
        </w:numPr>
        <w:rPr>
          <w:rFonts w:ascii="Arial" w:hAnsi="Arial" w:cs="Arial"/>
          <w:i/>
          <w:iCs/>
          <w:sz w:val="22"/>
          <w:szCs w:val="22"/>
          <w:highlight w:val="yellow"/>
        </w:rPr>
      </w:pPr>
      <w:r w:rsidRPr="005826B1">
        <w:rPr>
          <w:rFonts w:ascii="Arial" w:hAnsi="Arial" w:cs="Arial"/>
          <w:sz w:val="22"/>
          <w:szCs w:val="22"/>
          <w:highlight w:val="yellow"/>
        </w:rPr>
        <w:t xml:space="preserve">The EYFS states; </w:t>
      </w:r>
      <w:r w:rsidRPr="005826B1">
        <w:rPr>
          <w:rFonts w:ascii="Arial" w:hAnsi="Arial" w:cs="Arial"/>
          <w:i/>
          <w:iCs/>
          <w:sz w:val="22"/>
          <w:szCs w:val="22"/>
          <w:highlight w:val="yellow"/>
        </w:rPr>
        <w:t>‘a practitioner must be designated to take lead responsibility for safeguarding children in every setting’.</w:t>
      </w:r>
      <w:r w:rsidRPr="005826B1">
        <w:rPr>
          <w:rFonts w:ascii="Arial" w:hAnsi="Arial" w:cs="Arial"/>
          <w:sz w:val="22"/>
          <w:szCs w:val="22"/>
          <w:highlight w:val="yellow"/>
        </w:rPr>
        <w:t xml:space="preserve"> </w:t>
      </w:r>
      <w:r w:rsidRPr="005826B1">
        <w:rPr>
          <w:rFonts w:ascii="Arial" w:hAnsi="Arial" w:cs="Arial"/>
          <w:color w:val="009EFF"/>
          <w:sz w:val="22"/>
          <w:szCs w:val="22"/>
          <w:highlight w:val="yellow"/>
        </w:rPr>
        <w:t>The registered person/trustees/committee of [setting name]</w:t>
      </w:r>
      <w:r w:rsidRPr="005826B1">
        <w:rPr>
          <w:rFonts w:ascii="Arial" w:hAnsi="Arial" w:cs="Arial"/>
          <w:color w:val="4F6228"/>
          <w:sz w:val="22"/>
          <w:szCs w:val="22"/>
          <w:highlight w:val="yellow"/>
        </w:rPr>
        <w:t xml:space="preserve"> </w:t>
      </w:r>
      <w:r w:rsidRPr="005826B1">
        <w:rPr>
          <w:rFonts w:ascii="Arial" w:hAnsi="Arial" w:cs="Arial"/>
          <w:sz w:val="22"/>
          <w:szCs w:val="22"/>
          <w:highlight w:val="yellow"/>
        </w:rPr>
        <w:t xml:space="preserve">have appointed </w:t>
      </w:r>
      <w:r w:rsidR="00361ADD" w:rsidRPr="005826B1">
        <w:rPr>
          <w:rFonts w:ascii="Arial" w:hAnsi="Arial" w:cs="Arial"/>
          <w:color w:val="0070C0"/>
          <w:sz w:val="22"/>
          <w:szCs w:val="22"/>
          <w:highlight w:val="yellow"/>
        </w:rPr>
        <w:t>(</w:t>
      </w:r>
      <w:r w:rsidR="00361ADD" w:rsidRPr="005826B1">
        <w:rPr>
          <w:rFonts w:ascii="Arial" w:hAnsi="Arial" w:cs="Arial"/>
          <w:color w:val="009EFF"/>
          <w:sz w:val="22"/>
          <w:szCs w:val="22"/>
          <w:highlight w:val="yellow"/>
        </w:rPr>
        <w:t>name, role</w:t>
      </w:r>
      <w:r w:rsidR="00361ADD" w:rsidRPr="005826B1">
        <w:rPr>
          <w:rFonts w:ascii="Arial" w:hAnsi="Arial" w:cs="Arial"/>
          <w:color w:val="0070C0"/>
          <w:sz w:val="22"/>
          <w:szCs w:val="22"/>
          <w:highlight w:val="yellow"/>
        </w:rPr>
        <w:t>)</w:t>
      </w:r>
      <w:r w:rsidR="00361ADD" w:rsidRPr="005826B1">
        <w:rPr>
          <w:rFonts w:ascii="Arial" w:hAnsi="Arial" w:cs="Arial"/>
          <w:sz w:val="22"/>
          <w:szCs w:val="22"/>
          <w:highlight w:val="yellow"/>
        </w:rPr>
        <w:t xml:space="preserve"> as the </w:t>
      </w:r>
      <w:r w:rsidRPr="005826B1">
        <w:rPr>
          <w:rFonts w:ascii="Arial" w:hAnsi="Arial" w:cs="Arial"/>
          <w:sz w:val="22"/>
          <w:szCs w:val="22"/>
          <w:highlight w:val="yellow"/>
        </w:rPr>
        <w:t>Designated Safeguarding Lead (DSL</w:t>
      </w:r>
      <w:r w:rsidR="005826B1">
        <w:rPr>
          <w:rFonts w:ascii="Arial" w:hAnsi="Arial" w:cs="Arial"/>
          <w:sz w:val="22"/>
          <w:szCs w:val="22"/>
          <w:highlight w:val="yellow"/>
        </w:rPr>
        <w:t>) for our setting</w:t>
      </w:r>
      <w:r w:rsidR="00FE5336">
        <w:rPr>
          <w:rFonts w:ascii="Arial" w:hAnsi="Arial" w:cs="Arial"/>
          <w:sz w:val="22"/>
          <w:szCs w:val="22"/>
          <w:highlight w:val="yellow"/>
        </w:rPr>
        <w:t>; they are</w:t>
      </w:r>
      <w:r w:rsidR="00361ADD" w:rsidRPr="005826B1">
        <w:rPr>
          <w:rFonts w:ascii="Arial" w:hAnsi="Arial" w:cs="Arial"/>
          <w:sz w:val="22"/>
          <w:szCs w:val="22"/>
          <w:highlight w:val="yellow"/>
        </w:rPr>
        <w:t xml:space="preserve"> appropriately qualified and experienced </w:t>
      </w:r>
      <w:r w:rsidR="005826B1">
        <w:rPr>
          <w:rFonts w:ascii="Arial" w:hAnsi="Arial" w:cs="Arial"/>
          <w:sz w:val="22"/>
          <w:szCs w:val="22"/>
          <w:highlight w:val="yellow"/>
        </w:rPr>
        <w:t>to</w:t>
      </w:r>
      <w:r w:rsidR="005826B1" w:rsidRPr="005826B1">
        <w:rPr>
          <w:rFonts w:ascii="Arial" w:hAnsi="Arial" w:cs="Arial"/>
          <w:sz w:val="22"/>
          <w:szCs w:val="22"/>
          <w:highlight w:val="yellow"/>
        </w:rPr>
        <w:t xml:space="preserve"> enable them </w:t>
      </w:r>
      <w:r w:rsidRPr="005826B1">
        <w:rPr>
          <w:rFonts w:ascii="Arial" w:hAnsi="Arial" w:cs="Arial"/>
          <w:sz w:val="22"/>
          <w:szCs w:val="22"/>
          <w:highlight w:val="yellow"/>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7F012BE0"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setting has also appointed Deputy DSLs who will have delegated responsibilities and act in the DSL</w:t>
      </w:r>
      <w:r w:rsidR="00422F45">
        <w:rPr>
          <w:rFonts w:ascii="Arial" w:hAnsi="Arial" w:cs="Arial"/>
          <w:sz w:val="22"/>
          <w:szCs w:val="22"/>
        </w:rPr>
        <w:t>’</w:t>
      </w:r>
      <w:r w:rsidRPr="00F45B85">
        <w:rPr>
          <w:rFonts w:ascii="Arial" w:hAnsi="Arial" w:cs="Arial"/>
          <w:sz w:val="22"/>
          <w:szCs w:val="22"/>
        </w:rPr>
        <w:t xml:space="preserve">s absence. </w:t>
      </w:r>
    </w:p>
    <w:p w14:paraId="18A16D4A" w14:textId="77777777" w:rsidR="00853AE0" w:rsidRPr="00FE5336" w:rsidRDefault="00853AE0" w:rsidP="00853AE0">
      <w:pPr>
        <w:pStyle w:val="NormalWeb"/>
        <w:numPr>
          <w:ilvl w:val="1"/>
          <w:numId w:val="12"/>
        </w:numPr>
        <w:spacing w:before="0" w:beforeAutospacing="0" w:after="0" w:afterAutospacing="0"/>
        <w:rPr>
          <w:rFonts w:ascii="Arial" w:hAnsi="Arial" w:cs="Arial"/>
          <w:sz w:val="22"/>
          <w:szCs w:val="22"/>
        </w:rPr>
      </w:pPr>
      <w:r w:rsidRPr="00F45B85">
        <w:rPr>
          <w:rFonts w:ascii="Arial" w:hAnsi="Arial" w:cs="Arial"/>
          <w:color w:val="009EFF"/>
          <w:sz w:val="22"/>
          <w:szCs w:val="22"/>
        </w:rPr>
        <w:t>Name, role of deputies</w:t>
      </w:r>
    </w:p>
    <w:p w14:paraId="764B5A64" w14:textId="77777777" w:rsidR="00FE5336" w:rsidRPr="00FE5336"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FE5336" w:rsidRDefault="00FE5336" w:rsidP="00FE5336">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DSL has overall responsibility for the day-to-day oversight of safeguarding and child protection systems (including online safety) in</w:t>
      </w:r>
      <w:r w:rsidRPr="00F45B85">
        <w:rPr>
          <w:rFonts w:ascii="Arial" w:hAnsi="Arial" w:cs="Arial"/>
          <w:color w:val="009EFF"/>
          <w:sz w:val="22"/>
          <w:szCs w:val="22"/>
        </w:rPr>
        <w:t xml:space="preserve"> </w:t>
      </w:r>
      <w:r w:rsidRPr="00F45B85">
        <w:rPr>
          <w:rFonts w:ascii="Arial" w:hAnsi="Arial" w:cs="Arial"/>
          <w:sz w:val="22"/>
          <w:szCs w:val="22"/>
        </w:rPr>
        <w:t xml:space="preserve">the setting.  Whilst the activities of the DSL may be delegated to </w:t>
      </w:r>
      <w:r w:rsidRPr="00F45B85">
        <w:rPr>
          <w:rFonts w:ascii="Arial" w:hAnsi="Arial" w:cs="Arial"/>
          <w:sz w:val="22"/>
          <w:szCs w:val="22"/>
        </w:rPr>
        <w:lastRenderedPageBreak/>
        <w:t xml:space="preserve">the deputies, the ultimate lead responsibility for safeguarding and child protection remains with the DSL and this responsibility will not be delegated. </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DF785B" w:rsidRDefault="00A7620B" w:rsidP="00A7620B">
      <w:pPr>
        <w:pStyle w:val="NormalWeb"/>
        <w:numPr>
          <w:ilvl w:val="0"/>
          <w:numId w:val="12"/>
        </w:numPr>
        <w:spacing w:before="0" w:beforeAutospacing="0" w:after="0" w:afterAutospacing="0"/>
        <w:rPr>
          <w:rFonts w:ascii="Arial" w:hAnsi="Arial" w:cs="Arial"/>
          <w:sz w:val="22"/>
          <w:szCs w:val="22"/>
          <w:highlight w:val="yellow"/>
        </w:rPr>
      </w:pPr>
      <w:r w:rsidRPr="00514B80">
        <w:rPr>
          <w:rFonts w:ascii="Arial" w:hAnsi="Arial" w:cs="Arial"/>
          <w:sz w:val="22"/>
          <w:szCs w:val="22"/>
          <w:highlight w:val="yellow"/>
        </w:rPr>
        <w:t xml:space="preserve">The Designated Safeguarding Lead (and any deputies) </w:t>
      </w:r>
      <w:r>
        <w:rPr>
          <w:rFonts w:ascii="Arial" w:hAnsi="Arial" w:cs="Arial"/>
          <w:sz w:val="22"/>
          <w:szCs w:val="22"/>
          <w:highlight w:val="yellow"/>
        </w:rPr>
        <w:t>will be</w:t>
      </w:r>
      <w:r w:rsidRPr="00514B80">
        <w:rPr>
          <w:rFonts w:ascii="Arial" w:hAnsi="Arial" w:cs="Arial"/>
          <w:sz w:val="22"/>
          <w:szCs w:val="22"/>
          <w:highlight w:val="yellow"/>
        </w:rPr>
        <w:t xml:space="preserve"> most likely to have a complete safeguarding picture and</w:t>
      </w:r>
      <w:r>
        <w:rPr>
          <w:rFonts w:ascii="Arial" w:hAnsi="Arial" w:cs="Arial"/>
          <w:sz w:val="22"/>
          <w:szCs w:val="22"/>
          <w:highlight w:val="yellow"/>
        </w:rPr>
        <w:t xml:space="preserve"> will</w:t>
      </w:r>
      <w:r w:rsidRPr="00514B80">
        <w:rPr>
          <w:rFonts w:ascii="Arial" w:hAnsi="Arial" w:cs="Arial"/>
          <w:sz w:val="22"/>
          <w:szCs w:val="22"/>
          <w:highlight w:val="yellow"/>
        </w:rPr>
        <w:t xml:space="preserve"> be the most appropriate person to advise</w:t>
      </w:r>
      <w:r>
        <w:rPr>
          <w:rFonts w:ascii="Arial" w:hAnsi="Arial" w:cs="Arial"/>
          <w:sz w:val="22"/>
          <w:szCs w:val="22"/>
          <w:highlight w:val="yellow"/>
        </w:rPr>
        <w:t xml:space="preserve"> staff</w:t>
      </w:r>
      <w:r w:rsidRPr="00514B80">
        <w:rPr>
          <w:rFonts w:ascii="Arial" w:hAnsi="Arial" w:cs="Arial"/>
          <w:sz w:val="22"/>
          <w:szCs w:val="22"/>
          <w:highlight w:val="yellow"/>
        </w:rPr>
        <w:t xml:space="preserve"> on the response to </w:t>
      </w:r>
      <w:r>
        <w:rPr>
          <w:rFonts w:ascii="Arial" w:hAnsi="Arial" w:cs="Arial"/>
          <w:sz w:val="22"/>
          <w:szCs w:val="22"/>
          <w:highlight w:val="yellow"/>
        </w:rPr>
        <w:t xml:space="preserve">any </w:t>
      </w:r>
      <w:r w:rsidRPr="00514B80">
        <w:rPr>
          <w:rFonts w:ascii="Arial" w:hAnsi="Arial" w:cs="Arial"/>
          <w:sz w:val="22"/>
          <w:szCs w:val="22"/>
          <w:highlight w:val="yellow"/>
        </w:rPr>
        <w:t>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3D0E6982" w:rsidR="00C4364B" w:rsidRPr="001A1B0E" w:rsidRDefault="02A3E1BD" w:rsidP="005630CE">
      <w:pPr>
        <w:numPr>
          <w:ilvl w:val="1"/>
          <w:numId w:val="12"/>
        </w:numPr>
        <w:ind w:left="1134"/>
        <w:rPr>
          <w:rFonts w:ascii="Arial" w:hAnsi="Arial" w:cs="Arial"/>
          <w:sz w:val="22"/>
          <w:szCs w:val="22"/>
          <w:highlight w:val="yellow"/>
        </w:rPr>
      </w:pPr>
      <w:r w:rsidRPr="001A1B0E">
        <w:rPr>
          <w:rFonts w:ascii="Arial" w:hAnsi="Arial" w:cs="Arial"/>
          <w:sz w:val="22"/>
          <w:szCs w:val="22"/>
          <w:highlight w:val="yellow"/>
          <w:lang w:val="en-GB"/>
        </w:rPr>
        <w:t xml:space="preserve">Liaise with the </w:t>
      </w:r>
      <w:r w:rsidRPr="001A1B0E">
        <w:rPr>
          <w:rFonts w:ascii="Arial" w:hAnsi="Arial" w:cs="Arial"/>
          <w:color w:val="009EFF"/>
          <w:sz w:val="22"/>
          <w:szCs w:val="22"/>
          <w:highlight w:val="yellow"/>
        </w:rPr>
        <w:t xml:space="preserve">registered person/leadership/management committee </w:t>
      </w:r>
      <w:r w:rsidRPr="001A1B0E">
        <w:rPr>
          <w:rFonts w:ascii="Arial" w:hAnsi="Arial" w:cs="Arial"/>
          <w:sz w:val="22"/>
          <w:szCs w:val="22"/>
          <w:highlight w:val="yellow"/>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E71A19" w:rsidRDefault="00185D58" w:rsidP="004A71E0">
      <w:pPr>
        <w:pStyle w:val="NoSpacing"/>
        <w:numPr>
          <w:ilvl w:val="0"/>
          <w:numId w:val="9"/>
        </w:numPr>
        <w:ind w:left="567" w:hanging="425"/>
        <w:rPr>
          <w:rFonts w:ascii="Arial" w:hAnsi="Arial" w:cs="Arial"/>
          <w:bCs/>
          <w:highlight w:val="yellow"/>
        </w:rPr>
      </w:pPr>
      <w:r w:rsidRPr="00F45B85">
        <w:rPr>
          <w:rFonts w:ascii="Arial" w:hAnsi="Arial" w:cs="Arial"/>
        </w:rPr>
        <w:t xml:space="preserve">The EYFS 2021 requires providers </w:t>
      </w:r>
      <w:r w:rsidRPr="00F45B85">
        <w:rPr>
          <w:rFonts w:ascii="Arial" w:hAnsi="Arial" w:cs="Arial"/>
          <w:i/>
        </w:rPr>
        <w:t>‘to take all necessary steps to keep children safe and well’</w:t>
      </w:r>
      <w:r w:rsidRPr="00F45B85">
        <w:rPr>
          <w:rFonts w:ascii="Arial" w:hAnsi="Arial" w:cs="Arial"/>
        </w:rPr>
        <w:t>’ and accordingly, everyone involved in the care of young children has a role to play in their protection.</w:t>
      </w:r>
    </w:p>
    <w:p w14:paraId="229ABC75" w14:textId="77777777" w:rsidR="00185D58" w:rsidRPr="00E71A19" w:rsidRDefault="00185D58" w:rsidP="004A71E0">
      <w:pPr>
        <w:pStyle w:val="NoSpacing"/>
        <w:ind w:left="567" w:hanging="425"/>
        <w:rPr>
          <w:rFonts w:ascii="Arial" w:hAnsi="Arial" w:cs="Arial"/>
          <w:bCs/>
          <w:highlight w:val="yellow"/>
        </w:rPr>
      </w:pPr>
    </w:p>
    <w:p w14:paraId="253CAC2C" w14:textId="73692394" w:rsidR="00185D58" w:rsidRDefault="00185D58" w:rsidP="004A71E0">
      <w:pPr>
        <w:pStyle w:val="NoSpacing"/>
        <w:numPr>
          <w:ilvl w:val="0"/>
          <w:numId w:val="9"/>
        </w:numPr>
        <w:ind w:left="567" w:hanging="425"/>
        <w:rPr>
          <w:rFonts w:ascii="Arial" w:hAnsi="Arial" w:cs="Arial"/>
          <w:bCs/>
          <w:highlight w:val="yellow"/>
        </w:rPr>
      </w:pPr>
      <w:r w:rsidRPr="00F45B85">
        <w:rPr>
          <w:rFonts w:ascii="Arial" w:hAnsi="Arial" w:cs="Arial"/>
        </w:rPr>
        <w:t xml:space="preserve">All members of staff in </w:t>
      </w:r>
      <w:r>
        <w:rPr>
          <w:rFonts w:ascii="Arial" w:hAnsi="Arial" w:cs="Arial"/>
        </w:rPr>
        <w:t>our</w:t>
      </w:r>
      <w:r w:rsidRPr="00F45B85">
        <w:rPr>
          <w:rFonts w:ascii="Arial" w:hAnsi="Arial" w:cs="Arial"/>
        </w:rPr>
        <w:t xml:space="preserve"> setting are part of the wider safeguarding system for children and are in a unique position to observe any changes in a child’s behaviour or appearance. </w:t>
      </w:r>
      <w:r>
        <w:rPr>
          <w:rFonts w:ascii="Arial" w:hAnsi="Arial" w:cs="Arial"/>
          <w:bCs/>
          <w:highlight w:val="yellow"/>
        </w:rPr>
        <w:t>Our</w:t>
      </w:r>
      <w:r w:rsidRPr="007933AD">
        <w:rPr>
          <w:rFonts w:ascii="Arial" w:hAnsi="Arial" w:cs="Arial"/>
          <w:bCs/>
          <w:highlight w:val="yellow"/>
        </w:rPr>
        <w:t xml:space="preserve"> staff </w:t>
      </w:r>
      <w:r>
        <w:rPr>
          <w:rFonts w:ascii="Arial" w:hAnsi="Arial" w:cs="Arial"/>
          <w:bCs/>
          <w:highlight w:val="yellow"/>
        </w:rPr>
        <w:t>play a</w:t>
      </w:r>
      <w:r w:rsidRPr="007933AD">
        <w:rPr>
          <w:rFonts w:ascii="Arial" w:hAnsi="Arial" w:cs="Arial"/>
          <w:bCs/>
          <w:highlight w:val="yellow"/>
        </w:rPr>
        <w:t xml:space="preserve"> particularly important</w:t>
      </w:r>
      <w:r>
        <w:rPr>
          <w:rFonts w:ascii="Arial" w:hAnsi="Arial" w:cs="Arial"/>
          <w:bCs/>
          <w:highlight w:val="yellow"/>
        </w:rPr>
        <w:t xml:space="preserve"> role in safeguarding</w:t>
      </w:r>
      <w:r w:rsidRPr="007933AD">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4A71E0">
      <w:pPr>
        <w:pStyle w:val="NoSpacing"/>
        <w:ind w:left="567" w:hanging="425"/>
        <w:rPr>
          <w:rFonts w:ascii="Arial" w:hAnsi="Arial" w:cs="Arial"/>
          <w:bCs/>
        </w:rPr>
      </w:pPr>
    </w:p>
    <w:p w14:paraId="3C292F32" w14:textId="0D441CC9" w:rsidR="00532093" w:rsidRPr="00A472E0" w:rsidRDefault="00532093" w:rsidP="004A71E0">
      <w:pPr>
        <w:pStyle w:val="NoSpacing"/>
        <w:numPr>
          <w:ilvl w:val="0"/>
          <w:numId w:val="9"/>
        </w:numPr>
        <w:ind w:left="567" w:hanging="425"/>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lastRenderedPageBreak/>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35B8024" w:rsidR="00B50345" w:rsidRPr="00A472E0" w:rsidRDefault="002B7188" w:rsidP="004A71E0">
      <w:pPr>
        <w:numPr>
          <w:ilvl w:val="0"/>
          <w:numId w:val="69"/>
        </w:numPr>
        <w:ind w:left="567" w:hanging="425"/>
        <w:rPr>
          <w:rFonts w:ascii="Arial" w:eastAsiaTheme="minorEastAsia" w:hAnsi="Arial" w:cs="Arial"/>
          <w:sz w:val="22"/>
          <w:szCs w:val="22"/>
          <w:highlight w:val="yellow"/>
        </w:rPr>
      </w:pPr>
      <w:r w:rsidRPr="00A472E0">
        <w:rPr>
          <w:rFonts w:ascii="Arial" w:eastAsiaTheme="minorEastAsia" w:hAnsi="Arial" w:cs="Arial"/>
          <w:sz w:val="22"/>
          <w:szCs w:val="22"/>
          <w:highlight w:val="yellow"/>
        </w:rPr>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w:t>
      </w:r>
      <w:r w:rsidR="00185D58">
        <w:rPr>
          <w:rFonts w:ascii="Arial" w:hAnsi="Arial" w:cs="Arial"/>
          <w:color w:val="009EFF"/>
          <w:sz w:val="22"/>
          <w:szCs w:val="22"/>
          <w:highlight w:val="yellow"/>
          <w:lang w:val="en-GB"/>
        </w:rPr>
        <w:t>f 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4A71E0">
      <w:pPr>
        <w:ind w:left="567" w:hanging="425"/>
        <w:rPr>
          <w:rFonts w:ascii="Arial" w:eastAsiaTheme="minorEastAsia" w:hAnsi="Arial" w:cs="Arial"/>
          <w:sz w:val="22"/>
          <w:szCs w:val="22"/>
          <w:highlight w:val="yellow"/>
        </w:rPr>
      </w:pPr>
    </w:p>
    <w:p w14:paraId="61C21BC7" w14:textId="230CC0F3" w:rsidR="008F75FD" w:rsidRPr="00A472E0" w:rsidRDefault="00B50345" w:rsidP="004A71E0">
      <w:pPr>
        <w:numPr>
          <w:ilvl w:val="0"/>
          <w:numId w:val="69"/>
        </w:numPr>
        <w:ind w:left="567" w:hanging="425"/>
        <w:rPr>
          <w:rFonts w:ascii="Arial" w:eastAsiaTheme="minorEastAsia" w:hAnsi="Arial" w:cs="Arial"/>
          <w:sz w:val="22"/>
          <w:szCs w:val="22"/>
          <w:highlight w:val="yellow"/>
        </w:rPr>
      </w:pPr>
      <w:r w:rsidRPr="00A472E0">
        <w:rPr>
          <w:rFonts w:ascii="Arial" w:eastAsiaTheme="minorEastAsia" w:hAnsi="Arial" w:cs="Arial"/>
          <w:sz w:val="22"/>
          <w:szCs w:val="22"/>
          <w:highlight w:val="yellow"/>
        </w:rPr>
        <w:t xml:space="preserve">Staff at </w:t>
      </w:r>
      <w:r w:rsidRPr="00A472E0">
        <w:rPr>
          <w:rFonts w:ascii="Arial" w:hAnsi="Arial" w:cs="Arial"/>
          <w:color w:val="009EFF"/>
          <w:sz w:val="22"/>
          <w:szCs w:val="22"/>
          <w:highlight w:val="yellow"/>
          <w:lang w:val="en-GB"/>
        </w:rPr>
        <w:t xml:space="preserve">[Name of </w:t>
      </w:r>
      <w:r w:rsidR="00185D58">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will</w:t>
      </w:r>
      <w:r w:rsidR="008F75FD" w:rsidRPr="00A472E0">
        <w:rPr>
          <w:rFonts w:ascii="Arial" w:eastAsiaTheme="minorEastAsia" w:hAnsi="Arial" w:cs="Arial"/>
          <w:sz w:val="22"/>
          <w:szCs w:val="22"/>
          <w:highlight w:val="yellow"/>
        </w:rPr>
        <w:t xml:space="preserve"> determine how best to build trusted relationships with children</w:t>
      </w:r>
      <w:r w:rsidR="00346E2C" w:rsidRPr="00A472E0">
        <w:rPr>
          <w:rFonts w:ascii="Arial" w:eastAsiaTheme="minorEastAsia" w:hAnsi="Arial" w:cs="Arial"/>
          <w:sz w:val="22"/>
          <w:szCs w:val="22"/>
          <w:highlight w:val="yellow"/>
        </w:rPr>
        <w:t xml:space="preserve">, </w:t>
      </w:r>
      <w:r w:rsidR="008F75FD" w:rsidRPr="00A472E0">
        <w:rPr>
          <w:rFonts w:ascii="Arial" w:eastAsiaTheme="minorEastAsia" w:hAnsi="Arial" w:cs="Arial"/>
          <w:sz w:val="22"/>
          <w:szCs w:val="22"/>
          <w:highlight w:val="yellow"/>
        </w:rPr>
        <w:t>young people</w:t>
      </w:r>
      <w:r w:rsidR="00346E2C" w:rsidRPr="00A472E0">
        <w:rPr>
          <w:rFonts w:ascii="Arial" w:eastAsiaTheme="minorEastAsia" w:hAnsi="Arial" w:cs="Arial"/>
          <w:sz w:val="22"/>
          <w:szCs w:val="22"/>
          <w:highlight w:val="yellow"/>
        </w:rPr>
        <w:t xml:space="preserve"> and parents/carers</w:t>
      </w:r>
      <w:r w:rsidR="008F75FD" w:rsidRPr="00A472E0">
        <w:rPr>
          <w:rFonts w:ascii="Arial" w:eastAsiaTheme="minorEastAsia" w:hAnsi="Arial" w:cs="Arial"/>
          <w:sz w:val="22"/>
          <w:szCs w:val="22"/>
          <w:highlight w:val="yellow"/>
        </w:rPr>
        <w:t xml:space="preserve"> which facilitate </w:t>
      </w:r>
      <w:r w:rsidR="00D40638" w:rsidRPr="00497F0E">
        <w:rPr>
          <w:rFonts w:ascii="Arial" w:eastAsiaTheme="minorEastAsia" w:hAnsi="Arial" w:cs="Arial"/>
          <w:sz w:val="22"/>
          <w:szCs w:val="22"/>
          <w:highlight w:val="yellow"/>
        </w:rPr>
        <w:t xml:space="preserve">appropriate professional </w:t>
      </w:r>
      <w:r w:rsidR="008F75FD" w:rsidRPr="00244C3A">
        <w:rPr>
          <w:rFonts w:ascii="Arial" w:eastAsiaTheme="minorEastAsia" w:hAnsi="Arial" w:cs="Arial"/>
          <w:sz w:val="22"/>
          <w:szCs w:val="22"/>
          <w:highlight w:val="yellow"/>
        </w:rPr>
        <w:t>communication</w:t>
      </w:r>
      <w:r w:rsidRPr="00244C3A">
        <w:rPr>
          <w:rFonts w:ascii="Arial" w:eastAsiaTheme="minorEastAsia" w:hAnsi="Arial" w:cs="Arial"/>
          <w:sz w:val="22"/>
          <w:szCs w:val="22"/>
          <w:highlight w:val="yellow"/>
        </w:rPr>
        <w:t xml:space="preserve"> in line with existing and relevant </w:t>
      </w:r>
      <w:r w:rsidR="00D40638" w:rsidRPr="00244C3A">
        <w:rPr>
          <w:rFonts w:ascii="Arial" w:eastAsiaTheme="minorEastAsia" w:hAnsi="Arial" w:cs="Arial"/>
          <w:sz w:val="22"/>
          <w:szCs w:val="22"/>
          <w:highlight w:val="yellow"/>
        </w:rPr>
        <w:t>policies,</w:t>
      </w:r>
      <w:r w:rsidRPr="00244C3A">
        <w:rPr>
          <w:rFonts w:ascii="Arial" w:eastAsiaTheme="minorEastAsia" w:hAnsi="Arial" w:cs="Arial"/>
          <w:sz w:val="22"/>
          <w:szCs w:val="22"/>
          <w:highlight w:val="yellow"/>
        </w:rPr>
        <w:t xml:space="preserve"> </w:t>
      </w:r>
      <w:r w:rsidRPr="00244C3A">
        <w:rPr>
          <w:rFonts w:ascii="Arial" w:hAnsi="Arial" w:cs="Arial"/>
          <w:sz w:val="22"/>
          <w:szCs w:val="22"/>
          <w:highlight w:val="yellow"/>
          <w:lang w:val="en-GB"/>
        </w:rPr>
        <w:t>for example</w:t>
      </w:r>
      <w:r w:rsidR="00D40638" w:rsidRPr="00244C3A">
        <w:rPr>
          <w:rFonts w:ascii="Arial" w:hAnsi="Arial" w:cs="Arial"/>
          <w:sz w:val="22"/>
          <w:szCs w:val="22"/>
          <w:highlight w:val="yellow"/>
          <w:lang w:val="en-GB"/>
        </w:rPr>
        <w:t>,</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our</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behaviour</w:t>
      </w:r>
      <w:r w:rsidR="00FF17E2"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polic</w:t>
      </w:r>
      <w:r w:rsidR="00D40638" w:rsidRPr="00244C3A">
        <w:rPr>
          <w:rFonts w:ascii="Arial" w:hAnsi="Arial" w:cs="Arial"/>
          <w:sz w:val="22"/>
          <w:szCs w:val="22"/>
          <w:highlight w:val="yellow"/>
          <w:lang w:val="en-GB"/>
        </w:rPr>
        <w:t>ies</w:t>
      </w:r>
      <w:r w:rsidR="00B61CCB" w:rsidRPr="00244C3A">
        <w:rPr>
          <w:rFonts w:ascii="Arial" w:hAnsi="Arial" w:cs="Arial"/>
          <w:sz w:val="22"/>
          <w:szCs w:val="22"/>
          <w:highlight w:val="yellow"/>
          <w:lang w:val="en-GB"/>
        </w:rPr>
        <w:t>.</w:t>
      </w:r>
      <w:r w:rsidR="00B61CCB" w:rsidRPr="00244C3A">
        <w:rPr>
          <w:rFonts w:ascii="Arial" w:eastAsiaTheme="minorEastAsia" w:hAnsi="Arial" w:cs="Arial"/>
          <w:sz w:val="22"/>
          <w:szCs w:val="22"/>
          <w:highlight w:val="yellow"/>
        </w:rPr>
        <w:t xml:space="preserve"> </w:t>
      </w:r>
      <w:r w:rsidR="00B61CCB" w:rsidRPr="00244C3A">
        <w:rPr>
          <w:rFonts w:ascii="Arial" w:hAnsi="Arial" w:cs="Arial"/>
          <w:b/>
          <w:iCs/>
          <w:color w:val="FF0096"/>
          <w:sz w:val="22"/>
          <w:szCs w:val="22"/>
          <w:highlight w:val="yellow"/>
        </w:rPr>
        <w:t>A</w:t>
      </w:r>
      <w:r w:rsidR="00FF17E2" w:rsidRPr="00244C3A">
        <w:rPr>
          <w:rFonts w:ascii="Arial" w:hAnsi="Arial" w:cs="Arial"/>
          <w:b/>
          <w:iCs/>
          <w:color w:val="FF0096"/>
          <w:sz w:val="22"/>
          <w:szCs w:val="22"/>
          <w:highlight w:val="yellow"/>
        </w:rPr>
        <w:t>mend</w:t>
      </w:r>
      <w:r w:rsidR="00AB73B5" w:rsidRPr="00244C3A">
        <w:rPr>
          <w:rFonts w:ascii="Arial" w:hAnsi="Arial" w:cs="Arial"/>
          <w:b/>
          <w:iCs/>
          <w:color w:val="FF0096"/>
          <w:sz w:val="22"/>
          <w:szCs w:val="22"/>
          <w:highlight w:val="yellow"/>
        </w:rPr>
        <w:t xml:space="preserve"> as</w:t>
      </w:r>
      <w:r w:rsidR="00FF17E2" w:rsidRPr="00244C3A">
        <w:rPr>
          <w:rFonts w:ascii="Arial" w:hAnsi="Arial" w:cs="Arial"/>
          <w:b/>
          <w:iCs/>
          <w:color w:val="FF0096"/>
          <w:sz w:val="22"/>
          <w:szCs w:val="22"/>
          <w:highlight w:val="yellow"/>
        </w:rPr>
        <w:t xml:space="preserve"> appropriate</w:t>
      </w:r>
      <w:r w:rsidR="001B39F6" w:rsidRPr="00244C3A">
        <w:rPr>
          <w:rFonts w:ascii="Arial" w:hAnsi="Arial" w:cs="Arial"/>
          <w:b/>
          <w:iCs/>
          <w:color w:val="FF0096"/>
          <w:sz w:val="22"/>
          <w:szCs w:val="22"/>
          <w:highlight w:val="yellow"/>
        </w:rPr>
        <w:t>.</w:t>
      </w:r>
    </w:p>
    <w:p w14:paraId="26D2E37B" w14:textId="77777777" w:rsidR="00D51296" w:rsidRPr="00A472E0"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rsidP="004A71E0">
      <w:pPr>
        <w:pStyle w:val="NoSpacing"/>
        <w:numPr>
          <w:ilvl w:val="0"/>
          <w:numId w:val="52"/>
        </w:numPr>
        <w:ind w:left="567" w:hanging="425"/>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Feel safe, be listened to, and have their wishes and feelings taken into account.</w:t>
      </w:r>
    </w:p>
    <w:p w14:paraId="38AFEFE5"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4A71E0">
      <w:pPr>
        <w:pStyle w:val="NoSpacing"/>
        <w:numPr>
          <w:ilvl w:val="0"/>
          <w:numId w:val="54"/>
        </w:numPr>
        <w:ind w:left="567" w:hanging="425"/>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1B39F6" w:rsidRDefault="00FF19EF" w:rsidP="00811331">
      <w:pPr>
        <w:pStyle w:val="NoSpacing"/>
        <w:numPr>
          <w:ilvl w:val="0"/>
          <w:numId w:val="53"/>
        </w:numPr>
        <w:ind w:left="1134"/>
        <w:rPr>
          <w:rFonts w:ascii="Arial" w:eastAsia="Times New Roman" w:hAnsi="Arial" w:cs="Arial"/>
          <w:bCs/>
          <w:highlight w:val="yellow"/>
          <w:lang w:eastAsia="en-GB"/>
        </w:rPr>
      </w:pPr>
      <w:r w:rsidRPr="001B39F6">
        <w:rPr>
          <w:rFonts w:ascii="Arial" w:eastAsia="Times New Roman" w:hAnsi="Arial" w:cs="Arial"/>
          <w:highlight w:val="yellow"/>
          <w:lang w:eastAsia="en-GB"/>
        </w:rPr>
        <w:t xml:space="preserve">Understand and adhere </w:t>
      </w:r>
      <w:r w:rsidR="00377D71" w:rsidRPr="001B39F6">
        <w:rPr>
          <w:rFonts w:ascii="Arial" w:eastAsia="Times New Roman" w:hAnsi="Arial" w:cs="Arial"/>
          <w:highlight w:val="yellow"/>
          <w:lang w:eastAsia="en-GB"/>
        </w:rPr>
        <w:t>to</w:t>
      </w:r>
      <w:r w:rsidRPr="001B39F6">
        <w:rPr>
          <w:rFonts w:ascii="Arial" w:eastAsia="Times New Roman" w:hAnsi="Arial" w:cs="Arial"/>
          <w:highlight w:val="yellow"/>
          <w:lang w:eastAsia="en-GB"/>
        </w:rPr>
        <w:t xml:space="preserve"> </w:t>
      </w:r>
      <w:r w:rsidR="001B39F6" w:rsidRPr="001B39F6">
        <w:rPr>
          <w:rFonts w:ascii="Arial" w:eastAsia="Times New Roman" w:hAnsi="Arial" w:cs="Arial"/>
          <w:highlight w:val="yellow"/>
          <w:lang w:eastAsia="en-GB"/>
        </w:rPr>
        <w:t>any</w:t>
      </w:r>
      <w:r w:rsidR="00601955" w:rsidRPr="001B39F6">
        <w:rPr>
          <w:rFonts w:ascii="Arial" w:eastAsia="Times New Roman" w:hAnsi="Arial" w:cs="Arial"/>
          <w:highlight w:val="yellow"/>
          <w:lang w:eastAsia="en-GB"/>
        </w:rPr>
        <w:t xml:space="preserve"> relevant </w:t>
      </w:r>
      <w:r w:rsidR="001B39F6" w:rsidRPr="001B39F6">
        <w:rPr>
          <w:rFonts w:ascii="Arial" w:eastAsia="Times New Roman" w:hAnsi="Arial" w:cs="Arial"/>
          <w:highlight w:val="yellow"/>
          <w:lang w:eastAsia="en-GB"/>
        </w:rPr>
        <w:t xml:space="preserve">setting </w:t>
      </w:r>
      <w:r w:rsidR="00601955" w:rsidRPr="001B39F6">
        <w:rPr>
          <w:rFonts w:ascii="Arial" w:eastAsia="Times New Roman" w:hAnsi="Arial" w:cs="Arial"/>
          <w:highlight w:val="yellow"/>
          <w:lang w:eastAsia="en-GB"/>
        </w:rPr>
        <w:t>policies and proc</w:t>
      </w:r>
      <w:r w:rsidRPr="001B39F6">
        <w:rPr>
          <w:rFonts w:ascii="Arial" w:eastAsia="Times New Roman" w:hAnsi="Arial" w:cs="Arial"/>
          <w:highlight w:val="yellow"/>
          <w:lang w:eastAsia="en-GB"/>
        </w:rPr>
        <w:t>edures</w:t>
      </w:r>
      <w:r w:rsidR="006D4418" w:rsidRPr="001B39F6">
        <w:rPr>
          <w:rFonts w:ascii="Arial" w:eastAsia="Times New Roman" w:hAnsi="Arial" w:cs="Arial"/>
          <w:highlight w:val="yellow"/>
          <w:lang w:eastAsia="en-GB"/>
        </w:rPr>
        <w:t>.</w:t>
      </w:r>
      <w:r w:rsidR="00601955" w:rsidRPr="001B39F6">
        <w:rPr>
          <w:rFonts w:ascii="Arial" w:eastAsia="Times New Roman" w:hAnsi="Arial" w:cs="Arial"/>
          <w:b/>
          <w:highlight w:val="yellow"/>
          <w:lang w:eastAsia="en-GB"/>
        </w:rPr>
        <w:t xml:space="preserve"> </w:t>
      </w:r>
    </w:p>
    <w:p w14:paraId="05555534" w14:textId="7F216BBE" w:rsidR="009D72CB" w:rsidRPr="00A472E0" w:rsidRDefault="00FF19E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811331">
      <w:pPr>
        <w:pStyle w:val="NoSpacing"/>
        <w:numPr>
          <w:ilvl w:val="0"/>
          <w:numId w:val="53"/>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4BAB266"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r w:rsidR="00092F6B" w:rsidRPr="000D0018">
        <w:rPr>
          <w:rFonts w:cs="Arial"/>
          <w:b/>
          <w:bCs/>
          <w:iCs/>
          <w:color w:val="FF0096"/>
          <w:sz w:val="22"/>
          <w:szCs w:val="22"/>
          <w:highlight w:val="yellow"/>
        </w:rPr>
        <w:t>Note:</w:t>
      </w:r>
      <w:r w:rsidR="00F8446A" w:rsidRPr="000D0018">
        <w:rPr>
          <w:rFonts w:cs="Arial"/>
          <w:b/>
          <w:bCs/>
          <w:iCs/>
          <w:color w:val="FF0096"/>
          <w:sz w:val="22"/>
          <w:szCs w:val="22"/>
          <w:highlight w:val="yellow"/>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4A71E0">
      <w:pPr>
        <w:numPr>
          <w:ilvl w:val="0"/>
          <w:numId w:val="16"/>
        </w:numPr>
        <w:ind w:left="567"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4A71E0">
      <w:pPr>
        <w:ind w:left="567"/>
        <w:rPr>
          <w:rFonts w:ascii="Arial" w:hAnsi="Arial" w:cs="Arial"/>
          <w:sz w:val="22"/>
          <w:szCs w:val="22"/>
          <w:lang w:val="en-GB"/>
        </w:rPr>
      </w:pPr>
    </w:p>
    <w:p w14:paraId="32BAE9D9" w14:textId="54511189" w:rsidR="00221257" w:rsidRPr="00A472E0" w:rsidRDefault="00010746" w:rsidP="004A71E0">
      <w:pPr>
        <w:numPr>
          <w:ilvl w:val="0"/>
          <w:numId w:val="16"/>
        </w:numPr>
        <w:ind w:left="567"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1">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4A71E0">
      <w:pPr>
        <w:ind w:left="567"/>
        <w:rPr>
          <w:rFonts w:ascii="Arial" w:hAnsi="Arial" w:cs="Arial"/>
          <w:sz w:val="22"/>
          <w:szCs w:val="22"/>
          <w:lang w:val="en-GB"/>
        </w:rPr>
      </w:pPr>
    </w:p>
    <w:p w14:paraId="5B767595" w14:textId="34F7AD27" w:rsidR="007F438B" w:rsidRPr="00A472E0" w:rsidRDefault="004F1B6D" w:rsidP="004A71E0">
      <w:pPr>
        <w:numPr>
          <w:ilvl w:val="0"/>
          <w:numId w:val="16"/>
        </w:numPr>
        <w:ind w:left="567" w:hanging="425"/>
        <w:rPr>
          <w:rFonts w:ascii="Arial" w:hAnsi="Arial" w:cs="Arial"/>
          <w:sz w:val="22"/>
          <w:szCs w:val="22"/>
          <w:lang w:val="en-GB"/>
        </w:rPr>
      </w:pPr>
      <w:r w:rsidRPr="00A472E0">
        <w:rPr>
          <w:rFonts w:ascii="Arial" w:hAnsi="Arial" w:cs="Arial"/>
          <w:color w:val="009EFF"/>
          <w:sz w:val="22"/>
          <w:szCs w:val="22"/>
          <w:lang w:val="en-GB"/>
        </w:rPr>
        <w:t xml:space="preserve">[Name of </w:t>
      </w:r>
      <w:r w:rsidR="00CC77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lastRenderedPageBreak/>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574C7083" w14:textId="43073010" w:rsidR="00497F0E" w:rsidRPr="004A71E0" w:rsidRDefault="00F8446A" w:rsidP="004A71E0">
      <w:pPr>
        <w:numPr>
          <w:ilvl w:val="0"/>
          <w:numId w:val="16"/>
        </w:numPr>
        <w:ind w:left="426" w:hanging="425"/>
        <w:rPr>
          <w:rFonts w:ascii="Arial" w:hAnsi="Arial" w:cs="Arial"/>
          <w:sz w:val="22"/>
          <w:szCs w:val="22"/>
          <w:highlight w:val="yellow"/>
          <w:lang w:val="en-GB"/>
        </w:rPr>
      </w:pPr>
      <w:r w:rsidRPr="00CC7777">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5040052E" w14:textId="77777777" w:rsidR="003D49B5" w:rsidRPr="00A472E0" w:rsidRDefault="003D49B5" w:rsidP="004A71E0">
      <w:pPr>
        <w:ind w:left="426"/>
        <w:rPr>
          <w:rFonts w:ascii="Arial" w:hAnsi="Arial" w:cs="Arial"/>
          <w:sz w:val="22"/>
          <w:szCs w:val="22"/>
          <w:lang w:val="en-GB"/>
        </w:rPr>
      </w:pPr>
    </w:p>
    <w:p w14:paraId="3B562632" w14:textId="0CCBB030" w:rsidR="002B02A0" w:rsidRPr="00633E30" w:rsidRDefault="002B02A0" w:rsidP="004A71E0">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3"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0CCFD457" w:rsidR="00B95E5F" w:rsidRPr="00A472E0" w:rsidRDefault="004F1B6D" w:rsidP="004A71E0">
      <w:pPr>
        <w:numPr>
          <w:ilvl w:val="0"/>
          <w:numId w:val="16"/>
        </w:numPr>
        <w:ind w:left="426" w:hanging="426"/>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4A71E0">
      <w:pPr>
        <w:pStyle w:val="ListParagraph"/>
        <w:ind w:left="426" w:hanging="426"/>
        <w:rPr>
          <w:rFonts w:ascii="Arial" w:hAnsi="Arial" w:cs="Arial"/>
          <w:sz w:val="22"/>
          <w:szCs w:val="22"/>
          <w:lang w:val="en-GB"/>
        </w:rPr>
      </w:pPr>
    </w:p>
    <w:p w14:paraId="40970B5A" w14:textId="3F88F7BB" w:rsidR="00153DD6" w:rsidRPr="00A472E0" w:rsidRDefault="0000762F" w:rsidP="004A71E0">
      <w:pPr>
        <w:numPr>
          <w:ilvl w:val="0"/>
          <w:numId w:val="16"/>
        </w:numPr>
        <w:ind w:left="426" w:hanging="426"/>
        <w:rPr>
          <w:rFonts w:ascii="Arial" w:hAnsi="Arial" w:cs="Arial"/>
          <w:sz w:val="22"/>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4A71E0">
      <w:pPr>
        <w:ind w:left="426" w:hanging="426"/>
        <w:rPr>
          <w:rFonts w:ascii="Arial" w:hAnsi="Arial" w:cs="Arial"/>
          <w:sz w:val="22"/>
          <w:szCs w:val="22"/>
          <w:lang w:val="en-GB"/>
        </w:rPr>
      </w:pPr>
    </w:p>
    <w:p w14:paraId="3AF3998D" w14:textId="4F969540"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4A71E0">
      <w:pPr>
        <w:pStyle w:val="ListParagraph"/>
        <w:ind w:left="426" w:hanging="426"/>
        <w:rPr>
          <w:rFonts w:ascii="Arial" w:hAnsi="Arial" w:cs="Arial"/>
          <w:sz w:val="22"/>
          <w:szCs w:val="22"/>
          <w:lang w:val="en-GB"/>
        </w:rPr>
      </w:pPr>
    </w:p>
    <w:p w14:paraId="479A01BD" w14:textId="77777777"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4A71E0">
      <w:pPr>
        <w:pStyle w:val="ListParagraph"/>
        <w:ind w:left="426" w:hanging="426"/>
        <w:rPr>
          <w:rFonts w:ascii="Arial" w:hAnsi="Arial" w:cs="Arial"/>
          <w:sz w:val="22"/>
          <w:szCs w:val="22"/>
          <w:lang w:val="en-GB"/>
        </w:rPr>
      </w:pPr>
    </w:p>
    <w:p w14:paraId="3E16F2C0" w14:textId="4D7355C3" w:rsidR="00B95E5F" w:rsidRPr="00A472E0" w:rsidRDefault="00B95E5F" w:rsidP="004A71E0">
      <w:pPr>
        <w:numPr>
          <w:ilvl w:val="0"/>
          <w:numId w:val="16"/>
        </w:numPr>
        <w:ind w:left="426" w:hanging="426"/>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4A71E0">
      <w:pPr>
        <w:pStyle w:val="ListParagraph"/>
        <w:ind w:left="426" w:hanging="426"/>
        <w:rPr>
          <w:rFonts w:ascii="Arial" w:hAnsi="Arial" w:cs="Arial"/>
        </w:rPr>
      </w:pPr>
    </w:p>
    <w:p w14:paraId="6716E5AE" w14:textId="39720CC0" w:rsidR="00B95E5F" w:rsidRPr="00A472E0" w:rsidRDefault="00231676" w:rsidP="004A71E0">
      <w:pPr>
        <w:numPr>
          <w:ilvl w:val="0"/>
          <w:numId w:val="16"/>
        </w:numPr>
        <w:ind w:left="426" w:hanging="426"/>
        <w:rPr>
          <w:rFonts w:ascii="Arial" w:hAnsi="Arial" w:cs="Arial"/>
          <w:sz w:val="22"/>
        </w:rPr>
      </w:pPr>
      <w:r w:rsidRPr="00633E30">
        <w:rPr>
          <w:rFonts w:ascii="Arial" w:hAnsi="Arial" w:cs="Arial"/>
          <w:color w:val="009EFF"/>
          <w:sz w:val="22"/>
          <w:szCs w:val="22"/>
          <w:highlight w:val="yellow"/>
          <w:lang w:val="en-GB"/>
        </w:rPr>
        <w:t xml:space="preserve">[Name of </w:t>
      </w:r>
      <w:r w:rsidR="006F78A7">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4A71E0">
      <w:pPr>
        <w:pStyle w:val="ListParagraph"/>
        <w:ind w:left="426" w:hanging="426"/>
        <w:rPr>
          <w:rFonts w:ascii="Arial" w:hAnsi="Arial" w:cs="Arial"/>
          <w:color w:val="009EFF"/>
          <w:sz w:val="22"/>
          <w:szCs w:val="22"/>
          <w:lang w:val="en-GB"/>
        </w:rPr>
      </w:pPr>
    </w:p>
    <w:p w14:paraId="38DBFCF6" w14:textId="77777777" w:rsidR="004A71E0" w:rsidRDefault="007E598A" w:rsidP="004A71E0">
      <w:pPr>
        <w:numPr>
          <w:ilvl w:val="0"/>
          <w:numId w:val="16"/>
        </w:numPr>
        <w:ind w:left="426" w:hanging="426"/>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6A8440CE" w14:textId="77777777" w:rsidR="004A71E0" w:rsidRDefault="004A71E0" w:rsidP="004A71E0">
      <w:pPr>
        <w:pStyle w:val="ListParagraph"/>
        <w:rPr>
          <w:rFonts w:ascii="Arial" w:hAnsi="Arial" w:cs="Arial"/>
          <w:sz w:val="22"/>
          <w:szCs w:val="22"/>
        </w:rPr>
      </w:pPr>
    </w:p>
    <w:p w14:paraId="6F69D34B" w14:textId="576AD78C" w:rsidR="00CC61BF" w:rsidRPr="004A71E0" w:rsidRDefault="00CC61BF" w:rsidP="004A71E0">
      <w:pPr>
        <w:numPr>
          <w:ilvl w:val="0"/>
          <w:numId w:val="16"/>
        </w:numPr>
        <w:ind w:left="426" w:hanging="426"/>
        <w:rPr>
          <w:rFonts w:ascii="Arial" w:hAnsi="Arial" w:cs="Arial"/>
          <w:sz w:val="22"/>
          <w:szCs w:val="22"/>
          <w:lang w:val="en-GB"/>
        </w:rPr>
      </w:pPr>
      <w:r w:rsidRPr="004A71E0">
        <w:rPr>
          <w:rFonts w:ascii="Arial" w:hAnsi="Arial" w:cs="Arial"/>
          <w:sz w:val="22"/>
          <w:szCs w:val="22"/>
        </w:rPr>
        <w:t>In all cases, if staff are unsure of what action to take,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5B1A991B" w:rsidR="004321C5" w:rsidRPr="00A472E0"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Pr="00A472E0">
        <w:rPr>
          <w:rFonts w:ascii="Arial" w:hAnsi="Arial" w:cs="Arial"/>
          <w:b/>
          <w:iCs/>
          <w:color w:val="FF0096"/>
          <w:sz w:val="22"/>
          <w:szCs w:val="22"/>
          <w:lang w:val="en-US"/>
        </w:rPr>
        <w:t xml:space="preserve">Amend as appropriate to </w:t>
      </w:r>
      <w:r w:rsidR="00CC61BF">
        <w:rPr>
          <w:rFonts w:ascii="Arial" w:hAnsi="Arial" w:cs="Arial"/>
          <w:b/>
          <w:iCs/>
          <w:color w:val="FF0096"/>
          <w:sz w:val="22"/>
          <w:szCs w:val="22"/>
          <w:lang w:val="en-US"/>
        </w:rPr>
        <w:t>setting</w:t>
      </w:r>
      <w:r w:rsidRPr="00A472E0">
        <w:rPr>
          <w:rFonts w:ascii="Arial" w:hAnsi="Arial" w:cs="Arial"/>
          <w:b/>
          <w:iCs/>
          <w:color w:val="FF0096"/>
          <w:sz w:val="22"/>
          <w:szCs w:val="22"/>
          <w:lang w:val="en-US"/>
        </w:rPr>
        <w:t xml:space="preserv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79E06665" w14:textId="26708391" w:rsidR="00B8433A"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listen carefully to </w:t>
      </w:r>
      <w:r w:rsidR="00A81111" w:rsidRPr="00A472E0">
        <w:rPr>
          <w:rFonts w:ascii="Arial" w:hAnsi="Arial" w:cs="Arial"/>
          <w:sz w:val="22"/>
          <w:highlight w:val="yellow"/>
        </w:rPr>
        <w:t>child,</w:t>
      </w:r>
      <w:r w:rsidR="00463BB8" w:rsidRPr="00A472E0">
        <w:rPr>
          <w:rFonts w:ascii="Arial" w:hAnsi="Arial" w:cs="Arial"/>
          <w:sz w:val="22"/>
          <w:highlight w:val="yellow"/>
        </w:rPr>
        <w:t xml:space="preserve"> reflecting back </w:t>
      </w:r>
      <w:r w:rsidRPr="00A472E0">
        <w:rPr>
          <w:rFonts w:ascii="Arial" w:hAnsi="Arial" w:cs="Arial"/>
          <w:sz w:val="22"/>
          <w:highlight w:val="yellow"/>
        </w:rPr>
        <w:t>the concern</w:t>
      </w:r>
      <w:r w:rsidR="00CC61BF">
        <w:rPr>
          <w:rFonts w:ascii="Arial" w:hAnsi="Arial" w:cs="Arial"/>
          <w:sz w:val="22"/>
          <w:highlight w:val="yellow"/>
        </w:rPr>
        <w:t>.</w:t>
      </w:r>
    </w:p>
    <w:p w14:paraId="43405C94" w14:textId="605B073C" w:rsidR="00D2163E" w:rsidRPr="00A472E0" w:rsidRDefault="00D2163E"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use the child’s language</w:t>
      </w:r>
      <w:r w:rsidR="00476758" w:rsidRPr="00A472E0">
        <w:rPr>
          <w:rFonts w:ascii="Arial" w:hAnsi="Arial" w:cs="Arial"/>
          <w:sz w:val="22"/>
          <w:highlight w:val="yellow"/>
        </w:rPr>
        <w:t>.</w:t>
      </w:r>
    </w:p>
    <w:p w14:paraId="49DD1959" w14:textId="1F318375" w:rsidR="00B97507"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be non-judgmental</w:t>
      </w:r>
      <w:r w:rsidR="00476758" w:rsidRPr="00A472E0">
        <w:rPr>
          <w:rFonts w:ascii="Arial" w:hAnsi="Arial" w:cs="Arial"/>
          <w:sz w:val="22"/>
          <w:highlight w:val="yellow"/>
        </w:rPr>
        <w:t>.</w:t>
      </w:r>
    </w:p>
    <w:p w14:paraId="6D24ADDD" w14:textId="6CDAE0A0" w:rsidR="00140107" w:rsidRPr="00A472E0" w:rsidRDefault="17FE75CA" w:rsidP="00811331">
      <w:pPr>
        <w:pStyle w:val="NormalWeb"/>
        <w:numPr>
          <w:ilvl w:val="1"/>
          <w:numId w:val="21"/>
        </w:numPr>
        <w:spacing w:before="0" w:beforeAutospacing="0" w:after="0" w:afterAutospacing="0"/>
        <w:rPr>
          <w:rFonts w:ascii="Arial" w:hAnsi="Arial" w:cs="Arial"/>
          <w:sz w:val="22"/>
        </w:rPr>
      </w:pPr>
      <w:r w:rsidRPr="0B96572E">
        <w:rPr>
          <w:rFonts w:ascii="Arial" w:hAnsi="Arial" w:cs="Arial"/>
          <w:sz w:val="22"/>
          <w:szCs w:val="22"/>
          <w:highlight w:val="yellow"/>
        </w:rPr>
        <w:t>avoid</w:t>
      </w:r>
      <w:r w:rsidR="00D2163E" w:rsidRPr="00A472E0">
        <w:rPr>
          <w:rFonts w:ascii="Arial" w:hAnsi="Arial" w:cs="Arial"/>
          <w:sz w:val="22"/>
          <w:highlight w:val="yellow"/>
        </w:rPr>
        <w:t xml:space="preserve"> leading questions</w:t>
      </w:r>
      <w:r w:rsidR="00A81111">
        <w:rPr>
          <w:rFonts w:ascii="Arial" w:hAnsi="Arial" w:cs="Arial"/>
          <w:sz w:val="22"/>
          <w:highlight w:val="yellow"/>
        </w:rPr>
        <w:t>;</w:t>
      </w:r>
      <w:r w:rsidR="00D2163E" w:rsidRPr="00A472E0">
        <w:rPr>
          <w:rFonts w:ascii="Arial" w:hAnsi="Arial" w:cs="Arial"/>
          <w:sz w:val="22"/>
          <w:highlight w:val="yellow"/>
        </w:rPr>
        <w:t xml:space="preserve"> only prompting the child where necessary with open questions </w:t>
      </w:r>
      <w:r w:rsidR="00140107" w:rsidRPr="00A472E0">
        <w:rPr>
          <w:rFonts w:ascii="Arial" w:hAnsi="Arial" w:cs="Arial"/>
          <w:sz w:val="22"/>
          <w:highlight w:val="yellow"/>
        </w:rPr>
        <w:t xml:space="preserve">to clarify information </w:t>
      </w:r>
      <w:r w:rsidR="00140107" w:rsidRPr="00F0767D">
        <w:rPr>
          <w:rFonts w:ascii="Arial" w:hAnsi="Arial" w:cs="Arial"/>
          <w:sz w:val="22"/>
          <w:highlight w:val="yellow"/>
        </w:rPr>
        <w:t>where necessary</w:t>
      </w:r>
      <w:r w:rsidR="00F0767D" w:rsidRPr="00F0767D">
        <w:rPr>
          <w:rFonts w:ascii="Arial" w:hAnsi="Arial" w:cs="Arial"/>
          <w:sz w:val="22"/>
          <w:highlight w:val="yellow"/>
        </w:rPr>
        <w:t xml:space="preserve">. For example </w:t>
      </w:r>
      <w:r w:rsidR="00140107" w:rsidRPr="00F0767D">
        <w:rPr>
          <w:rFonts w:ascii="Arial" w:hAnsi="Arial" w:cs="Arial"/>
          <w:sz w:val="22"/>
          <w:highlight w:val="yellow"/>
        </w:rPr>
        <w:t>who, what, where, when or Tell, Explain, Describe (TED).</w:t>
      </w:r>
    </w:p>
    <w:p w14:paraId="28FA47A8" w14:textId="77777777" w:rsidR="00D34C20" w:rsidRPr="00A472E0" w:rsidRDefault="00D34C20"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A472E0" w:rsidRDefault="00D34C20"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b</w:t>
      </w:r>
      <w:r w:rsidR="004E6134" w:rsidRPr="00A472E0">
        <w:rPr>
          <w:rFonts w:ascii="Arial" w:hAnsi="Arial" w:cs="Arial"/>
          <w:sz w:val="22"/>
        </w:rPr>
        <w:t xml:space="preserve">e clear about boundaries and how the report will be progressed. </w:t>
      </w:r>
    </w:p>
    <w:p w14:paraId="1FB7DC71" w14:textId="00315E9B" w:rsidR="00525C7C" w:rsidRPr="00A472E0" w:rsidRDefault="00525C7C"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record the concern </w:t>
      </w:r>
      <w:r w:rsidR="00476758" w:rsidRPr="00A472E0">
        <w:rPr>
          <w:rFonts w:ascii="Arial" w:hAnsi="Arial" w:cs="Arial"/>
          <w:sz w:val="22"/>
          <w:highlight w:val="yellow"/>
        </w:rPr>
        <w:t xml:space="preserve">using the facts as the child presents them, </w:t>
      </w:r>
      <w:r w:rsidRPr="00A472E0">
        <w:rPr>
          <w:rFonts w:ascii="Arial" w:hAnsi="Arial" w:cs="Arial"/>
          <w:sz w:val="22"/>
          <w:highlight w:val="yellow"/>
        </w:rPr>
        <w:t>in line with</w:t>
      </w:r>
      <w:r w:rsidR="002A3CA9">
        <w:rPr>
          <w:rFonts w:ascii="Arial" w:hAnsi="Arial" w:cs="Arial"/>
          <w:sz w:val="22"/>
          <w:highlight w:val="yellow"/>
        </w:rPr>
        <w:t xml:space="preserve"> our </w:t>
      </w:r>
      <w:r w:rsidRPr="00A472E0">
        <w:rPr>
          <w:rFonts w:ascii="Arial" w:hAnsi="Arial" w:cs="Arial"/>
          <w:sz w:val="22"/>
          <w:highlight w:val="yellow"/>
        </w:rPr>
        <w:t>record keeping requirements</w:t>
      </w:r>
      <w:r w:rsidR="00A004DB" w:rsidRPr="00A472E0">
        <w:rPr>
          <w:rFonts w:ascii="Arial" w:hAnsi="Arial" w:cs="Arial"/>
          <w:sz w:val="22"/>
          <w:highlight w:val="yellow"/>
        </w:rPr>
        <w:t>.</w:t>
      </w:r>
    </w:p>
    <w:p w14:paraId="69E29E7D" w14:textId="6A76FBC5" w:rsidR="004321C5" w:rsidRPr="00A472E0" w:rsidRDefault="004321C5"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inform the </w:t>
      </w:r>
      <w:r w:rsidR="00F2055D" w:rsidRPr="00A472E0">
        <w:rPr>
          <w:rFonts w:ascii="Arial" w:hAnsi="Arial" w:cs="Arial"/>
          <w:sz w:val="22"/>
        </w:rPr>
        <w:t>DSL</w:t>
      </w:r>
      <w:r w:rsidRPr="00A472E0">
        <w:rPr>
          <w:rFonts w:ascii="Arial" w:hAnsi="Arial" w:cs="Arial"/>
          <w:sz w:val="22"/>
        </w:rPr>
        <w:t xml:space="preserve"> (or deputy), as soon as practically possible</w:t>
      </w:r>
      <w:r w:rsidR="00701118" w:rsidRPr="00A472E0">
        <w:rPr>
          <w:rFonts w:ascii="Arial" w:hAnsi="Arial" w:cs="Arial"/>
          <w:sz w:val="22"/>
        </w:rPr>
        <w:t>.</w:t>
      </w:r>
    </w:p>
    <w:p w14:paraId="10A3A529" w14:textId="77777777" w:rsidR="004321C5" w:rsidRPr="00A472E0" w:rsidRDefault="004321C5" w:rsidP="0009404B">
      <w:pPr>
        <w:pStyle w:val="NormalWeb"/>
        <w:spacing w:before="0" w:beforeAutospacing="0" w:after="0" w:afterAutospacing="0"/>
        <w:rPr>
          <w:rFonts w:ascii="Arial" w:hAnsi="Arial" w:cs="Arial"/>
          <w:sz w:val="22"/>
        </w:rPr>
      </w:pPr>
    </w:p>
    <w:p w14:paraId="697F3468" w14:textId="7B47E8D8" w:rsidR="00ED10FE" w:rsidRPr="00A472E0" w:rsidRDefault="00ED10FE" w:rsidP="00811331">
      <w:pPr>
        <w:numPr>
          <w:ilvl w:val="0"/>
          <w:numId w:val="21"/>
        </w:numPr>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ED10FE">
      <w:pPr>
        <w:ind w:left="360"/>
        <w:rPr>
          <w:rFonts w:ascii="Arial" w:hAnsi="Arial" w:cs="Arial"/>
          <w:sz w:val="22"/>
          <w:szCs w:val="22"/>
          <w:highlight w:val="yellow"/>
        </w:rPr>
      </w:pPr>
    </w:p>
    <w:p w14:paraId="27774781" w14:textId="3675A46C" w:rsidR="00B766F5" w:rsidRPr="00633E30"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w:t>
      </w:r>
      <w:r w:rsidRPr="00E440C6">
        <w:rPr>
          <w:rFonts w:ascii="Arial" w:hAnsi="Arial" w:cs="Arial"/>
          <w:sz w:val="22"/>
          <w:highlight w:val="yellow"/>
        </w:rPr>
        <w:t xml:space="preserve">eak to </w:t>
      </w:r>
      <w:r w:rsidR="00E440C6" w:rsidRPr="00E440C6">
        <w:rPr>
          <w:rFonts w:ascii="Arial" w:hAnsi="Arial" w:cs="Arial"/>
          <w:color w:val="009EFF"/>
          <w:sz w:val="22"/>
          <w:szCs w:val="22"/>
          <w:highlight w:val="yellow"/>
        </w:rPr>
        <w:t>manager/registered person</w:t>
      </w:r>
      <w:r w:rsidR="005F7C13" w:rsidRPr="00E440C6">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A472E0" w:rsidRDefault="00B766F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32EED97D" w:rsidR="004F2E2C" w:rsidRPr="00A472E0" w:rsidRDefault="004F2E2C"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E440C6">
        <w:rPr>
          <w:rFonts w:ascii="Arial" w:hAnsi="Arial" w:cs="Arial"/>
          <w:color w:val="009EFF"/>
          <w:sz w:val="22"/>
          <w:szCs w:val="22"/>
        </w:rPr>
        <w:t>setting</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34"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A472E0" w:rsidRDefault="004F2E2C" w:rsidP="00811331">
      <w:pPr>
        <w:pStyle w:val="NormalWeb"/>
        <w:numPr>
          <w:ilvl w:val="0"/>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5"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6"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37"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A472E0" w:rsidRDefault="00E177E2" w:rsidP="00811331">
      <w:pPr>
        <w:pStyle w:val="NormalWeb"/>
        <w:numPr>
          <w:ilvl w:val="0"/>
          <w:numId w:val="21"/>
        </w:numPr>
        <w:spacing w:before="0" w:beforeAutospacing="0" w:after="0" w:afterAutospacing="0"/>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472E0" w:rsidRDefault="00481CC0" w:rsidP="00811331">
      <w:pPr>
        <w:pStyle w:val="NormalWeb"/>
        <w:numPr>
          <w:ilvl w:val="0"/>
          <w:numId w:val="21"/>
        </w:numPr>
        <w:spacing w:before="0" w:beforeAutospacing="0" w:after="0" w:afterAutospacing="0"/>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8"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7EBB61C5" w14:textId="7A203333" w:rsidR="0014649E" w:rsidRPr="00A472E0" w:rsidRDefault="0014649E" w:rsidP="00811331">
      <w:pPr>
        <w:pStyle w:val="NormalWeb"/>
        <w:numPr>
          <w:ilvl w:val="1"/>
          <w:numId w:val="21"/>
        </w:numPr>
        <w:spacing w:before="0" w:beforeAutospacing="0" w:after="0" w:afterAutospacing="0"/>
        <w:ind w:left="1134"/>
        <w:rPr>
          <w:rFonts w:ascii="Arial" w:hAnsi="Arial" w:cs="Arial"/>
          <w:sz w:val="22"/>
          <w:szCs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4978B4">
        <w:rPr>
          <w:rFonts w:ascii="Arial" w:hAnsi="Arial" w:cs="Arial"/>
          <w:color w:val="009EFF"/>
          <w:sz w:val="22"/>
          <w:szCs w:val="22"/>
        </w:rPr>
        <w:t>setting</w:t>
      </w:r>
      <w:r w:rsidRPr="00A472E0">
        <w:rPr>
          <w:rFonts w:ascii="Arial" w:hAnsi="Arial" w:cs="Arial"/>
          <w:color w:val="0070C0"/>
          <w:sz w:val="22"/>
        </w:rPr>
        <w:t>]</w:t>
      </w:r>
      <w:r w:rsidRPr="00A472E0">
        <w:rPr>
          <w:rFonts w:ascii="Arial" w:hAnsi="Arial" w:cs="Arial"/>
          <w:color w:val="008000"/>
          <w:sz w:val="22"/>
        </w:rPr>
        <w:t xml:space="preserve"> </w:t>
      </w:r>
      <w:r w:rsidRPr="00A472E0">
        <w:rPr>
          <w:rFonts w:ascii="Arial" w:hAnsi="Arial" w:cs="Arial"/>
          <w:sz w:val="22"/>
          <w:szCs w:val="22"/>
        </w:rPr>
        <w:t xml:space="preserve">recognise that in situations where there are immediate child protection concerns </w:t>
      </w:r>
      <w:r w:rsidR="00F00BE6" w:rsidRPr="00A472E0">
        <w:rPr>
          <w:rFonts w:ascii="Arial" w:hAnsi="Arial" w:cs="Arial"/>
          <w:sz w:val="22"/>
          <w:szCs w:val="22"/>
        </w:rPr>
        <w:t xml:space="preserve">for a child as </w:t>
      </w:r>
      <w:r w:rsidRPr="00A472E0">
        <w:rPr>
          <w:rFonts w:ascii="Arial" w:hAnsi="Arial" w:cs="Arial"/>
          <w:sz w:val="22"/>
          <w:szCs w:val="22"/>
        </w:rPr>
        <w:t>identified in line with Support Level Guidance, it is NOT to investigate as a single agency</w:t>
      </w:r>
      <w:r w:rsidR="00F00BE6" w:rsidRPr="00A472E0">
        <w:rPr>
          <w:rFonts w:ascii="Arial" w:hAnsi="Arial" w:cs="Arial"/>
          <w:sz w:val="22"/>
          <w:szCs w:val="22"/>
        </w:rPr>
        <w:t>,</w:t>
      </w:r>
      <w:r w:rsidRPr="00A472E0">
        <w:rPr>
          <w:rFonts w:ascii="Arial" w:hAnsi="Arial" w:cs="Arial"/>
          <w:sz w:val="22"/>
          <w:szCs w:val="22"/>
        </w:rPr>
        <w:t xml:space="preserve"> but to act in line with KSCMP guidance which may involve multi-agency decision making</w:t>
      </w:r>
      <w:r w:rsidRPr="00A472E0">
        <w:rPr>
          <w:rFonts w:ascii="Arial" w:hAnsi="Arial" w:cs="Arial"/>
          <w:b/>
          <w:sz w:val="22"/>
          <w:szCs w:val="22"/>
        </w:rPr>
        <w:t xml:space="preserve">. </w:t>
      </w:r>
    </w:p>
    <w:p w14:paraId="27AF43B2" w14:textId="2CD729E7" w:rsidR="00B20121" w:rsidRPr="00A472E0" w:rsidRDefault="0014649E" w:rsidP="00811331">
      <w:pPr>
        <w:pStyle w:val="NormalWeb"/>
        <w:numPr>
          <w:ilvl w:val="1"/>
          <w:numId w:val="21"/>
        </w:numPr>
        <w:spacing w:before="0" w:beforeAutospacing="0" w:after="0" w:afterAutospacing="0"/>
        <w:ind w:left="1134"/>
        <w:rPr>
          <w:rFonts w:ascii="Arial" w:hAnsi="Arial" w:cs="Arial"/>
          <w:sz w:val="22"/>
          <w:highlight w:val="yellow"/>
        </w:rPr>
      </w:pPr>
      <w:r w:rsidRPr="00A472E0">
        <w:rPr>
          <w:rFonts w:ascii="Arial" w:hAnsi="Arial" w:cs="Arial"/>
          <w:sz w:val="22"/>
          <w:highlight w:val="yellow"/>
        </w:rPr>
        <w:t xml:space="preserve">The DSL may seek advice or guidance from </w:t>
      </w:r>
      <w:r w:rsidR="009B74F4" w:rsidRPr="00A472E0">
        <w:rPr>
          <w:rFonts w:ascii="Arial" w:hAnsi="Arial" w:cs="Arial"/>
          <w:sz w:val="22"/>
          <w:highlight w:val="yellow"/>
        </w:rPr>
        <w:t xml:space="preserve">an </w:t>
      </w:r>
      <w:r w:rsidRPr="00A472E0">
        <w:rPr>
          <w:rFonts w:ascii="Arial" w:hAnsi="Arial" w:cs="Arial"/>
          <w:sz w:val="22"/>
          <w:highlight w:val="yellow"/>
        </w:rPr>
        <w:t xml:space="preserve">Area Education Safeguarding Advisor from the </w:t>
      </w:r>
      <w:hyperlink r:id="rId39" w:history="1">
        <w:r w:rsidRPr="00E65D85">
          <w:rPr>
            <w:rStyle w:val="Hyperlink"/>
            <w:rFonts w:ascii="Arial" w:hAnsi="Arial" w:cs="Arial"/>
            <w:sz w:val="22"/>
            <w:highlight w:val="yellow"/>
          </w:rPr>
          <w:t>Education Safeguarding Service</w:t>
        </w:r>
      </w:hyperlink>
      <w:r w:rsidRPr="00633E30">
        <w:rPr>
          <w:rFonts w:ascii="Arial" w:hAnsi="Arial" w:cs="Arial"/>
          <w:sz w:val="22"/>
          <w:highlight w:val="yellow"/>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40"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rsidP="00EF73EB">
      <w:pPr>
        <w:pStyle w:val="NormalWeb"/>
        <w:numPr>
          <w:ilvl w:val="0"/>
          <w:numId w:val="54"/>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1"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2"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39336095"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 xml:space="preserve">ote: </w:t>
      </w:r>
      <w:r w:rsidR="00AD130D">
        <w:rPr>
          <w:rFonts w:ascii="Arial" w:hAnsi="Arial" w:cs="Arial"/>
          <w:b/>
          <w:iCs/>
          <w:color w:val="FF0096"/>
          <w:sz w:val="22"/>
          <w:szCs w:val="22"/>
        </w:rPr>
        <w:t>Settings</w:t>
      </w:r>
      <w:r w:rsidR="00624D8D" w:rsidRPr="00A472E0">
        <w:rPr>
          <w:rFonts w:ascii="Arial" w:hAnsi="Arial" w:cs="Arial"/>
          <w:b/>
          <w:iCs/>
          <w:color w:val="FF0096"/>
          <w:sz w:val="22"/>
          <w:szCs w:val="22"/>
        </w:rPr>
        <w:t xml:space="preserve">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73EE4186" w:rsidR="00D31A04" w:rsidRPr="00A472E0"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 on the</w:t>
      </w:r>
      <w:r w:rsidR="00D07FED">
        <w:rPr>
          <w:rFonts w:ascii="Arial" w:hAnsi="Arial" w:cs="Arial"/>
          <w:bCs/>
          <w:sz w:val="22"/>
          <w:szCs w:val="22"/>
        </w:rPr>
        <w:t xml:space="preserve"> setting</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472E0">
        <w:rPr>
          <w:rFonts w:ascii="Arial" w:hAnsi="Arial" w:cs="Arial"/>
          <w:bCs/>
          <w:sz w:val="22"/>
          <w:szCs w:val="22"/>
          <w:highlight w:val="yellow"/>
        </w:rPr>
        <w:t xml:space="preserve">Our </w:t>
      </w:r>
      <w:r w:rsidR="009405ED" w:rsidRPr="00A472E0">
        <w:rPr>
          <w:rFonts w:ascii="Arial" w:hAnsi="Arial" w:cs="Arial"/>
          <w:bCs/>
          <w:sz w:val="22"/>
          <w:szCs w:val="22"/>
          <w:highlight w:val="yellow"/>
          <w:lang w:val="en-US"/>
        </w:rPr>
        <w:t>records will include a clear and comprehensive summary of any concerns, details of how concerns were followed up and resolved, and a note of any action taken, decisions reached and outcome</w:t>
      </w:r>
      <w:r w:rsidR="00D606C1" w:rsidRPr="00A472E0">
        <w:rPr>
          <w:rFonts w:ascii="Arial" w:hAnsi="Arial" w:cs="Arial"/>
          <w:bCs/>
          <w:sz w:val="22"/>
          <w:szCs w:val="22"/>
          <w:highlight w:val="yellow"/>
          <w:lang w:val="en-US"/>
        </w:rPr>
        <w:t>s</w:t>
      </w:r>
      <w:r w:rsidR="009405ED" w:rsidRPr="00A472E0">
        <w:rPr>
          <w:rFonts w:ascii="Arial" w:hAnsi="Arial" w:cs="Arial"/>
          <w:bCs/>
          <w:sz w:val="22"/>
          <w:szCs w:val="22"/>
          <w:highlight w:val="yellow"/>
          <w:lang w:val="en-US"/>
        </w:rPr>
        <w:t>.</w:t>
      </w:r>
    </w:p>
    <w:p w14:paraId="54AC53DC" w14:textId="4EC74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 xml:space="preserve">list location of where this is kept in </w:t>
      </w:r>
      <w:r w:rsidR="00D07FED">
        <w:rPr>
          <w:rFonts w:ascii="Arial" w:hAnsi="Arial" w:cs="Arial"/>
          <w:b/>
          <w:iCs/>
          <w:color w:val="FF0096"/>
          <w:sz w:val="22"/>
          <w:szCs w:val="22"/>
          <w:lang w:val="en-US"/>
        </w:rPr>
        <w:t>the setting</w:t>
      </w:r>
      <w:r w:rsidR="00F0767D">
        <w:rPr>
          <w:rFonts w:ascii="Arial" w:hAnsi="Arial" w:cs="Arial"/>
          <w:b/>
          <w:iCs/>
          <w:color w:val="FF0096"/>
          <w:sz w:val="22"/>
          <w:szCs w:val="22"/>
          <w:lang w:val="en-US"/>
        </w:rPr>
        <w:t xml:space="preserve">, for example, </w:t>
      </w:r>
      <w:r w:rsidRPr="00A472E0">
        <w:rPr>
          <w:rFonts w:ascii="Arial" w:hAnsi="Arial" w:cs="Arial"/>
          <w:b/>
          <w:iCs/>
          <w:color w:val="FF0096"/>
          <w:sz w:val="22"/>
          <w:szCs w:val="22"/>
          <w:lang w:val="en-US"/>
        </w:rPr>
        <w:t>in the staff room,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0E8F5754"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 xml:space="preserve">visible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lastRenderedPageBreak/>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2F427DB6" w:rsidR="005A52E6" w:rsidRPr="00A472E0"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possible</w:t>
      </w:r>
      <w:r w:rsidR="00D721A6">
        <w:rPr>
          <w:rFonts w:ascii="Arial" w:hAnsi="Arial" w:cs="Arial"/>
          <w:sz w:val="22"/>
          <w:szCs w:val="22"/>
        </w:rPr>
        <w:t>.</w:t>
      </w:r>
      <w:r w:rsidR="00D721A6" w:rsidRPr="00D721A6">
        <w:rPr>
          <w:rFonts w:ascii="Arial" w:hAnsi="Arial" w:cs="Arial"/>
          <w:b/>
          <w:bCs/>
          <w:color w:val="FF0096"/>
          <w:sz w:val="22"/>
          <w:szCs w:val="22"/>
          <w:highlight w:val="yellow"/>
        </w:rPr>
        <w:t xml:space="preserve"> </w:t>
      </w:r>
      <w:r w:rsidR="00D721A6" w:rsidRPr="00D62876">
        <w:rPr>
          <w:rFonts w:ascii="Arial" w:hAnsi="Arial" w:cs="Arial"/>
          <w:b/>
          <w:bCs/>
          <w:color w:val="FF0096"/>
          <w:sz w:val="22"/>
          <w:szCs w:val="22"/>
          <w:highlight w:val="yellow"/>
        </w:rPr>
        <w:t>Note: KCSIE 2022 states for schools/colleges this should be</w:t>
      </w:r>
      <w:r w:rsidR="00D721A6" w:rsidRPr="00D62876">
        <w:rPr>
          <w:rFonts w:ascii="Arial" w:hAnsi="Arial" w:cs="Arial"/>
          <w:b/>
          <w:bCs/>
          <w:color w:val="FF0096"/>
          <w:sz w:val="22"/>
          <w:szCs w:val="22"/>
          <w:highlight w:val="yellow"/>
          <w:lang w:val="en-US"/>
        </w:rPr>
        <w:t xml:space="preserve"> within 5 days for an in-year transfer or within the first 5 days of the start of a new term</w:t>
      </w:r>
      <w:r w:rsidR="00AC79B6" w:rsidRPr="00AC79B6">
        <w:rPr>
          <w:rFonts w:ascii="Arial" w:hAnsi="Arial" w:cs="Arial"/>
          <w:b/>
          <w:bCs/>
          <w:color w:val="FF0096"/>
          <w:sz w:val="22"/>
          <w:szCs w:val="22"/>
          <w:highlight w:val="yellow"/>
          <w:lang w:val="en-US"/>
        </w:rPr>
        <w:t xml:space="preserve">. We recommend early years settings follow the same </w:t>
      </w:r>
      <w:r w:rsidR="00AC79B6">
        <w:rPr>
          <w:rFonts w:ascii="Arial" w:hAnsi="Arial" w:cs="Arial"/>
          <w:b/>
          <w:bCs/>
          <w:color w:val="FF0096"/>
          <w:sz w:val="22"/>
          <w:szCs w:val="22"/>
          <w:highlight w:val="yellow"/>
          <w:lang w:val="en-US"/>
        </w:rPr>
        <w:t>expectations</w:t>
      </w:r>
      <w:r w:rsidRPr="00AC79B6">
        <w:rPr>
          <w:rFonts w:ascii="Arial" w:hAnsi="Arial" w:cs="Arial"/>
          <w:sz w:val="22"/>
          <w:szCs w:val="22"/>
          <w:highlight w:val="yellow"/>
        </w:rPr>
        <w:t>.</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A472E0"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w:t>
      </w:r>
      <w:r w:rsidR="004D4B32">
        <w:rPr>
          <w:rFonts w:ascii="Arial" w:hAnsi="Arial" w:cs="Arial"/>
          <w:color w:val="009EFF"/>
          <w:sz w:val="22"/>
          <w:szCs w:val="22"/>
        </w:rPr>
        <w:t xml:space="preserve">) </w:t>
      </w:r>
      <w:r w:rsidRPr="00A472E0">
        <w:rPr>
          <w:rFonts w:ascii="Arial" w:hAnsi="Arial" w:cs="Arial"/>
          <w:sz w:val="22"/>
          <w:szCs w:val="22"/>
        </w:rPr>
        <w:t xml:space="preserve">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675A3C3A" w:rsidR="00AB6ADF" w:rsidRPr="00A472E0" w:rsidRDefault="00AB6ADF" w:rsidP="00811331">
      <w:pPr>
        <w:pStyle w:val="NormalWeb"/>
        <w:numPr>
          <w:ilvl w:val="0"/>
          <w:numId w:val="22"/>
        </w:numPr>
        <w:rPr>
          <w:rFonts w:ascii="Arial" w:hAnsi="Arial" w:cs="Arial"/>
          <w:bCs/>
          <w:sz w:val="22"/>
          <w:szCs w:val="22"/>
          <w:highlight w:val="yellow"/>
        </w:rPr>
      </w:pPr>
      <w:r w:rsidRPr="00A472E0">
        <w:rPr>
          <w:rFonts w:ascii="Arial" w:hAnsi="Arial" w:cs="Arial"/>
          <w:sz w:val="22"/>
          <w:szCs w:val="22"/>
          <w:highlight w:val="yellow"/>
        </w:rPr>
        <w:t xml:space="preserve">Where a </w:t>
      </w:r>
      <w:r w:rsidR="00D721A6">
        <w:rPr>
          <w:rFonts w:ascii="Arial" w:hAnsi="Arial" w:cs="Arial"/>
          <w:sz w:val="22"/>
          <w:szCs w:val="22"/>
          <w:highlight w:val="yellow"/>
        </w:rPr>
        <w:t>child</w:t>
      </w:r>
      <w:r w:rsidRPr="00A472E0">
        <w:rPr>
          <w:rFonts w:ascii="Arial" w:hAnsi="Arial" w:cs="Arial"/>
          <w:sz w:val="22"/>
          <w:szCs w:val="22"/>
          <w:highlight w:val="yellow"/>
        </w:rPr>
        <w:t xml:space="preserve"> joins the </w:t>
      </w:r>
      <w:r w:rsidR="00D721A6">
        <w:rPr>
          <w:rFonts w:ascii="Arial" w:hAnsi="Arial" w:cs="Arial"/>
          <w:sz w:val="22"/>
          <w:szCs w:val="22"/>
          <w:highlight w:val="yellow"/>
        </w:rPr>
        <w:t>setting</w:t>
      </w:r>
      <w:r w:rsidRPr="00A472E0">
        <w:rPr>
          <w:rFonts w:ascii="Arial" w:hAnsi="Arial" w:cs="Arial"/>
          <w:sz w:val="22"/>
          <w:szCs w:val="22"/>
          <w:highlight w:val="yellow"/>
        </w:rPr>
        <w:t xml:space="preserve">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D721A6">
        <w:rPr>
          <w:rFonts w:ascii="Arial" w:hAnsi="Arial" w:cs="Arial"/>
          <w:sz w:val="22"/>
          <w:szCs w:val="22"/>
          <w:highlight w:val="yellow"/>
        </w:rPr>
        <w:t>child</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13C86591" w:rsidR="00C84B0F" w:rsidRPr="00A472E0" w:rsidRDefault="00CA1A0C" w:rsidP="00811331">
      <w:pPr>
        <w:numPr>
          <w:ilvl w:val="0"/>
          <w:numId w:val="23"/>
        </w:numPr>
        <w:ind w:left="360"/>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D721A6">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3"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84B0F">
      <w:pPr>
        <w:ind w:left="360"/>
        <w:rPr>
          <w:rFonts w:ascii="Arial" w:hAnsi="Arial" w:cs="Arial"/>
          <w:sz w:val="22"/>
          <w:szCs w:val="22"/>
          <w:lang w:val="en-GB"/>
        </w:rPr>
      </w:pPr>
    </w:p>
    <w:p w14:paraId="058379CE" w14:textId="782BD697" w:rsidR="00EB6438" w:rsidRPr="00A472E0" w:rsidRDefault="001F57BE" w:rsidP="00811331">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0826F7" w:rsidRPr="002042FA">
        <w:rPr>
          <w:rFonts w:ascii="Arial" w:hAnsi="Arial" w:cs="Arial"/>
          <w:color w:val="009EFF"/>
          <w:sz w:val="22"/>
          <w:szCs w:val="22"/>
          <w:highlight w:val="yellow"/>
        </w:rPr>
        <w:t>manager/registered person</w:t>
      </w:r>
      <w:r w:rsidR="000826F7">
        <w:rPr>
          <w:rFonts w:ascii="Arial" w:hAnsi="Arial" w:cs="Arial"/>
          <w:sz w:val="22"/>
          <w:szCs w:val="22"/>
        </w:rPr>
        <w:t xml:space="preserve"> </w:t>
      </w:r>
      <w:r w:rsidRPr="00A472E0">
        <w:rPr>
          <w:rFonts w:ascii="Arial" w:hAnsi="Arial" w:cs="Arial"/>
          <w:sz w:val="22"/>
          <w:szCs w:val="22"/>
          <w:highlight w:val="yellow"/>
          <w:lang w:val="en-GB"/>
        </w:rPr>
        <w:t xml:space="preserve">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726F7FB4" w:rsidR="007220D4" w:rsidRPr="00A472E0" w:rsidRDefault="00CA1A0C" w:rsidP="00C44459">
      <w:pPr>
        <w:numPr>
          <w:ilvl w:val="0"/>
          <w:numId w:val="23"/>
        </w:numPr>
        <w:ind w:left="357"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4"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20195C">
      <w:pPr>
        <w:pStyle w:val="ListParagraph"/>
        <w:rPr>
          <w:rFonts w:ascii="Arial" w:hAnsi="Arial" w:cs="Arial"/>
          <w:b/>
          <w:color w:val="7030A0"/>
          <w:sz w:val="22"/>
          <w:szCs w:val="22"/>
          <w:lang w:val="en-GB"/>
        </w:rPr>
      </w:pPr>
    </w:p>
    <w:p w14:paraId="54086C21" w14:textId="6BD49104" w:rsidR="004A71E0" w:rsidRDefault="0020195C" w:rsidP="0009404B">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The</w:t>
      </w:r>
      <w:r w:rsidR="000826F7">
        <w:rPr>
          <w:rFonts w:ascii="Arial" w:hAnsi="Arial" w:cs="Arial"/>
          <w:sz w:val="22"/>
          <w:szCs w:val="22"/>
          <w:highlight w:val="yellow"/>
          <w:lang w:val="en-GB"/>
        </w:rPr>
        <w:t xml:space="preserve"> setting</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379D9C5F" w14:textId="77777777" w:rsidR="004A71E0" w:rsidRDefault="004A71E0" w:rsidP="004A71E0">
      <w:pPr>
        <w:rPr>
          <w:rFonts w:ascii="Arial" w:hAnsi="Arial" w:cs="Arial"/>
          <w:sz w:val="22"/>
          <w:szCs w:val="22"/>
          <w:highlight w:val="yellow"/>
          <w:lang w:val="en-GB"/>
        </w:rPr>
      </w:pPr>
    </w:p>
    <w:p w14:paraId="5D0878CB" w14:textId="77777777" w:rsidR="004A71E0" w:rsidRDefault="004A71E0" w:rsidP="004A71E0">
      <w:pPr>
        <w:rPr>
          <w:rFonts w:ascii="Arial" w:hAnsi="Arial" w:cs="Arial"/>
          <w:sz w:val="22"/>
          <w:szCs w:val="22"/>
          <w:highlight w:val="yellow"/>
          <w:lang w:val="en-GB"/>
        </w:rPr>
      </w:pPr>
    </w:p>
    <w:p w14:paraId="3A54B54B" w14:textId="77777777" w:rsidR="004A71E0" w:rsidRDefault="004A71E0" w:rsidP="004A71E0">
      <w:pPr>
        <w:rPr>
          <w:rFonts w:ascii="Arial" w:hAnsi="Arial" w:cs="Arial"/>
          <w:sz w:val="22"/>
          <w:szCs w:val="22"/>
          <w:highlight w:val="yellow"/>
          <w:lang w:val="en-GB"/>
        </w:rPr>
      </w:pPr>
    </w:p>
    <w:p w14:paraId="67EA6F53" w14:textId="77777777" w:rsidR="004A71E0" w:rsidRPr="004A71E0" w:rsidRDefault="004A71E0" w:rsidP="004A71E0">
      <w:pPr>
        <w:rPr>
          <w:rFonts w:ascii="Arial" w:hAnsi="Arial" w:cs="Arial"/>
          <w:sz w:val="22"/>
          <w:szCs w:val="22"/>
          <w:highlight w:val="yellow"/>
          <w:lang w:val="en-GB"/>
        </w:rPr>
      </w:pPr>
    </w:p>
    <w:p w14:paraId="16A23F4F" w14:textId="183023FC" w:rsidR="00CA1A0C" w:rsidRPr="00A472E0" w:rsidRDefault="009F7FAF" w:rsidP="00D27C22">
      <w:pPr>
        <w:pStyle w:val="Heading2"/>
        <w:rPr>
          <w:rFonts w:cs="Arial"/>
          <w:b/>
          <w:bCs/>
        </w:rPr>
      </w:pPr>
      <w:r w:rsidRPr="00A472E0">
        <w:rPr>
          <w:rFonts w:cs="Arial"/>
          <w:b/>
          <w:bCs/>
        </w:rPr>
        <w:lastRenderedPageBreak/>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66D2FBB" w:rsidR="00445C77" w:rsidRPr="00A472E0" w:rsidRDefault="00CA1A0C" w:rsidP="00811331">
      <w:pPr>
        <w:numPr>
          <w:ilvl w:val="0"/>
          <w:numId w:val="24"/>
        </w:numPr>
        <w:ind w:left="360"/>
        <w:rPr>
          <w:rFonts w:ascii="Arial" w:hAnsi="Arial" w:cs="Arial"/>
          <w:sz w:val="22"/>
          <w:szCs w:val="22"/>
        </w:rPr>
      </w:pP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and </w:t>
      </w:r>
      <w:r w:rsidR="00CC5D72" w:rsidRPr="00A472E0">
        <w:rPr>
          <w:rFonts w:ascii="Arial" w:hAnsi="Arial" w:cs="Arial"/>
          <w:sz w:val="22"/>
          <w:szCs w:val="22"/>
          <w:highlight w:val="yellow"/>
          <w:lang w:val="en-GB"/>
        </w:rPr>
        <w:t>KCSIE 202</w:t>
      </w:r>
      <w:r w:rsidR="00176537" w:rsidRPr="00A472E0">
        <w:rPr>
          <w:rFonts w:ascii="Arial" w:hAnsi="Arial" w:cs="Arial"/>
          <w:sz w:val="22"/>
          <w:szCs w:val="22"/>
          <w:highlight w:val="yellow"/>
          <w:lang w:val="en-GB"/>
        </w:rPr>
        <w:t>2</w:t>
      </w:r>
      <w:r w:rsidR="00CC5D72" w:rsidRPr="00A472E0">
        <w:rPr>
          <w:rFonts w:ascii="Arial" w:hAnsi="Arial" w:cs="Arial"/>
          <w:sz w:val="22"/>
          <w:szCs w:val="22"/>
          <w:highlight w:val="yellow"/>
          <w:lang w:val="en-GB"/>
        </w:rPr>
        <w:t>.</w:t>
      </w:r>
      <w:r w:rsidR="00445C77" w:rsidRPr="00A472E0">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44722ADD" w14:textId="73A57481" w:rsidR="005C6ADF" w:rsidRPr="00A472E0" w:rsidRDefault="005C6ADF" w:rsidP="00811331">
      <w:pPr>
        <w:numPr>
          <w:ilvl w:val="0"/>
          <w:numId w:val="24"/>
        </w:numPr>
        <w:ind w:left="360"/>
        <w:rPr>
          <w:rFonts w:ascii="Arial" w:hAnsi="Arial" w:cs="Arial"/>
          <w:b/>
          <w:color w:val="FF0096"/>
          <w:sz w:val="22"/>
          <w:szCs w:val="22"/>
        </w:rPr>
      </w:pP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GDPR) to ensure that our</w:t>
      </w:r>
      <w:r w:rsidR="000826F7">
        <w:rPr>
          <w:rFonts w:ascii="Arial" w:hAnsi="Arial" w:cs="Arial"/>
          <w:sz w:val="22"/>
          <w:szCs w:val="22"/>
          <w:lang w:val="en-GB"/>
        </w:rPr>
        <w:t xml:space="preserve"> setting </w:t>
      </w:r>
      <w:r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DC310E">
      <w:pPr>
        <w:ind w:left="-360"/>
        <w:rPr>
          <w:rFonts w:ascii="Arial" w:hAnsi="Arial" w:cs="Arial"/>
          <w:b/>
          <w:color w:val="FF0096"/>
          <w:sz w:val="22"/>
          <w:szCs w:val="22"/>
        </w:rPr>
      </w:pPr>
    </w:p>
    <w:p w14:paraId="4479408C" w14:textId="37656398" w:rsidR="00941F18" w:rsidRPr="00A472E0" w:rsidRDefault="00804EDE" w:rsidP="00811331">
      <w:pPr>
        <w:numPr>
          <w:ilvl w:val="0"/>
          <w:numId w:val="24"/>
        </w:numPr>
        <w:ind w:left="360"/>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hyperlink r:id="rId45" w:history="1">
        <w:r w:rsidR="0044536D" w:rsidRPr="001803A6">
          <w:rPr>
            <w:rStyle w:val="Hyperlink"/>
            <w:rFonts w:ascii="Arial" w:hAnsi="Arial" w:cs="Arial"/>
            <w:sz w:val="22"/>
            <w:szCs w:val="22"/>
            <w:highlight w:val="yellow"/>
            <w:shd w:val="clear" w:color="auto" w:fill="E6E6E6"/>
            <w:lang w:val="en-GB"/>
          </w:rPr>
          <w:t>KCSIE</w:t>
        </w:r>
      </w:hyperlink>
      <w:r w:rsidR="0044536D" w:rsidRPr="00E65D85">
        <w:rPr>
          <w:rFonts w:ascii="Arial" w:hAnsi="Arial" w:cs="Arial"/>
          <w:sz w:val="22"/>
          <w:szCs w:val="22"/>
          <w:highlight w:val="yellow"/>
          <w:shd w:val="clear" w:color="auto" w:fill="E6E6E6"/>
          <w:lang w:val="en-GB"/>
        </w:rPr>
        <w:t xml:space="preserve"> 2022</w:t>
      </w:r>
      <w:r w:rsidR="00B937F7" w:rsidRPr="00E65D85">
        <w:rPr>
          <w:rFonts w:ascii="Arial" w:hAnsi="Arial" w:cs="Arial"/>
          <w:sz w:val="22"/>
          <w:szCs w:val="22"/>
          <w:highlight w:val="yellow"/>
          <w:shd w:val="clear" w:color="auto" w:fill="E6E6E6"/>
          <w:lang w:val="en-GB"/>
        </w:rPr>
        <w:t xml:space="preserve">, the </w:t>
      </w:r>
      <w:hyperlink r:id="rId46"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47"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59ACD020" w:rsidR="00E3732E" w:rsidRPr="00A472E0" w:rsidRDefault="00E3732E"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The </w:t>
      </w:r>
      <w:r w:rsidR="00F53110" w:rsidRPr="00F45B85">
        <w:rPr>
          <w:rFonts w:ascii="Arial" w:hAnsi="Arial" w:cs="Arial"/>
          <w:color w:val="009EFF"/>
          <w:sz w:val="22"/>
          <w:szCs w:val="22"/>
          <w:lang w:val="en-GB"/>
        </w:rPr>
        <w:t>manager/registered person</w:t>
      </w:r>
      <w:r w:rsidR="00F53110" w:rsidRPr="00F45B85">
        <w:rPr>
          <w:rFonts w:ascii="Arial" w:hAnsi="Arial" w:cs="Arial"/>
          <w:sz w:val="22"/>
          <w:szCs w:val="22"/>
          <w:lang w:val="en-GB"/>
        </w:rPr>
        <w:t xml:space="preserve">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B0A75A0" w:rsidR="00507BD9" w:rsidRPr="00FD3AB2"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w:t>
      </w:r>
    </w:p>
    <w:p w14:paraId="4C574C64" w14:textId="77777777" w:rsidR="00507BD9" w:rsidRPr="00A472E0" w:rsidRDefault="00507BD9" w:rsidP="00507BD9">
      <w:pPr>
        <w:pStyle w:val="ListParagraph"/>
        <w:rPr>
          <w:rFonts w:ascii="Arial" w:hAnsi="Arial" w:cs="Arial"/>
          <w:sz w:val="22"/>
          <w:szCs w:val="22"/>
          <w:highlight w:val="yellow"/>
        </w:rPr>
      </w:pPr>
    </w:p>
    <w:p w14:paraId="7E8F51FF" w14:textId="0C28C59D" w:rsidR="00CA1A0C" w:rsidRPr="00A472E0" w:rsidRDefault="008E6E2B" w:rsidP="00811331">
      <w:pPr>
        <w:numPr>
          <w:ilvl w:val="0"/>
          <w:numId w:val="24"/>
        </w:numPr>
        <w:ind w:left="360"/>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202D053A"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ED2D67">
        <w:rPr>
          <w:rFonts w:ascii="Arial" w:hAnsi="Arial" w:cs="Arial"/>
          <w:color w:val="009EFF"/>
          <w:sz w:val="22"/>
          <w:szCs w:val="22"/>
        </w:rPr>
        <w:t xml:space="preserve">can be found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8" w:history="1">
        <w:r w:rsidRPr="00A0034D">
          <w:rPr>
            <w:rFonts w:ascii="Arial" w:hAnsi="Arial" w:cs="Arial"/>
            <w:sz w:val="22"/>
            <w:szCs w:val="22"/>
          </w:rPr>
          <w:t>0800 136 663</w:t>
        </w:r>
      </w:hyperlink>
      <w:r w:rsidRPr="00A0034D">
        <w:rPr>
          <w:rFonts w:ascii="Arial" w:hAnsi="Arial" w:cs="Arial"/>
          <w:sz w:val="22"/>
          <w:szCs w:val="22"/>
        </w:rPr>
        <w:t> or via email: </w:t>
      </w:r>
      <w:hyperlink r:id="rId49"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50"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583B9D58"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 xml:space="preserve">The leadership team at </w:t>
      </w:r>
      <w:r w:rsidR="00F35A9A" w:rsidRPr="00A0034D">
        <w:rPr>
          <w:rFonts w:ascii="Arial" w:hAnsi="Arial" w:cs="Arial"/>
          <w:color w:val="009EFF"/>
          <w:sz w:val="22"/>
          <w:szCs w:val="22"/>
          <w:lang w:val="en-GB"/>
        </w:rPr>
        <w:t xml:space="preserve">[Name of </w:t>
      </w:r>
      <w:r w:rsidR="00BE3331">
        <w:rPr>
          <w:rFonts w:ascii="Arial" w:hAnsi="Arial" w:cs="Arial"/>
          <w:color w:val="009EFF"/>
          <w:sz w:val="22"/>
          <w:szCs w:val="22"/>
          <w:lang w:val="en-GB"/>
        </w:rPr>
        <w:t>setting</w:t>
      </w:r>
      <w:r w:rsidR="00F35A9A" w:rsidRPr="00A0034D">
        <w:rPr>
          <w:rFonts w:ascii="Arial" w:hAnsi="Arial" w:cs="Arial"/>
          <w:color w:val="009EFF"/>
          <w:sz w:val="22"/>
          <w:szCs w:val="22"/>
          <w:lang w:val="en-GB"/>
        </w:rPr>
        <w:t>]</w:t>
      </w:r>
      <w:r w:rsidR="00F35A9A" w:rsidRPr="00A0034D">
        <w:rPr>
          <w:rFonts w:ascii="Arial" w:hAnsi="Arial" w:cs="Arial"/>
          <w:color w:val="0070C0"/>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lastRenderedPageBreak/>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53E6EDB" w14:textId="5274D179" w:rsidR="00061063" w:rsidRPr="00BC6404" w:rsidRDefault="00061063" w:rsidP="00061063">
      <w:pPr>
        <w:numPr>
          <w:ilvl w:val="0"/>
          <w:numId w:val="54"/>
        </w:numPr>
        <w:ind w:left="360"/>
        <w:rPr>
          <w:rFonts w:ascii="Arial" w:hAnsi="Arial" w:cs="Arial"/>
          <w:b/>
          <w:bCs/>
          <w:color w:val="FF0096"/>
          <w:sz w:val="22"/>
          <w:szCs w:val="22"/>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rPr>
        <w:t>is aware of a range of specific safeguarding issues and situations that can put children at greater risk of harm</w:t>
      </w:r>
      <w:r w:rsidRPr="00A067D9">
        <w:rPr>
          <w:rFonts w:ascii="Arial" w:hAnsi="Arial" w:cs="Arial"/>
          <w:sz w:val="22"/>
          <w:szCs w:val="22"/>
          <w:highlight w:val="yellow"/>
        </w:rPr>
        <w:t>. Whilst some of these issues may be more likely to involve older children, early years children may still be at risk at</w:t>
      </w:r>
      <w:r w:rsidR="00FD3AB2" w:rsidRPr="00A067D9">
        <w:rPr>
          <w:rFonts w:ascii="Arial" w:hAnsi="Arial" w:cs="Arial"/>
          <w:sz w:val="22"/>
          <w:szCs w:val="22"/>
          <w:highlight w:val="yellow"/>
        </w:rPr>
        <w:t xml:space="preserve"> of</w:t>
      </w:r>
      <w:r w:rsidRPr="00A067D9">
        <w:rPr>
          <w:rFonts w:ascii="Arial" w:hAnsi="Arial" w:cs="Arial"/>
          <w:sz w:val="22"/>
          <w:szCs w:val="22"/>
          <w:highlight w:val="yellow"/>
        </w:rPr>
        <w:t xml:space="preserve"> harm, </w:t>
      </w:r>
      <w:r w:rsidR="00DD5992" w:rsidRPr="00A067D9">
        <w:rPr>
          <w:rFonts w:ascii="Arial" w:hAnsi="Arial" w:cs="Arial"/>
          <w:sz w:val="22"/>
          <w:szCs w:val="22"/>
          <w:highlight w:val="yellow"/>
        </w:rPr>
        <w:t>or concerns may be identified</w:t>
      </w:r>
      <w:r w:rsidRPr="00A067D9">
        <w:rPr>
          <w:rFonts w:ascii="Arial" w:hAnsi="Arial" w:cs="Arial"/>
          <w:sz w:val="22"/>
          <w:szCs w:val="22"/>
          <w:highlight w:val="yellow"/>
        </w:rPr>
        <w:t xml:space="preserve"> where there are</w:t>
      </w:r>
      <w:r w:rsidR="00DD5992" w:rsidRPr="00A067D9">
        <w:rPr>
          <w:rFonts w:ascii="Arial" w:hAnsi="Arial" w:cs="Arial"/>
          <w:sz w:val="22"/>
          <w:szCs w:val="22"/>
          <w:highlight w:val="yellow"/>
        </w:rPr>
        <w:t xml:space="preserve"> risks for children’s</w:t>
      </w:r>
      <w:r w:rsidRPr="00A067D9">
        <w:rPr>
          <w:rFonts w:ascii="Arial" w:hAnsi="Arial" w:cs="Arial"/>
          <w:sz w:val="22"/>
          <w:szCs w:val="22"/>
          <w:highlight w:val="yellow"/>
        </w:rPr>
        <w:t xml:space="preserve"> family members</w:t>
      </w:r>
      <w:r w:rsidR="00DD5992" w:rsidRPr="00A067D9">
        <w:rPr>
          <w:rFonts w:ascii="Arial" w:hAnsi="Arial" w:cs="Arial"/>
          <w:sz w:val="22"/>
          <w:szCs w:val="22"/>
          <w:highlight w:val="yellow"/>
        </w:rPr>
        <w:t xml:space="preserve"> or</w:t>
      </w:r>
      <w:r w:rsidR="005A3551" w:rsidRPr="00A067D9">
        <w:rPr>
          <w:rFonts w:ascii="Arial" w:hAnsi="Arial" w:cs="Arial"/>
          <w:sz w:val="22"/>
          <w:szCs w:val="22"/>
          <w:highlight w:val="yellow"/>
        </w:rPr>
        <w:t xml:space="preserve"> siblings, and</w:t>
      </w:r>
      <w:r w:rsidR="00DD5992" w:rsidRPr="00A067D9">
        <w:rPr>
          <w:rFonts w:ascii="Arial" w:hAnsi="Arial" w:cs="Arial"/>
          <w:sz w:val="22"/>
          <w:szCs w:val="22"/>
          <w:highlight w:val="yellow"/>
        </w:rPr>
        <w:t>/or</w:t>
      </w:r>
      <w:r w:rsidR="005A3551" w:rsidRPr="00A067D9">
        <w:rPr>
          <w:rFonts w:ascii="Arial" w:hAnsi="Arial" w:cs="Arial"/>
          <w:sz w:val="22"/>
          <w:szCs w:val="22"/>
          <w:highlight w:val="yellow"/>
        </w:rPr>
        <w:t xml:space="preserve"> young staff members</w:t>
      </w:r>
      <w:r w:rsidR="00DD5992" w:rsidRPr="00A067D9">
        <w:rPr>
          <w:rFonts w:ascii="Arial" w:hAnsi="Arial" w:cs="Arial"/>
          <w:sz w:val="22"/>
          <w:szCs w:val="22"/>
          <w:highlight w:val="yellow"/>
        </w:rPr>
        <w:t xml:space="preserve">, </w:t>
      </w:r>
      <w:r w:rsidR="00A067D9" w:rsidRPr="00A067D9">
        <w:rPr>
          <w:rFonts w:ascii="Arial" w:hAnsi="Arial" w:cs="Arial"/>
          <w:sz w:val="22"/>
          <w:szCs w:val="22"/>
          <w:highlight w:val="yellow"/>
        </w:rPr>
        <w:t>including</w:t>
      </w:r>
      <w:r w:rsidR="00DD5992" w:rsidRPr="00A067D9">
        <w:rPr>
          <w:rFonts w:ascii="Arial" w:hAnsi="Arial" w:cs="Arial"/>
          <w:sz w:val="22"/>
          <w:szCs w:val="22"/>
          <w:highlight w:val="yellow"/>
        </w:rPr>
        <w:t xml:space="preserve"> for example</w:t>
      </w:r>
      <w:r w:rsidR="00A067D9" w:rsidRPr="00A067D9">
        <w:rPr>
          <w:rFonts w:ascii="Arial" w:hAnsi="Arial" w:cs="Arial"/>
          <w:sz w:val="22"/>
          <w:szCs w:val="22"/>
          <w:highlight w:val="yellow"/>
        </w:rPr>
        <w:t xml:space="preserve">, </w:t>
      </w:r>
      <w:r w:rsidR="00DD5992" w:rsidRPr="00A067D9">
        <w:rPr>
          <w:rFonts w:ascii="Arial" w:hAnsi="Arial" w:cs="Arial"/>
          <w:sz w:val="22"/>
          <w:szCs w:val="22"/>
          <w:highlight w:val="yellow"/>
        </w:rPr>
        <w:t>children on work placement</w:t>
      </w:r>
      <w:r w:rsidR="00A067D9" w:rsidRPr="00A067D9">
        <w:rPr>
          <w:rFonts w:ascii="Arial" w:hAnsi="Arial" w:cs="Arial"/>
          <w:sz w:val="22"/>
          <w:szCs w:val="22"/>
          <w:highlight w:val="yellow"/>
        </w:rPr>
        <w:t>s/experience</w:t>
      </w:r>
      <w:r w:rsidR="005A3551" w:rsidRPr="00A067D9">
        <w:rPr>
          <w:rFonts w:ascii="Arial" w:hAnsi="Arial" w:cs="Arial"/>
          <w:sz w:val="22"/>
          <w:szCs w:val="22"/>
          <w:highlight w:val="yellow"/>
        </w:rPr>
        <w:t xml:space="preserve">. </w:t>
      </w:r>
      <w:r w:rsidRPr="00A067D9">
        <w:rPr>
          <w:rFonts w:ascii="Arial" w:hAnsi="Arial" w:cs="Arial"/>
          <w:sz w:val="22"/>
          <w:szCs w:val="22"/>
          <w:highlight w:val="yellow"/>
        </w:rPr>
        <w:t xml:space="preserve"> </w:t>
      </w:r>
      <w:r w:rsidRPr="00A067D9">
        <w:rPr>
          <w:rFonts w:ascii="Arial" w:hAnsi="Arial" w:cs="Arial"/>
          <w:b/>
          <w:bCs/>
          <w:color w:val="FF0096"/>
          <w:sz w:val="22"/>
          <w:szCs w:val="22"/>
          <w:highlight w:val="yellow"/>
        </w:rPr>
        <w:t xml:space="preserve">Note: </w:t>
      </w:r>
      <w:r w:rsidR="00DD5992" w:rsidRPr="00A067D9">
        <w:rPr>
          <w:rFonts w:ascii="Arial" w:hAnsi="Arial" w:cs="Arial"/>
          <w:b/>
          <w:bCs/>
          <w:color w:val="FF0096"/>
          <w:sz w:val="22"/>
          <w:szCs w:val="22"/>
          <w:highlight w:val="yellow"/>
        </w:rPr>
        <w:t xml:space="preserve">Amend </w:t>
      </w:r>
      <w:r w:rsidR="00DD5992">
        <w:rPr>
          <w:rFonts w:ascii="Arial" w:hAnsi="Arial" w:cs="Arial"/>
          <w:b/>
          <w:bCs/>
          <w:color w:val="FF0096"/>
          <w:sz w:val="22"/>
          <w:szCs w:val="22"/>
          <w:highlight w:val="yellow"/>
        </w:rPr>
        <w:t xml:space="preserve">as appropriate. </w:t>
      </w:r>
      <w:r w:rsidR="005A3551">
        <w:rPr>
          <w:rFonts w:ascii="Arial" w:hAnsi="Arial" w:cs="Arial"/>
          <w:b/>
          <w:bCs/>
          <w:color w:val="FF0096"/>
          <w:sz w:val="22"/>
          <w:szCs w:val="22"/>
          <w:highlight w:val="yellow"/>
        </w:rPr>
        <w:t>S</w:t>
      </w:r>
      <w:r w:rsidRPr="00BC6404">
        <w:rPr>
          <w:rFonts w:ascii="Arial" w:hAnsi="Arial" w:cs="Arial"/>
          <w:b/>
          <w:bCs/>
          <w:color w:val="FF0096"/>
          <w:sz w:val="22"/>
          <w:szCs w:val="22"/>
          <w:highlight w:val="yellow"/>
        </w:rPr>
        <w:t>ettings may find it beneficial to request staff to read and understand Annex B of KCSIE 2022 which contains important additional information about specific forms of abuse and safeguarding issues.</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77D1A310"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w:t>
      </w:r>
      <w:r w:rsidR="00061063">
        <w:rPr>
          <w:rFonts w:ascii="Arial" w:hAnsi="Arial" w:cs="Arial"/>
          <w:sz w:val="22"/>
          <w:szCs w:val="22"/>
          <w:lang w:val="en-GB"/>
        </w:rPr>
        <w:t>of the setting</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49F780FC"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53BB344"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w:t>
      </w:r>
      <w:r w:rsidR="00C31231" w:rsidRPr="00C31231">
        <w:rPr>
          <w:rFonts w:ascii="Arial" w:hAnsi="Arial" w:cs="Arial"/>
          <w:b/>
          <w:bCs/>
          <w:color w:val="FF0096"/>
          <w:sz w:val="22"/>
          <w:szCs w:val="22"/>
          <w:highlight w:val="yellow"/>
        </w:rPr>
        <w:t xml:space="preserve"> </w:t>
      </w:r>
      <w:r w:rsidR="00C31231" w:rsidRPr="00BC6404">
        <w:rPr>
          <w:rFonts w:ascii="Arial" w:hAnsi="Arial" w:cs="Arial"/>
          <w:b/>
          <w:bCs/>
          <w:color w:val="FF0096"/>
          <w:sz w:val="22"/>
          <w:szCs w:val="22"/>
          <w:highlight w:val="yellow"/>
        </w:rPr>
        <w:t xml:space="preserve">Note: </w:t>
      </w:r>
      <w:r w:rsidR="00C31231">
        <w:rPr>
          <w:rFonts w:ascii="Arial" w:hAnsi="Arial" w:cs="Arial"/>
          <w:b/>
          <w:bCs/>
          <w:color w:val="FF0096"/>
          <w:sz w:val="22"/>
          <w:szCs w:val="22"/>
          <w:highlight w:val="yellow"/>
        </w:rPr>
        <w:t xml:space="preserve">DSLs may find it helpful to read and understand part five of KCSIE which addresses </w:t>
      </w:r>
      <w:r w:rsidR="005D066D">
        <w:rPr>
          <w:rFonts w:ascii="Arial" w:hAnsi="Arial" w:cs="Arial"/>
          <w:b/>
          <w:bCs/>
          <w:color w:val="FF0096"/>
          <w:sz w:val="22"/>
          <w:szCs w:val="22"/>
          <w:highlight w:val="yellow"/>
        </w:rPr>
        <w:t xml:space="preserve">child-on-child </w:t>
      </w:r>
      <w:r w:rsidR="00C31231">
        <w:rPr>
          <w:rFonts w:ascii="Arial" w:hAnsi="Arial" w:cs="Arial"/>
          <w:b/>
          <w:bCs/>
          <w:color w:val="FF0096"/>
          <w:sz w:val="22"/>
          <w:szCs w:val="22"/>
          <w:highlight w:val="yellow"/>
        </w:rPr>
        <w:t>sexual violence and sexual harassment</w:t>
      </w:r>
      <w:r w:rsidR="005D066D">
        <w:rPr>
          <w:rFonts w:ascii="Arial" w:hAnsi="Arial" w:cs="Arial"/>
          <w:b/>
          <w:bCs/>
          <w:color w:val="FF0096"/>
          <w:sz w:val="22"/>
          <w:szCs w:val="22"/>
          <w:highlight w:val="yellow"/>
        </w:rPr>
        <w:t xml:space="preserve"> and provides advice and guidance on how to respond to concerns</w:t>
      </w:r>
      <w:r w:rsidR="00C31231">
        <w:rPr>
          <w:rFonts w:ascii="Arial" w:hAnsi="Arial" w:cs="Arial"/>
          <w:b/>
          <w:bCs/>
          <w:color w:val="FF0096"/>
          <w:sz w:val="22"/>
          <w:szCs w:val="22"/>
          <w:highlight w:val="yellow"/>
        </w:rPr>
        <w:t xml:space="preserve">. </w:t>
      </w:r>
    </w:p>
    <w:p w14:paraId="52A9B72B" w14:textId="77777777" w:rsidR="00E250C0" w:rsidRPr="00A472E0" w:rsidRDefault="00E250C0" w:rsidP="00E250C0">
      <w:pPr>
        <w:rPr>
          <w:rFonts w:ascii="Arial" w:hAnsi="Arial" w:cs="Arial"/>
          <w:sz w:val="22"/>
          <w:szCs w:val="22"/>
          <w:highlight w:val="yellow"/>
          <w:lang w:val="en-GB"/>
        </w:rPr>
      </w:pPr>
    </w:p>
    <w:p w14:paraId="5B12999A" w14:textId="2CFD4680" w:rsidR="008E16D6" w:rsidRPr="00504912" w:rsidRDefault="002D18D4" w:rsidP="00767899">
      <w:pPr>
        <w:numPr>
          <w:ilvl w:val="0"/>
          <w:numId w:val="32"/>
        </w:numPr>
        <w:ind w:left="357" w:hanging="357"/>
        <w:rPr>
          <w:rFonts w:ascii="Arial" w:hAnsi="Arial" w:cs="Arial"/>
          <w:sz w:val="22"/>
          <w:szCs w:val="22"/>
          <w:lang w:val="en-GB"/>
        </w:rPr>
      </w:pPr>
      <w:r w:rsidRPr="00A472E0">
        <w:rPr>
          <w:rFonts w:ascii="Arial" w:hAnsi="Arial" w:cs="Arial"/>
          <w:color w:val="009EFF"/>
          <w:sz w:val="22"/>
          <w:szCs w:val="22"/>
          <w:lang w:val="en-GB"/>
        </w:rPr>
        <w:t xml:space="preserve">[Name of </w:t>
      </w:r>
      <w:r w:rsidR="005D066D">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w:t>
      </w:r>
      <w:r w:rsidRPr="00A472E0">
        <w:rPr>
          <w:rFonts w:ascii="Arial" w:hAnsi="Arial" w:cs="Arial"/>
          <w:sz w:val="22"/>
          <w:szCs w:val="22"/>
          <w:lang w:val="en-GB"/>
        </w:rPr>
        <w:lastRenderedPageBreak/>
        <w:t>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4EEF5F3C" w:rsidR="002D18D4" w:rsidRPr="00504912" w:rsidRDefault="00AB008C" w:rsidP="00811331">
      <w:pPr>
        <w:numPr>
          <w:ilvl w:val="0"/>
          <w:numId w:val="32"/>
        </w:numPr>
        <w:ind w:left="360"/>
        <w:rPr>
          <w:rFonts w:ascii="Arial" w:hAnsi="Arial" w:cs="Arial"/>
          <w:sz w:val="22"/>
          <w:szCs w:val="22"/>
          <w:lang w:val="en-GB"/>
        </w:rPr>
      </w:pPr>
      <w:r w:rsidRPr="00A472E0">
        <w:rPr>
          <w:rFonts w:ascii="Arial" w:hAnsi="Arial" w:cs="Arial"/>
          <w:sz w:val="22"/>
          <w:szCs w:val="22"/>
          <w:highlight w:val="yellow"/>
          <w:lang w:val="en-GB"/>
        </w:rPr>
        <w:t>[</w:t>
      </w:r>
      <w:r w:rsidRPr="00A472E0">
        <w:rPr>
          <w:rFonts w:ascii="Arial" w:hAnsi="Arial" w:cs="Arial"/>
          <w:color w:val="009EFF"/>
          <w:sz w:val="22"/>
          <w:szCs w:val="22"/>
          <w:highlight w:val="yellow"/>
          <w:lang w:val="en-GB"/>
        </w:rPr>
        <w:t xml:space="preserve">Name of </w:t>
      </w:r>
      <w:r w:rsidR="00286566">
        <w:rPr>
          <w:rFonts w:ascii="Arial" w:hAnsi="Arial" w:cs="Arial"/>
          <w:color w:val="009EFF"/>
          <w:sz w:val="22"/>
          <w:szCs w:val="22"/>
          <w:highlight w:val="yellow"/>
          <w:lang w:val="en-GB"/>
        </w:rPr>
        <w:t>setting</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Pr="00A472E0" w:rsidRDefault="002D18D4" w:rsidP="005905BC">
      <w:pPr>
        <w:rPr>
          <w:rFonts w:ascii="Arial" w:hAnsi="Arial" w:cs="Arial"/>
          <w:sz w:val="22"/>
          <w:szCs w:val="22"/>
          <w:lang w:val="en-GB"/>
        </w:rPr>
      </w:pPr>
    </w:p>
    <w:p w14:paraId="77860959" w14:textId="7A8DC7E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286566">
        <w:rPr>
          <w:rFonts w:ascii="Arial" w:hAnsi="Arial" w:cs="Arial"/>
          <w:color w:val="009EFF"/>
          <w:sz w:val="22"/>
          <w:szCs w:val="22"/>
          <w:lang w:val="en-GB"/>
        </w:rPr>
        <w:t>setting</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78FD6ECB" w:rsidR="002D18D4" w:rsidRPr="00A472E0" w:rsidRDefault="002D18D4" w:rsidP="00811331">
      <w:pPr>
        <w:numPr>
          <w:ilvl w:val="1"/>
          <w:numId w:val="32"/>
        </w:numPr>
        <w:ind w:left="1134"/>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however we suggest </w:t>
      </w:r>
      <w:r w:rsidR="00286566">
        <w:rPr>
          <w:rFonts w:ascii="Arial" w:hAnsi="Arial" w:cs="Arial"/>
          <w:b/>
          <w:color w:val="FF0096"/>
          <w:sz w:val="22"/>
          <w:szCs w:val="22"/>
          <w:lang w:val="en-GB"/>
        </w:rPr>
        <w:t>settings</w:t>
      </w:r>
      <w:r w:rsidRPr="00A472E0">
        <w:rPr>
          <w:rFonts w:ascii="Arial" w:hAnsi="Arial" w:cs="Arial"/>
          <w:b/>
          <w:color w:val="FF0096"/>
          <w:sz w:val="22"/>
          <w:szCs w:val="22"/>
          <w:lang w:val="en-GB"/>
        </w:rPr>
        <w:t xml:space="preserve"> list the proactive approaches taken here. This could include implementing a robust anti-bullying policy, providing an age/ability appropriate curriculum</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2EADB2F1" w:rsidR="00B008BA" w:rsidRPr="00BD1034" w:rsidRDefault="002D18D4" w:rsidP="00811331">
      <w:pPr>
        <w:numPr>
          <w:ilvl w:val="0"/>
          <w:numId w:val="32"/>
        </w:numPr>
        <w:ind w:left="360"/>
        <w:rPr>
          <w:rFonts w:ascii="Arial" w:hAnsi="Arial" w:cs="Arial"/>
          <w:sz w:val="22"/>
          <w:szCs w:val="22"/>
          <w:highlight w:val="yellow"/>
        </w:rPr>
      </w:pPr>
      <w:r w:rsidRPr="00BD1034">
        <w:rPr>
          <w:rFonts w:ascii="Arial" w:hAnsi="Arial" w:cs="Arial"/>
          <w:color w:val="009EFF"/>
          <w:sz w:val="22"/>
          <w:szCs w:val="22"/>
          <w:highlight w:val="yellow"/>
          <w:lang w:val="en-GB"/>
        </w:rPr>
        <w:t xml:space="preserve">[Name of </w:t>
      </w:r>
      <w:r w:rsidR="00286566" w:rsidRPr="00BD1034">
        <w:rPr>
          <w:rFonts w:ascii="Arial" w:hAnsi="Arial" w:cs="Arial"/>
          <w:color w:val="009EFF"/>
          <w:sz w:val="22"/>
          <w:szCs w:val="22"/>
          <w:highlight w:val="yellow"/>
          <w:lang w:val="en-GB"/>
        </w:rPr>
        <w:t>setting</w:t>
      </w:r>
      <w:r w:rsidRPr="00BD1034">
        <w:rPr>
          <w:rFonts w:ascii="Arial" w:hAnsi="Arial" w:cs="Arial"/>
          <w:color w:val="009EFF"/>
          <w:sz w:val="22"/>
          <w:szCs w:val="22"/>
          <w:highlight w:val="yellow"/>
          <w:lang w:val="en-GB"/>
        </w:rPr>
        <w:t>]</w:t>
      </w:r>
      <w:r w:rsidRPr="00BD1034">
        <w:rPr>
          <w:rFonts w:ascii="Arial" w:hAnsi="Arial" w:cs="Arial"/>
          <w:sz w:val="22"/>
          <w:szCs w:val="22"/>
          <w:highlight w:val="yellow"/>
          <w:lang w:val="en-GB"/>
        </w:rPr>
        <w:t xml:space="preserve"> want children to feel able to confidently report abuse and know their concerns will be treated seriously</w:t>
      </w:r>
      <w:r w:rsidRPr="00BD1034">
        <w:rPr>
          <w:rFonts w:ascii="Arial" w:hAnsi="Arial" w:cs="Arial"/>
          <w:sz w:val="22"/>
          <w:szCs w:val="22"/>
          <w:highlight w:val="yellow"/>
        </w:rPr>
        <w:t xml:space="preserve">. All allegations of </w:t>
      </w:r>
      <w:r w:rsidR="008D2176"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reported to the DSL and will be recorded, investigated, and dealt with in line with associated policies, including child protection, anti-</w:t>
      </w:r>
      <w:r w:rsidR="00EB5A0D" w:rsidRPr="00BD1034">
        <w:rPr>
          <w:rFonts w:ascii="Arial" w:hAnsi="Arial" w:cs="Arial"/>
          <w:sz w:val="22"/>
          <w:szCs w:val="22"/>
          <w:highlight w:val="yellow"/>
        </w:rPr>
        <w:t>bullying,</w:t>
      </w:r>
      <w:r w:rsidRPr="00BD1034">
        <w:rPr>
          <w:rFonts w:ascii="Arial" w:hAnsi="Arial" w:cs="Arial"/>
          <w:sz w:val="22"/>
          <w:szCs w:val="22"/>
          <w:highlight w:val="yellow"/>
        </w:rPr>
        <w:t xml:space="preserve"> and behaviour.</w:t>
      </w:r>
      <w:r w:rsidR="0079618A" w:rsidRPr="00BD1034">
        <w:rPr>
          <w:rFonts w:ascii="Arial" w:hAnsi="Arial" w:cs="Arial"/>
          <w:sz w:val="22"/>
          <w:szCs w:val="22"/>
          <w:highlight w:val="yellow"/>
        </w:rPr>
        <w:t xml:space="preserve"> </w:t>
      </w:r>
      <w:r w:rsidR="00286566" w:rsidRPr="00BD1034">
        <w:rPr>
          <w:rFonts w:ascii="Arial" w:hAnsi="Arial" w:cs="Arial"/>
          <w:sz w:val="22"/>
          <w:szCs w:val="22"/>
          <w:highlight w:val="yellow"/>
          <w:lang w:val="en-GB"/>
        </w:rPr>
        <w:t xml:space="preserve">Children </w:t>
      </w:r>
      <w:r w:rsidR="00AB008C" w:rsidRPr="00BD1034">
        <w:rPr>
          <w:rFonts w:ascii="Arial" w:hAnsi="Arial" w:cs="Arial"/>
          <w:sz w:val="22"/>
          <w:szCs w:val="22"/>
          <w:highlight w:val="yellow"/>
          <w:lang w:val="en-GB"/>
        </w:rPr>
        <w:t xml:space="preserve">who </w:t>
      </w:r>
      <w:r w:rsidRPr="00BD1034">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D1034" w:rsidRDefault="002D18D4" w:rsidP="00AB09C0">
      <w:pPr>
        <w:rPr>
          <w:rFonts w:ascii="Arial" w:hAnsi="Arial" w:cs="Arial"/>
          <w:sz w:val="22"/>
          <w:szCs w:val="22"/>
          <w:highlight w:val="yellow"/>
        </w:rPr>
      </w:pPr>
    </w:p>
    <w:p w14:paraId="086ED2C3" w14:textId="0AA30D5D" w:rsidR="00CF17F5" w:rsidRDefault="002A78B5" w:rsidP="000C08E7">
      <w:pPr>
        <w:numPr>
          <w:ilvl w:val="0"/>
          <w:numId w:val="32"/>
        </w:numPr>
        <w:ind w:left="360"/>
        <w:rPr>
          <w:rFonts w:ascii="Arial" w:hAnsi="Arial" w:cs="Arial"/>
          <w:b/>
          <w:color w:val="FF0096"/>
          <w:sz w:val="22"/>
          <w:szCs w:val="22"/>
          <w:highlight w:val="yellow"/>
        </w:rPr>
      </w:pPr>
      <w:r w:rsidRPr="00BD1034">
        <w:rPr>
          <w:rFonts w:ascii="Arial" w:hAnsi="Arial" w:cs="Arial"/>
          <w:sz w:val="22"/>
          <w:szCs w:val="22"/>
          <w:highlight w:val="yellow"/>
          <w:lang w:val="en-GB"/>
        </w:rPr>
        <w:t xml:space="preserve">Concerns about </w:t>
      </w:r>
      <w:r w:rsidR="00286566" w:rsidRPr="00BD1034">
        <w:rPr>
          <w:rFonts w:ascii="Arial" w:hAnsi="Arial" w:cs="Arial"/>
          <w:sz w:val="22"/>
          <w:szCs w:val="22"/>
          <w:highlight w:val="yellow"/>
          <w:lang w:val="en-GB"/>
        </w:rPr>
        <w:t>children’s</w:t>
      </w:r>
      <w:r w:rsidRPr="00BD1034">
        <w:rPr>
          <w:rFonts w:ascii="Arial" w:hAnsi="Arial" w:cs="Arial"/>
          <w:sz w:val="22"/>
          <w:szCs w:val="22"/>
          <w:highlight w:val="yellow"/>
          <w:lang w:val="en-GB"/>
        </w:rPr>
        <w:t xml:space="preserve"> behaviour, including child-on-child abuse taking place offsite will be responded to as part of a partnership approach with </w:t>
      </w:r>
      <w:r w:rsidR="00BD1034" w:rsidRPr="00BD1034">
        <w:rPr>
          <w:rFonts w:ascii="Arial" w:hAnsi="Arial" w:cs="Arial"/>
          <w:sz w:val="22"/>
          <w:szCs w:val="22"/>
          <w:highlight w:val="yellow"/>
          <w:lang w:val="en-GB"/>
        </w:rPr>
        <w:t>children</w:t>
      </w:r>
      <w:r w:rsidRPr="00BD1034">
        <w:rPr>
          <w:rFonts w:ascii="Arial" w:hAnsi="Arial" w:cs="Arial"/>
          <w:sz w:val="22"/>
          <w:szCs w:val="22"/>
          <w:highlight w:val="yellow"/>
          <w:lang w:val="en-GB"/>
        </w:rPr>
        <w:t xml:space="preserve"> and parents/carers. Offsite behaviour concerns will be recorded and responded to in line with existing appropriate policies, for example anti-bullying, acceptable use, behaviour and child protection policies</w:t>
      </w:r>
      <w:r w:rsidR="00EB5A0D" w:rsidRPr="00BD1034">
        <w:rPr>
          <w:rFonts w:ascii="Arial" w:hAnsi="Arial" w:cs="Arial"/>
          <w:sz w:val="22"/>
          <w:szCs w:val="22"/>
          <w:highlight w:val="yellow"/>
          <w:lang w:val="en-GB"/>
        </w:rPr>
        <w:t xml:space="preserve">. </w:t>
      </w:r>
    </w:p>
    <w:p w14:paraId="558C2B19" w14:textId="77777777" w:rsidR="00BD1034" w:rsidRPr="00BD1034" w:rsidRDefault="00BD1034" w:rsidP="00BD1034">
      <w:pPr>
        <w:rPr>
          <w:rFonts w:ascii="Arial" w:hAnsi="Arial" w:cs="Arial"/>
          <w:b/>
          <w:color w:val="FF0096"/>
          <w:sz w:val="22"/>
          <w:szCs w:val="22"/>
          <w:highlight w:val="yellow"/>
        </w:rPr>
      </w:pPr>
    </w:p>
    <w:p w14:paraId="514C281F" w14:textId="6E58BCF5" w:rsidR="002D18D4" w:rsidRPr="00BD1034" w:rsidRDefault="002D18D4" w:rsidP="00D27786">
      <w:pPr>
        <w:numPr>
          <w:ilvl w:val="0"/>
          <w:numId w:val="32"/>
        </w:numPr>
        <w:ind w:left="360" w:hanging="357"/>
        <w:rPr>
          <w:rFonts w:ascii="Arial" w:hAnsi="Arial" w:cs="Arial"/>
          <w:sz w:val="22"/>
          <w:szCs w:val="22"/>
          <w:highlight w:val="yellow"/>
        </w:rPr>
      </w:pPr>
      <w:r w:rsidRPr="00BD1034">
        <w:rPr>
          <w:rFonts w:ascii="Arial" w:hAnsi="Arial" w:cs="Arial"/>
          <w:sz w:val="22"/>
          <w:szCs w:val="22"/>
          <w:highlight w:val="yellow"/>
        </w:rPr>
        <w:t xml:space="preserve">Alleged victims, </w:t>
      </w:r>
      <w:r w:rsidR="007266C3" w:rsidRPr="00BD1034">
        <w:rPr>
          <w:rFonts w:ascii="Arial" w:hAnsi="Arial" w:cs="Arial"/>
          <w:sz w:val="22"/>
          <w:szCs w:val="22"/>
          <w:highlight w:val="yellow"/>
        </w:rPr>
        <w:t xml:space="preserve">alleged </w:t>
      </w:r>
      <w:r w:rsidRPr="00BD1034">
        <w:rPr>
          <w:rFonts w:ascii="Arial" w:hAnsi="Arial" w:cs="Arial"/>
          <w:sz w:val="22"/>
          <w:szCs w:val="22"/>
          <w:highlight w:val="yellow"/>
        </w:rPr>
        <w:t xml:space="preserve">perpetrators and any other child affected by </w:t>
      </w:r>
      <w:r w:rsidR="00A478D8"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supported by:</w:t>
      </w:r>
    </w:p>
    <w:p w14:paraId="71AC1BC7" w14:textId="715586AC" w:rsidR="002D18D4" w:rsidRPr="00A472E0" w:rsidRDefault="002D18D4" w:rsidP="00D27786">
      <w:pPr>
        <w:numPr>
          <w:ilvl w:val="1"/>
          <w:numId w:val="32"/>
        </w:numPr>
        <w:ind w:left="1134" w:hanging="357"/>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however we suggest </w:t>
      </w:r>
      <w:r w:rsidR="00BD1034">
        <w:rPr>
          <w:rFonts w:ascii="Arial" w:hAnsi="Arial" w:cs="Arial"/>
          <w:b/>
          <w:color w:val="FF0096"/>
          <w:sz w:val="22"/>
          <w:szCs w:val="22"/>
          <w:lang w:val="en-GB"/>
        </w:rPr>
        <w:t>settings</w:t>
      </w:r>
      <w:r w:rsidRPr="00A472E0">
        <w:rPr>
          <w:rFonts w:ascii="Arial" w:hAnsi="Arial" w:cs="Arial"/>
          <w:b/>
          <w:color w:val="FF0096"/>
          <w:sz w:val="22"/>
          <w:szCs w:val="22"/>
          <w:lang w:val="en-GB"/>
        </w:rPr>
        <w:t xml:space="preserve"> detail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Pr="00A472E0">
        <w:rPr>
          <w:rFonts w:ascii="Arial" w:hAnsi="Arial" w:cs="Arial"/>
          <w:b/>
          <w:color w:val="FF0096"/>
          <w:sz w:val="22"/>
          <w:szCs w:val="22"/>
          <w:lang w:val="en-GB"/>
        </w:rPr>
        <w:t xml:space="preserve">the </w:t>
      </w:r>
      <w:r w:rsidR="004D78F9">
        <w:rPr>
          <w:rFonts w:ascii="Arial" w:hAnsi="Arial" w:cs="Arial"/>
          <w:b/>
          <w:color w:val="FF0096"/>
          <w:sz w:val="22"/>
          <w:szCs w:val="22"/>
          <w:lang w:val="en-GB"/>
        </w:rPr>
        <w:t>setting</w:t>
      </w:r>
      <w:r w:rsidR="00765892">
        <w:rPr>
          <w:rFonts w:ascii="Arial" w:hAnsi="Arial" w:cs="Arial"/>
          <w:b/>
          <w:color w:val="FF0096"/>
          <w:sz w:val="22"/>
          <w:szCs w:val="22"/>
          <w:lang w:val="en-GB"/>
        </w:rPr>
        <w:t>’</w:t>
      </w:r>
      <w:r w:rsidR="004D78F9">
        <w:rPr>
          <w:rFonts w:ascii="Arial" w:hAnsi="Arial" w:cs="Arial"/>
          <w:b/>
          <w:color w:val="FF0096"/>
          <w:sz w:val="22"/>
          <w:szCs w:val="22"/>
          <w:lang w:val="en-GB"/>
        </w:rPr>
        <w:t>s</w:t>
      </w:r>
      <w:r w:rsidRPr="00A472E0">
        <w:rPr>
          <w:rFonts w:ascii="Arial" w:hAnsi="Arial" w:cs="Arial"/>
          <w:b/>
          <w:color w:val="FF0096"/>
          <w:sz w:val="22"/>
          <w:szCs w:val="22"/>
          <w:lang w:val="en-GB"/>
        </w:rPr>
        <w:t xml:space="preserve"> anti-bullying, behaviour and child protection policy, and where necessary and appropriate, informing the police and/or ICS</w:t>
      </w:r>
      <w:r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26E9172D" w:rsidR="002D18D4" w:rsidRPr="00A472E0" w:rsidRDefault="002D18D4" w:rsidP="00A067D9">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 xml:space="preserve">[Name of </w:t>
      </w:r>
      <w:r w:rsidR="004D78F9">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will follow the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04234BEF"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 xml:space="preserve">[Name of </w:t>
      </w:r>
      <w:r w:rsidR="004D78F9">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 xml:space="preserve">Name of </w:t>
      </w:r>
      <w:r w:rsidR="004D78F9">
        <w:rPr>
          <w:rFonts w:ascii="Arial" w:hAnsi="Arial" w:cs="Arial"/>
          <w:color w:val="009EFF"/>
          <w:sz w:val="22"/>
          <w:szCs w:val="22"/>
          <w:lang w:val="en-GB"/>
        </w:rPr>
        <w:t>setting</w:t>
      </w:r>
      <w:r w:rsidR="00C373E9" w:rsidRPr="00A472E0">
        <w:rPr>
          <w:rFonts w:ascii="Arial" w:hAnsi="Arial" w:cs="Arial"/>
          <w:color w:val="009EFF"/>
          <w:sz w:val="22"/>
          <w:szCs w:val="22"/>
          <w:lang w:val="en-GB"/>
        </w:rPr>
        <w:t>]</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50CEF3FC"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lastRenderedPageBreak/>
        <w:t xml:space="preserve">Abuse that occurs online or outside of </w:t>
      </w:r>
      <w:r w:rsidRPr="009E756D">
        <w:rPr>
          <w:rFonts w:ascii="Arial" w:hAnsi="Arial" w:cs="Arial"/>
          <w:sz w:val="22"/>
          <w:szCs w:val="22"/>
          <w:highlight w:val="yellow"/>
        </w:rPr>
        <w:t xml:space="preserve">the </w:t>
      </w:r>
      <w:r w:rsidR="009E756D" w:rsidRPr="009E756D">
        <w:rPr>
          <w:rFonts w:ascii="Arial" w:hAnsi="Arial" w:cs="Arial"/>
          <w:sz w:val="22"/>
          <w:szCs w:val="22"/>
          <w:highlight w:val="yellow"/>
          <w:lang w:val="en-GB"/>
        </w:rPr>
        <w:t>setting</w:t>
      </w:r>
      <w:r w:rsidRPr="009E756D">
        <w:rPr>
          <w:rFonts w:ascii="Arial" w:hAnsi="Arial" w:cs="Arial"/>
          <w:sz w:val="22"/>
          <w:szCs w:val="22"/>
          <w:highlight w:val="yellow"/>
        </w:rPr>
        <w:t xml:space="preserve"> will not </w:t>
      </w:r>
      <w:r w:rsidRPr="00A472E0">
        <w:rPr>
          <w:rFonts w:ascii="Arial" w:hAnsi="Arial" w:cs="Arial"/>
          <w:sz w:val="22"/>
          <w:szCs w:val="22"/>
          <w:highlight w:val="yellow"/>
        </w:rPr>
        <w:t>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32ADDD65"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t xml:space="preserve">[Name of </w:t>
      </w:r>
      <w:r w:rsidR="009E756D">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A472E0">
        <w:rPr>
          <w:rFonts w:ascii="Arial" w:hAnsi="Arial" w:cs="Arial"/>
          <w:color w:val="0070C0"/>
          <w:sz w:val="22"/>
          <w:szCs w:val="22"/>
        </w:rPr>
        <w:t xml:space="preserve"> </w:t>
      </w:r>
      <w:r w:rsidRPr="00A472E0">
        <w:rPr>
          <w:rFonts w:ascii="Arial" w:hAnsi="Arial" w:cs="Arial"/>
          <w:sz w:val="22"/>
          <w:szCs w:val="22"/>
          <w:highlight w:val="yellow"/>
        </w:rPr>
        <w:t>recognises that the law is in place to protect children and young people rather than criminalise them, and</w:t>
      </w:r>
      <w:r w:rsidR="009E756D">
        <w:rPr>
          <w:rFonts w:ascii="Arial" w:hAnsi="Arial" w:cs="Arial"/>
          <w:sz w:val="22"/>
          <w:szCs w:val="22"/>
          <w:highlight w:val="yellow"/>
        </w:rPr>
        <w:t xml:space="preserve"> where appropriate,</w:t>
      </w:r>
      <w:r w:rsidRPr="00A472E0">
        <w:rPr>
          <w:rFonts w:ascii="Arial" w:hAnsi="Arial" w:cs="Arial"/>
          <w:sz w:val="22"/>
          <w:szCs w:val="22"/>
          <w:highlight w:val="yellow"/>
        </w:rPr>
        <w:t xml:space="preserve"> this will be explained in such a way to </w:t>
      </w:r>
      <w:r w:rsidR="009E756D">
        <w:rPr>
          <w:rFonts w:ascii="Arial" w:hAnsi="Arial" w:cs="Arial"/>
          <w:sz w:val="22"/>
          <w:szCs w:val="22"/>
          <w:highlight w:val="yellow"/>
        </w:rPr>
        <w:t>children</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2F57B4A3" w:rsidR="005E29A3" w:rsidRPr="00A472E0" w:rsidRDefault="00557E84" w:rsidP="00A067D9">
      <w:pPr>
        <w:numPr>
          <w:ilvl w:val="0"/>
          <w:numId w:val="32"/>
        </w:numPr>
        <w:ind w:left="284"/>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9E756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A067D9">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1"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2"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D95BA1A"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7CB4206F"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Reports will initially be managed internally by the</w:t>
      </w:r>
      <w:r w:rsidR="00B62E35">
        <w:rPr>
          <w:rFonts w:ascii="Arial" w:hAnsi="Arial" w:cs="Arial"/>
          <w:sz w:val="22"/>
          <w:szCs w:val="22"/>
          <w:highlight w:val="yellow"/>
        </w:rPr>
        <w:t xml:space="preserve"> setting </w:t>
      </w:r>
      <w:r w:rsidRPr="00A472E0">
        <w:rPr>
          <w:rFonts w:ascii="Arial" w:hAnsi="Arial" w:cs="Arial"/>
          <w:sz w:val="22"/>
          <w:szCs w:val="22"/>
          <w:highlight w:val="yellow"/>
        </w:rPr>
        <w:t>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3"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36C1AB33"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73495C6B" w:rsidR="00241082" w:rsidRPr="00A472E0"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The</w:t>
      </w:r>
      <w:r w:rsidRPr="00594CAC">
        <w:rPr>
          <w:rFonts w:ascii="Arial" w:hAnsi="Arial" w:cs="Arial"/>
          <w:sz w:val="22"/>
          <w:szCs w:val="22"/>
          <w:highlight w:val="yellow"/>
        </w:rPr>
        <w:t xml:space="preserve"> </w:t>
      </w:r>
      <w:r w:rsidR="00594CAC" w:rsidRPr="00594CAC">
        <w:rPr>
          <w:rFonts w:ascii="Arial" w:hAnsi="Arial" w:cs="Arial"/>
          <w:sz w:val="22"/>
          <w:szCs w:val="22"/>
          <w:highlight w:val="yellow"/>
          <w:lang w:val="en-GB"/>
        </w:rPr>
        <w:t>setting</w:t>
      </w:r>
      <w:r w:rsidRPr="00594CAC">
        <w:rPr>
          <w:rFonts w:ascii="Arial" w:hAnsi="Arial" w:cs="Arial"/>
          <w:sz w:val="22"/>
          <w:szCs w:val="22"/>
          <w:highlight w:val="yellow"/>
        </w:rPr>
        <w:t xml:space="preserve"> </w:t>
      </w:r>
      <w:r w:rsidRPr="00A472E0">
        <w:rPr>
          <w:rFonts w:ascii="Arial" w:hAnsi="Arial" w:cs="Arial"/>
          <w:sz w:val="22"/>
          <w:szCs w:val="22"/>
          <w:highlight w:val="yellow"/>
        </w:rPr>
        <w:t>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w:t>
      </w:r>
      <w:r w:rsidR="0056043A" w:rsidRPr="00A472E0">
        <w:rPr>
          <w:rFonts w:ascii="Arial" w:hAnsi="Arial" w:cs="Arial"/>
          <w:sz w:val="22"/>
          <w:szCs w:val="22"/>
          <w:highlight w:val="yellow"/>
        </w:rPr>
        <w:lastRenderedPageBreak/>
        <w:t>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3F2E6889" w14:textId="3734A68F" w:rsidR="00092F6B" w:rsidRPr="004A71E0"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4"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466FDF7" w14:textId="77777777" w:rsidR="004A71E0" w:rsidRPr="001803A6" w:rsidRDefault="004A71E0" w:rsidP="004A71E0">
      <w:pPr>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393A7CC4"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5" w:history="1">
        <w:r w:rsidR="002D18D4" w:rsidRPr="00E65D85">
          <w:rPr>
            <w:rStyle w:val="Hyperlink"/>
            <w:rFonts w:ascii="Arial" w:hAnsi="Arial" w:cs="Arial"/>
            <w:b/>
            <w:bCs/>
            <w:sz w:val="22"/>
            <w:szCs w:val="22"/>
          </w:rPr>
          <w:t xml:space="preserve">UKCIS </w:t>
        </w:r>
        <w:hyperlink r:id="rId56"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w:t>
      </w:r>
      <w:r w:rsidR="004D4B32">
        <w:rPr>
          <w:rFonts w:ascii="Arial" w:eastAsiaTheme="minorHAnsi" w:hAnsi="Arial" w:cs="Arial"/>
          <w:b/>
          <w:bCs/>
          <w:color w:val="FF0096"/>
          <w:sz w:val="22"/>
          <w:szCs w:val="22"/>
          <w:bdr w:val="none" w:sz="0" w:space="0" w:color="auto" w:frame="1"/>
          <w:lang w:eastAsia="en-US"/>
        </w:rPr>
        <w:t>education settings</w:t>
      </w:r>
      <w:r w:rsidR="002D18D4" w:rsidRPr="00DE27EE">
        <w:rPr>
          <w:rFonts w:ascii="Arial" w:eastAsiaTheme="minorHAnsi" w:hAnsi="Arial" w:cs="Arial"/>
          <w:b/>
          <w:bCs/>
          <w:color w:val="FF0096"/>
          <w:sz w:val="22"/>
          <w:szCs w:val="22"/>
          <w:bdr w:val="none" w:sz="0" w:space="0" w:color="auto" w:frame="1"/>
          <w:lang w:eastAsia="en-US"/>
        </w:rPr>
        <w:t xml:space="preserve">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9B047B5" w:rsidR="002D18D4" w:rsidRPr="00A472E0" w:rsidRDefault="002D18D4" w:rsidP="00A067D9">
      <w:pPr>
        <w:numPr>
          <w:ilvl w:val="0"/>
          <w:numId w:val="32"/>
        </w:numPr>
        <w:ind w:left="284"/>
        <w:rPr>
          <w:rFonts w:ascii="Arial" w:hAnsi="Arial" w:cs="Arial"/>
          <w:sz w:val="22"/>
          <w:szCs w:val="22"/>
          <w:lang w:val="en-GB"/>
        </w:rPr>
      </w:pPr>
      <w:r w:rsidRPr="00A472E0">
        <w:rPr>
          <w:rFonts w:ascii="Arial" w:hAnsi="Arial" w:cs="Arial"/>
          <w:color w:val="009EFF"/>
          <w:sz w:val="22"/>
          <w:szCs w:val="22"/>
          <w:lang w:val="en-GB"/>
        </w:rPr>
        <w:t xml:space="preserve">[Name of </w:t>
      </w:r>
      <w:r w:rsidR="00EE623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A472E0" w:rsidRDefault="002D18D4" w:rsidP="00A067D9">
      <w:pPr>
        <w:numPr>
          <w:ilvl w:val="0"/>
          <w:numId w:val="32"/>
        </w:numPr>
        <w:ind w:left="284"/>
        <w:rPr>
          <w:rFonts w:ascii="Arial" w:hAnsi="Arial" w:cs="Arial"/>
          <w:sz w:val="22"/>
          <w:szCs w:val="22"/>
        </w:rPr>
      </w:pPr>
      <w:r w:rsidRPr="00A472E0">
        <w:rPr>
          <w:rFonts w:ascii="Arial" w:hAnsi="Arial" w:cs="Arial"/>
          <w:sz w:val="22"/>
          <w:szCs w:val="22"/>
        </w:rPr>
        <w:t xml:space="preserve">When made aware of </w:t>
      </w:r>
      <w:r w:rsidR="00800248" w:rsidRPr="00800248">
        <w:rPr>
          <w:rFonts w:ascii="Arial" w:hAnsi="Arial" w:cs="Arial"/>
          <w:sz w:val="22"/>
          <w:szCs w:val="22"/>
          <w:highlight w:val="yellow"/>
        </w:rPr>
        <w:t>any</w:t>
      </w:r>
      <w:r w:rsidR="00800248">
        <w:rPr>
          <w:rFonts w:ascii="Arial" w:hAnsi="Arial" w:cs="Arial"/>
          <w:sz w:val="22"/>
          <w:szCs w:val="22"/>
        </w:rPr>
        <w:t xml:space="preserve"> </w:t>
      </w:r>
      <w:r w:rsidRPr="00A472E0">
        <w:rPr>
          <w:rFonts w:ascii="Arial" w:hAnsi="Arial" w:cs="Arial"/>
          <w:sz w:val="22"/>
          <w:szCs w:val="22"/>
        </w:rPr>
        <w:t>concerns involving</w:t>
      </w:r>
      <w:r w:rsidR="000E3221">
        <w:rPr>
          <w:rFonts w:ascii="Arial" w:hAnsi="Arial" w:cs="Arial"/>
          <w:sz w:val="22"/>
          <w:szCs w:val="22"/>
        </w:rPr>
        <w:t xml:space="preserve"> </w:t>
      </w:r>
      <w:r w:rsidR="000E3221" w:rsidRPr="000E3221">
        <w:rPr>
          <w:rFonts w:ascii="Arial" w:hAnsi="Arial" w:cs="Arial"/>
          <w:sz w:val="22"/>
          <w:szCs w:val="22"/>
          <w:highlight w:val="yellow"/>
        </w:rPr>
        <w:t>the taking or sharing of</w:t>
      </w:r>
      <w:r w:rsidRPr="00A472E0">
        <w:rPr>
          <w:rFonts w:ascii="Arial" w:hAnsi="Arial" w:cs="Arial"/>
          <w:sz w:val="22"/>
          <w:szCs w:val="22"/>
        </w:rPr>
        <w:t xml:space="preserve">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w:t>
      </w:r>
      <w:r w:rsidRPr="000E3221">
        <w:rPr>
          <w:rFonts w:ascii="Arial" w:hAnsi="Arial" w:cs="Arial"/>
          <w:sz w:val="22"/>
          <w:szCs w:val="22"/>
          <w:highlight w:val="yellow"/>
        </w:rPr>
        <w:t>children</w:t>
      </w:r>
      <w:r w:rsidR="003F087E" w:rsidRPr="000E3221">
        <w:rPr>
          <w:rFonts w:ascii="Arial" w:hAnsi="Arial" w:cs="Arial"/>
          <w:sz w:val="22"/>
          <w:szCs w:val="22"/>
          <w:highlight w:val="yellow"/>
        </w:rPr>
        <w:t xml:space="preserve"> (under 18</w:t>
      </w:r>
      <w:r w:rsidR="000E3221">
        <w:rPr>
          <w:rFonts w:ascii="Arial" w:hAnsi="Arial" w:cs="Arial"/>
          <w:sz w:val="22"/>
          <w:szCs w:val="22"/>
          <w:highlight w:val="yellow"/>
        </w:rPr>
        <w:t>s</w:t>
      </w:r>
      <w:r w:rsidR="003F087E" w:rsidRPr="000E3221">
        <w:rPr>
          <w:rFonts w:ascii="Arial" w:hAnsi="Arial" w:cs="Arial"/>
          <w:sz w:val="22"/>
          <w:szCs w:val="22"/>
          <w:highlight w:val="yellow"/>
        </w:rPr>
        <w:t>)</w:t>
      </w:r>
      <w:r w:rsidRPr="000E3221">
        <w:rPr>
          <w:rFonts w:ascii="Arial" w:hAnsi="Arial" w:cs="Arial"/>
          <w:sz w:val="22"/>
          <w:szCs w:val="22"/>
          <w:highlight w:val="yellow"/>
        </w:rPr>
        <w:t>,</w:t>
      </w:r>
      <w:r w:rsidRPr="00A472E0">
        <w:rPr>
          <w:rFonts w:ascii="Arial" w:hAnsi="Arial" w:cs="Arial"/>
          <w:sz w:val="22"/>
          <w:szCs w:val="22"/>
        </w:rPr>
        <w:t xml:space="preserve">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791C651A"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7"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8"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lastRenderedPageBreak/>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9"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02001582" w:rsidR="002D18D4" w:rsidRPr="00A472E0" w:rsidRDefault="00131767" w:rsidP="00811331">
      <w:pPr>
        <w:numPr>
          <w:ilvl w:val="0"/>
          <w:numId w:val="55"/>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 xml:space="preserve">Name of </w:t>
      </w:r>
      <w:r w:rsidR="002C2B2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19647C9" w:rsidR="00C5253A" w:rsidRPr="00A472E0" w:rsidRDefault="005B2865"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8928A4">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557A6062" w:rsidR="0068696D" w:rsidRPr="00A472E0" w:rsidRDefault="0068696D"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3E3DF2">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16 and 17 year </w:t>
      </w:r>
      <w:r w:rsidR="00EB27A3" w:rsidRPr="008F7B73">
        <w:rPr>
          <w:rFonts w:ascii="Arial" w:hAnsi="Arial" w:cs="Arial"/>
          <w:sz w:val="22"/>
          <w:szCs w:val="22"/>
          <w:highlight w:val="yellow"/>
        </w:rPr>
        <w:t>olds</w:t>
      </w:r>
      <w:r w:rsidRPr="008F7B73">
        <w:rPr>
          <w:rFonts w:ascii="Arial" w:hAnsi="Arial" w:cs="Arial"/>
          <w:sz w:val="22"/>
          <w:szCs w:val="22"/>
          <w:highlight w:val="yellow"/>
        </w:rPr>
        <w:t xml:space="preserve"> who </w:t>
      </w:r>
      <w:r w:rsidRPr="00A472E0">
        <w:rPr>
          <w:rFonts w:ascii="Arial" w:hAnsi="Arial" w:cs="Arial"/>
          <w:sz w:val="22"/>
          <w:szCs w:val="22"/>
          <w:highlight w:val="yellow"/>
        </w:rPr>
        <w:t xml:space="preserve">can legally consent to have sex. Some children may not </w:t>
      </w:r>
      <w:proofErr w:type="spellStart"/>
      <w:r w:rsidRPr="00A472E0">
        <w:rPr>
          <w:rFonts w:ascii="Arial" w:hAnsi="Arial" w:cs="Arial"/>
          <w:sz w:val="22"/>
          <w:szCs w:val="22"/>
          <w:highlight w:val="yellow"/>
        </w:rPr>
        <w:t>realise</w:t>
      </w:r>
      <w:proofErr w:type="spellEnd"/>
      <w:r w:rsidRPr="00A472E0">
        <w:rPr>
          <w:rFonts w:ascii="Arial" w:hAnsi="Arial" w:cs="Arial"/>
          <w:sz w:val="22"/>
          <w:szCs w:val="22"/>
          <w:highlight w:val="yellow"/>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15B71E6F"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w:t>
      </w:r>
      <w:r w:rsidR="00800248">
        <w:rPr>
          <w:rFonts w:ascii="Arial" w:hAnsi="Arial" w:cs="Arial"/>
          <w:sz w:val="22"/>
          <w:szCs w:val="22"/>
        </w:rPr>
        <w:t xml:space="preserve"> </w:t>
      </w:r>
      <w:r w:rsidR="00800248" w:rsidRPr="00800248">
        <w:rPr>
          <w:rFonts w:ascii="Arial" w:hAnsi="Arial" w:cs="Arial"/>
          <w:sz w:val="22"/>
          <w:szCs w:val="22"/>
          <w:highlight w:val="yellow"/>
        </w:rPr>
        <w:t>within the setting or our wider community</w:t>
      </w:r>
      <w:r w:rsidRPr="00A472E0">
        <w:rPr>
          <w:rFonts w:ascii="Arial" w:hAnsi="Arial" w:cs="Arial"/>
          <w:sz w:val="22"/>
          <w:szCs w:val="22"/>
        </w:rPr>
        <w:t xml:space="preserve">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 xml:space="preserve">Unexplained gifts or new possessions could also indicate </w:t>
      </w:r>
      <w:r w:rsidR="00DC17D4">
        <w:rPr>
          <w:rFonts w:ascii="Arial" w:hAnsi="Arial" w:cs="Arial"/>
          <w:sz w:val="22"/>
          <w:szCs w:val="22"/>
          <w:highlight w:val="yellow"/>
          <w:lang w:val="en-GB"/>
        </w:rPr>
        <w:t>c</w:t>
      </w:r>
      <w:r w:rsidR="007C750C" w:rsidRPr="00A472E0">
        <w:rPr>
          <w:rFonts w:ascii="Arial" w:hAnsi="Arial" w:cs="Arial"/>
          <w:sz w:val="22"/>
          <w:szCs w:val="22"/>
          <w:highlight w:val="yellow"/>
          <w:lang w:val="en-GB"/>
        </w:rPr>
        <w:t>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67377A76" w14:textId="554294F0" w:rsidR="002D18D4" w:rsidRPr="00A472E0" w:rsidRDefault="002D18D4" w:rsidP="00811331">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24014B6B" w14:textId="77777777" w:rsidR="00413619" w:rsidRDefault="00413619" w:rsidP="00183E56">
      <w:pPr>
        <w:rPr>
          <w:rFonts w:ascii="Arial" w:hAnsi="Arial" w:cs="Arial"/>
          <w:b/>
          <w:sz w:val="24"/>
          <w:szCs w:val="24"/>
          <w:lang w:val="en-GB"/>
        </w:rPr>
      </w:pPr>
    </w:p>
    <w:p w14:paraId="6234A03E" w14:textId="77777777" w:rsidR="004A71E0" w:rsidRPr="00A472E0" w:rsidRDefault="004A71E0" w:rsidP="00183E56">
      <w:pPr>
        <w:rPr>
          <w:rFonts w:ascii="Arial" w:hAnsi="Arial" w:cs="Arial"/>
          <w:b/>
          <w:sz w:val="24"/>
          <w:szCs w:val="24"/>
          <w:lang w:val="en-GB"/>
        </w:rPr>
      </w:pPr>
    </w:p>
    <w:p w14:paraId="5661ECB0" w14:textId="2B20F549" w:rsidR="002D18D4" w:rsidRPr="00A472E0" w:rsidRDefault="002C474F" w:rsidP="00FF7C1F">
      <w:pPr>
        <w:pStyle w:val="Heading2"/>
        <w:numPr>
          <w:ilvl w:val="1"/>
          <w:numId w:val="80"/>
        </w:numPr>
        <w:rPr>
          <w:rFonts w:cs="Arial"/>
          <w:b/>
          <w:bCs/>
        </w:rPr>
      </w:pPr>
      <w:r w:rsidRPr="00A472E0">
        <w:rPr>
          <w:rFonts w:cs="Arial"/>
          <w:b/>
          <w:bCs/>
        </w:rPr>
        <w:lastRenderedPageBreak/>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5533C5D" w14:textId="77777777" w:rsidR="0037593C" w:rsidRPr="00A472E0" w:rsidRDefault="0037593C" w:rsidP="00A23C14">
      <w:pPr>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58828EE6" w:rsidR="00811C0E"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A23C14">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is aware of our </w:t>
      </w:r>
      <w:r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0"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29FA9F7" w:rsidR="00B42B1F"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2977FF">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811331">
      <w:pPr>
        <w:numPr>
          <w:ilvl w:val="0"/>
          <w:numId w:val="63"/>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1"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2977FF" w:rsidRDefault="00C919BA" w:rsidP="00C919BA">
      <w:pPr>
        <w:pStyle w:val="Heading2"/>
        <w:rPr>
          <w:rFonts w:cs="Arial"/>
          <w:b/>
          <w:bCs/>
          <w:highlight w:val="yellow"/>
        </w:rPr>
      </w:pPr>
      <w:r w:rsidRPr="00A472E0">
        <w:rPr>
          <w:rFonts w:cs="Arial"/>
          <w:b/>
          <w:bCs/>
        </w:rPr>
        <w:t xml:space="preserve">4.8 </w:t>
      </w:r>
      <w:r w:rsidR="0024480D" w:rsidRPr="002977FF">
        <w:rPr>
          <w:rFonts w:cs="Arial"/>
          <w:b/>
          <w:bCs/>
          <w:highlight w:val="yellow"/>
        </w:rPr>
        <w:t>Cybercrime</w:t>
      </w:r>
    </w:p>
    <w:p w14:paraId="1758ECB6" w14:textId="77777777" w:rsidR="0024480D" w:rsidRPr="002977FF" w:rsidRDefault="0024480D" w:rsidP="0024480D">
      <w:pPr>
        <w:ind w:left="720"/>
        <w:rPr>
          <w:rFonts w:ascii="Arial" w:hAnsi="Arial" w:cs="Arial"/>
          <w:b/>
          <w:sz w:val="24"/>
          <w:szCs w:val="24"/>
          <w:highlight w:val="yellow"/>
          <w:lang w:val="en-GB"/>
        </w:rPr>
      </w:pPr>
    </w:p>
    <w:p w14:paraId="275C0DBF" w14:textId="42DB1D09" w:rsidR="002C340D" w:rsidRPr="002977FF" w:rsidRDefault="0024480D" w:rsidP="00811331">
      <w:pPr>
        <w:numPr>
          <w:ilvl w:val="0"/>
          <w:numId w:val="68"/>
        </w:numPr>
        <w:rPr>
          <w:rFonts w:ascii="Arial" w:hAnsi="Arial" w:cs="Arial"/>
          <w:b/>
          <w:sz w:val="24"/>
          <w:szCs w:val="24"/>
          <w:highlight w:val="yellow"/>
          <w:lang w:val="en-GB"/>
        </w:rPr>
      </w:pPr>
      <w:r w:rsidRPr="002977FF">
        <w:rPr>
          <w:rFonts w:ascii="Arial" w:hAnsi="Arial" w:cs="Arial"/>
          <w:color w:val="009EFF"/>
          <w:sz w:val="22"/>
          <w:szCs w:val="22"/>
          <w:highlight w:val="yellow"/>
          <w:lang w:val="en-GB"/>
        </w:rPr>
        <w:t xml:space="preserve">[Name of </w:t>
      </w:r>
      <w:r w:rsidR="002977FF">
        <w:rPr>
          <w:rFonts w:ascii="Arial" w:hAnsi="Arial" w:cs="Arial"/>
          <w:color w:val="009EFF"/>
          <w:sz w:val="22"/>
          <w:szCs w:val="22"/>
          <w:highlight w:val="yellow"/>
          <w:lang w:val="en-GB"/>
        </w:rPr>
        <w:t>setting</w:t>
      </w:r>
      <w:r w:rsidRPr="002977FF">
        <w:rPr>
          <w:rFonts w:ascii="Arial" w:hAnsi="Arial" w:cs="Arial"/>
          <w:color w:val="009EFF"/>
          <w:sz w:val="22"/>
          <w:szCs w:val="22"/>
          <w:highlight w:val="yellow"/>
          <w:lang w:val="en-GB"/>
        </w:rPr>
        <w:t>]</w:t>
      </w:r>
      <w:r w:rsidR="00C74FEF" w:rsidRPr="002977FF">
        <w:rPr>
          <w:rFonts w:ascii="Arial" w:hAnsi="Arial" w:cs="Arial"/>
          <w:color w:val="009EFF"/>
          <w:sz w:val="22"/>
          <w:szCs w:val="22"/>
          <w:highlight w:val="yellow"/>
          <w:lang w:val="en-GB"/>
        </w:rPr>
        <w:t xml:space="preserve"> </w:t>
      </w:r>
      <w:r w:rsidR="00C74FEF" w:rsidRPr="002977FF">
        <w:rPr>
          <w:rFonts w:ascii="Arial" w:hAnsi="Arial" w:cs="Arial"/>
          <w:sz w:val="22"/>
          <w:szCs w:val="22"/>
          <w:highlight w:val="yellow"/>
        </w:rPr>
        <w:t xml:space="preserve">recognises that </w:t>
      </w:r>
      <w:r w:rsidR="009C2CEC" w:rsidRPr="002977FF">
        <w:rPr>
          <w:rFonts w:ascii="Arial" w:hAnsi="Arial" w:cs="Arial"/>
          <w:sz w:val="22"/>
          <w:szCs w:val="22"/>
          <w:highlight w:val="yellow"/>
        </w:rPr>
        <w:t xml:space="preserve">children with particular skill and interest in computing and technology may inadvertently or deliberately stray </w:t>
      </w:r>
      <w:r w:rsidR="0096455F" w:rsidRPr="002977FF">
        <w:rPr>
          <w:rFonts w:ascii="Arial" w:hAnsi="Arial" w:cs="Arial"/>
          <w:sz w:val="22"/>
          <w:szCs w:val="22"/>
          <w:highlight w:val="yellow"/>
        </w:rPr>
        <w:t xml:space="preserve">into ‘cyber-enabled’ (crimes that can happen offline but are enabled at scale and at speed online) or ‘cyber dependent’ (crimes that can be committed only by using a computer/internet enabled </w:t>
      </w:r>
      <w:r w:rsidR="00EE7F00" w:rsidRPr="002977FF">
        <w:rPr>
          <w:rFonts w:ascii="Arial" w:hAnsi="Arial" w:cs="Arial"/>
          <w:sz w:val="22"/>
          <w:szCs w:val="22"/>
          <w:highlight w:val="yellow"/>
        </w:rPr>
        <w:t>device</w:t>
      </w:r>
      <w:r w:rsidR="0096455F" w:rsidRPr="002977FF">
        <w:rPr>
          <w:rFonts w:ascii="Arial" w:hAnsi="Arial" w:cs="Arial"/>
          <w:sz w:val="22"/>
          <w:szCs w:val="22"/>
          <w:highlight w:val="yellow"/>
        </w:rPr>
        <w:t xml:space="preserve">) </w:t>
      </w:r>
      <w:r w:rsidR="009C2CEC" w:rsidRPr="002977FF">
        <w:rPr>
          <w:rFonts w:ascii="Arial" w:hAnsi="Arial" w:cs="Arial"/>
          <w:sz w:val="22"/>
          <w:szCs w:val="22"/>
          <w:highlight w:val="yellow"/>
        </w:rPr>
        <w:t>c</w:t>
      </w:r>
      <w:r w:rsidR="00C74FEF" w:rsidRPr="002977FF">
        <w:rPr>
          <w:rFonts w:ascii="Arial" w:hAnsi="Arial" w:cs="Arial"/>
          <w:sz w:val="22"/>
          <w:szCs w:val="22"/>
          <w:highlight w:val="yellow"/>
        </w:rPr>
        <w:t>ybercrime.</w:t>
      </w:r>
    </w:p>
    <w:p w14:paraId="2DE25070" w14:textId="77777777" w:rsidR="002C340D" w:rsidRPr="002977FF" w:rsidRDefault="002C340D" w:rsidP="002C340D">
      <w:pPr>
        <w:ind w:left="360"/>
        <w:rPr>
          <w:rFonts w:ascii="Arial" w:hAnsi="Arial" w:cs="Arial"/>
          <w:b/>
          <w:sz w:val="24"/>
          <w:szCs w:val="24"/>
          <w:highlight w:val="yellow"/>
          <w:lang w:val="en-GB"/>
        </w:rPr>
      </w:pPr>
    </w:p>
    <w:p w14:paraId="6FAC991E" w14:textId="2DB0A434" w:rsidR="00D81C89" w:rsidRPr="00F61997" w:rsidRDefault="00D81C89" w:rsidP="00D81C89">
      <w:pPr>
        <w:numPr>
          <w:ilvl w:val="0"/>
          <w:numId w:val="68"/>
        </w:numPr>
        <w:rPr>
          <w:rFonts w:ascii="Arial" w:hAnsi="Arial" w:cs="Arial"/>
          <w:b/>
          <w:sz w:val="24"/>
          <w:szCs w:val="24"/>
          <w:highlight w:val="yellow"/>
          <w:lang w:val="en-GB"/>
        </w:rPr>
      </w:pPr>
      <w:r>
        <w:rPr>
          <w:rFonts w:ascii="Arial" w:hAnsi="Arial" w:cs="Arial"/>
          <w:sz w:val="22"/>
          <w:szCs w:val="22"/>
          <w:highlight w:val="yellow"/>
        </w:rPr>
        <w:t xml:space="preserve">Whilst this may be unlikely to affect children attending our setting, it may impact others in the community. </w:t>
      </w:r>
      <w:r w:rsidRPr="00F61997">
        <w:rPr>
          <w:rFonts w:ascii="Arial" w:hAnsi="Arial" w:cs="Arial"/>
          <w:sz w:val="22"/>
          <w:szCs w:val="22"/>
          <w:highlight w:val="yellow"/>
        </w:rPr>
        <w:t>If staff are concerned that a child may be at risk of becoming involved in cyber-dependent cybercrime, the DSL or a deputy will be informed.</w:t>
      </w:r>
    </w:p>
    <w:p w14:paraId="10391B0F" w14:textId="77777777" w:rsidR="00EE7F00" w:rsidRPr="002977FF" w:rsidRDefault="00EE7F00" w:rsidP="00EE7F00">
      <w:pPr>
        <w:pStyle w:val="ListParagraph"/>
        <w:rPr>
          <w:rFonts w:ascii="Arial" w:hAnsi="Arial" w:cs="Arial"/>
          <w:b/>
          <w:sz w:val="24"/>
          <w:szCs w:val="24"/>
          <w:highlight w:val="yellow"/>
          <w:lang w:val="en-GB"/>
        </w:rPr>
      </w:pPr>
    </w:p>
    <w:p w14:paraId="77EE68D8" w14:textId="4E858409" w:rsidR="00EE7F00" w:rsidRPr="002977FF" w:rsidRDefault="00EE7F00" w:rsidP="00811331">
      <w:pPr>
        <w:numPr>
          <w:ilvl w:val="0"/>
          <w:numId w:val="68"/>
        </w:numPr>
        <w:rPr>
          <w:rFonts w:ascii="Arial" w:hAnsi="Arial" w:cs="Arial"/>
          <w:sz w:val="22"/>
          <w:szCs w:val="22"/>
          <w:highlight w:val="yellow"/>
        </w:rPr>
      </w:pPr>
      <w:r w:rsidRPr="002977FF">
        <w:rPr>
          <w:rFonts w:ascii="Arial" w:hAnsi="Arial" w:cs="Arial"/>
          <w:sz w:val="22"/>
          <w:szCs w:val="22"/>
          <w:highlight w:val="yellow"/>
        </w:rPr>
        <w:t>Where there are concerns about ‘cyber-enabled’ crime such as fraud, purchasing of illegal drugs online</w:t>
      </w:r>
      <w:r w:rsidR="004C1F3A" w:rsidRPr="002977FF">
        <w:rPr>
          <w:rFonts w:ascii="Arial" w:hAnsi="Arial" w:cs="Arial"/>
          <w:sz w:val="22"/>
          <w:szCs w:val="22"/>
          <w:highlight w:val="yellow"/>
        </w:rPr>
        <w:t xml:space="preserve">, </w:t>
      </w:r>
      <w:r w:rsidRPr="002977FF">
        <w:rPr>
          <w:rFonts w:ascii="Arial" w:hAnsi="Arial" w:cs="Arial"/>
          <w:sz w:val="22"/>
          <w:szCs w:val="22"/>
          <w:highlight w:val="yellow"/>
        </w:rPr>
        <w:t>child sexual abuse and exploitation, or other areas of concern such as online bullying or general online safety, they will be responded to in line with</w:t>
      </w:r>
      <w:r w:rsidR="00467D45" w:rsidRPr="002977FF">
        <w:rPr>
          <w:rFonts w:ascii="Arial" w:hAnsi="Arial" w:cs="Arial"/>
          <w:sz w:val="22"/>
          <w:szCs w:val="22"/>
          <w:highlight w:val="yellow"/>
        </w:rPr>
        <w:t xml:space="preserve"> th</w:t>
      </w:r>
      <w:r w:rsidR="00CD6AAA" w:rsidRPr="002977FF">
        <w:rPr>
          <w:rFonts w:ascii="Arial" w:hAnsi="Arial" w:cs="Arial"/>
          <w:sz w:val="22"/>
          <w:szCs w:val="22"/>
          <w:highlight w:val="yellow"/>
        </w:rPr>
        <w:t>e child protection</w:t>
      </w:r>
      <w:r w:rsidR="00467D45" w:rsidRPr="002977FF">
        <w:rPr>
          <w:rFonts w:ascii="Arial" w:hAnsi="Arial" w:cs="Arial"/>
          <w:sz w:val="22"/>
          <w:szCs w:val="22"/>
          <w:highlight w:val="yellow"/>
        </w:rPr>
        <w:t xml:space="preserve"> and other</w:t>
      </w:r>
      <w:r w:rsidRPr="002977FF">
        <w:rPr>
          <w:rFonts w:ascii="Arial" w:hAnsi="Arial" w:cs="Arial"/>
          <w:sz w:val="22"/>
          <w:szCs w:val="22"/>
          <w:highlight w:val="yellow"/>
        </w:rPr>
        <w:t xml:space="preserve"> </w:t>
      </w:r>
      <w:r w:rsidR="00AA0DE4" w:rsidRPr="002977FF">
        <w:rPr>
          <w:rFonts w:ascii="Arial" w:hAnsi="Arial" w:cs="Arial"/>
          <w:sz w:val="22"/>
          <w:szCs w:val="22"/>
          <w:highlight w:val="yellow"/>
        </w:rPr>
        <w:t>appropriate</w:t>
      </w:r>
      <w:r w:rsidRPr="002977FF">
        <w:rPr>
          <w:rFonts w:ascii="Arial" w:hAnsi="Arial" w:cs="Arial"/>
          <w:sz w:val="22"/>
          <w:szCs w:val="22"/>
          <w:highlight w:val="yellow"/>
        </w:rPr>
        <w:t xml:space="preserve"> policies. </w:t>
      </w:r>
    </w:p>
    <w:p w14:paraId="3C8722B8" w14:textId="77777777" w:rsidR="004F21CA" w:rsidRPr="002977FF" w:rsidRDefault="004F21CA" w:rsidP="004F21CA">
      <w:pPr>
        <w:pStyle w:val="ListParagraph"/>
        <w:rPr>
          <w:rFonts w:ascii="Arial" w:hAnsi="Arial" w:cs="Arial"/>
          <w:sz w:val="22"/>
          <w:szCs w:val="22"/>
          <w:highlight w:val="yellow"/>
        </w:rPr>
      </w:pPr>
    </w:p>
    <w:p w14:paraId="148E9216" w14:textId="19652580" w:rsidR="004F21CA" w:rsidRPr="00A472E0" w:rsidRDefault="00C919BA" w:rsidP="00C919BA">
      <w:pPr>
        <w:pStyle w:val="Heading2"/>
        <w:rPr>
          <w:rFonts w:cs="Arial"/>
          <w:b/>
          <w:bCs/>
          <w:highlight w:val="yellow"/>
        </w:rPr>
      </w:pPr>
      <w:r w:rsidRPr="00A472E0">
        <w:rPr>
          <w:rFonts w:cs="Arial"/>
          <w:b/>
          <w:bCs/>
          <w:highlight w:val="yellow"/>
        </w:rPr>
        <w:t xml:space="preserve">4.9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71E4CBC8" w:rsidR="00EB50B6" w:rsidRPr="00A472E0" w:rsidRDefault="00EB50B6" w:rsidP="00811331">
      <w:pPr>
        <w:numPr>
          <w:ilvl w:val="0"/>
          <w:numId w:val="68"/>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w:t>
      </w:r>
      <w:r w:rsidR="00A74A8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697B5056" w14:textId="254753E8" w:rsidR="004A1D0A" w:rsidRPr="00A472E0" w:rsidRDefault="004A1D0A" w:rsidP="00811331">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 xml:space="preserve">seeing, hearing, or experiencing </w:t>
      </w:r>
      <w:r w:rsidRPr="00A472E0">
        <w:rPr>
          <w:rFonts w:ascii="Arial" w:hAnsi="Arial" w:cs="Arial"/>
          <w:sz w:val="22"/>
          <w:szCs w:val="22"/>
          <w:highlight w:val="yellow"/>
        </w:rPr>
        <w:t xml:space="preserve">domestic abuse in their home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A472E0" w:rsidRDefault="00C919BA" w:rsidP="00C919BA">
      <w:pPr>
        <w:pStyle w:val="Heading2"/>
        <w:rPr>
          <w:rFonts w:cs="Arial"/>
          <w:b/>
          <w:bCs/>
          <w:highlight w:val="yellow"/>
        </w:rPr>
      </w:pPr>
      <w:r w:rsidRPr="00A472E0">
        <w:rPr>
          <w:rFonts w:cs="Arial"/>
          <w:b/>
          <w:bCs/>
          <w:highlight w:val="yellow"/>
        </w:rPr>
        <w:t xml:space="preserve">4.10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FF7C1F">
      <w:pPr>
        <w:pStyle w:val="Heading1"/>
        <w:numPr>
          <w:ilvl w:val="0"/>
          <w:numId w:val="80"/>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120FE657" w:rsidR="002D18D4" w:rsidRPr="00A472E0" w:rsidRDefault="002D18D4" w:rsidP="00811331">
      <w:pPr>
        <w:numPr>
          <w:ilvl w:val="0"/>
          <w:numId w:val="66"/>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 xml:space="preserve">Name of </w:t>
      </w:r>
      <w:r w:rsidR="00670630">
        <w:rPr>
          <w:rFonts w:ascii="Arial" w:hAnsi="Arial" w:cs="Arial"/>
          <w:color w:val="009EFF"/>
          <w:sz w:val="22"/>
          <w:szCs w:val="22"/>
          <w:highlight w:val="yellow"/>
        </w:rPr>
        <w:t>setting</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r w:rsidR="00702AE8" w:rsidRPr="00E65D85">
        <w:rPr>
          <w:rFonts w:ascii="Arial" w:hAnsi="Arial" w:cs="Arial"/>
          <w:b/>
          <w:iCs/>
          <w:color w:val="FF0096"/>
          <w:sz w:val="22"/>
          <w:szCs w:val="22"/>
          <w:highlight w:val="yellow"/>
          <w:shd w:val="clear" w:color="auto" w:fill="E6E6E6"/>
        </w:rPr>
        <w:t>Note:</w:t>
      </w:r>
      <w:r w:rsidR="00702AE8" w:rsidRPr="00633E30">
        <w:rPr>
          <w:rFonts w:ascii="Arial" w:hAnsi="Arial" w:cs="Arial"/>
          <w:sz w:val="22"/>
          <w:szCs w:val="22"/>
          <w:highlight w:val="yellow"/>
          <w:lang w:val="en-GB"/>
        </w:rPr>
        <w:t xml:space="preserve"> </w:t>
      </w:r>
      <w:r w:rsidR="00670630">
        <w:rPr>
          <w:rFonts w:ascii="Arial" w:hAnsi="Arial" w:cs="Arial"/>
          <w:b/>
          <w:iCs/>
          <w:color w:val="FF0096"/>
          <w:sz w:val="22"/>
          <w:szCs w:val="22"/>
          <w:highlight w:val="yellow"/>
        </w:rPr>
        <w:t>settings</w:t>
      </w:r>
      <w:r w:rsidR="004D41BD" w:rsidRPr="00A472E0">
        <w:rPr>
          <w:rFonts w:ascii="Arial" w:hAnsi="Arial" w:cs="Arial"/>
          <w:b/>
          <w:iCs/>
          <w:color w:val="FF0096"/>
          <w:sz w:val="22"/>
          <w:szCs w:val="22"/>
          <w:highlight w:val="yellow"/>
        </w:rPr>
        <w:t xml:space="preserve"> may need to amend the following content and groups according to their specific local context.</w:t>
      </w:r>
      <w:r w:rsidR="004D41BD" w:rsidRPr="00A472E0">
        <w:rPr>
          <w:rFonts w:ascii="Arial" w:hAnsi="Arial" w:cs="Arial"/>
          <w:b/>
          <w:iCs/>
          <w:color w:val="FF0096"/>
          <w:sz w:val="22"/>
          <w:szCs w:val="22"/>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3783748"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3D2840B4"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4DD85E3"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4DD08503" w:rsidR="00DC1D85" w:rsidRPr="001933D9" w:rsidRDefault="00BB6AD5" w:rsidP="00811331">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Our </w:t>
      </w:r>
      <w:r w:rsidR="00670630" w:rsidRPr="00670630">
        <w:rPr>
          <w:rFonts w:ascii="Arial" w:hAnsi="Arial" w:cs="Arial"/>
          <w:sz w:val="22"/>
          <w:szCs w:val="22"/>
          <w:highlight w:val="yellow"/>
        </w:rPr>
        <w:t>setting</w:t>
      </w:r>
      <w:r w:rsidR="00DC1D85" w:rsidRPr="00670630">
        <w:rPr>
          <w:rFonts w:ascii="Arial" w:hAnsi="Arial" w:cs="Arial"/>
          <w:sz w:val="22"/>
          <w:szCs w:val="22"/>
          <w:highlight w:val="yellow"/>
        </w:rPr>
        <w:t xml:space="preserve"> has </w:t>
      </w:r>
      <w:r w:rsidR="00DC1D85" w:rsidRPr="00A472E0">
        <w:rPr>
          <w:rFonts w:ascii="Arial" w:hAnsi="Arial" w:cs="Arial"/>
          <w:color w:val="000000" w:themeColor="text1"/>
          <w:sz w:val="22"/>
          <w:szCs w:val="22"/>
          <w:highlight w:val="yellow"/>
        </w:rPr>
        <w:t xml:space="preserve">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E65D85">
        <w:rPr>
          <w:rFonts w:ascii="Arial" w:hAnsi="Arial" w:cs="Arial"/>
          <w:b/>
          <w:bCs/>
          <w:color w:val="FF0000"/>
          <w:sz w:val="22"/>
          <w:szCs w:val="22"/>
          <w:highlight w:val="yellow"/>
          <w:shd w:val="clear" w:color="auto" w:fill="E6E6E6"/>
        </w:rPr>
        <w:t>(</w:t>
      </w:r>
      <w:r w:rsidR="001933D9" w:rsidRPr="00E65D85">
        <w:rPr>
          <w:rFonts w:ascii="Arial" w:hAnsi="Arial" w:cs="Arial"/>
          <w:b/>
          <w:bCs/>
          <w:color w:val="FF0000"/>
          <w:sz w:val="22"/>
          <w:szCs w:val="22"/>
          <w:highlight w:val="yellow"/>
          <w:shd w:val="clear" w:color="auto" w:fill="E6E6E6"/>
        </w:rPr>
        <w:t>amend/</w:t>
      </w:r>
      <w:r w:rsidR="00D720E9" w:rsidRPr="00E65D85">
        <w:rPr>
          <w:rFonts w:ascii="Arial" w:hAnsi="Arial" w:cs="Arial"/>
          <w:b/>
          <w:bCs/>
          <w:iCs/>
          <w:color w:val="FF0096"/>
          <w:sz w:val="22"/>
          <w:szCs w:val="22"/>
          <w:highlight w:val="yellow"/>
          <w:shd w:val="clear" w:color="auto" w:fill="E6E6E6"/>
        </w:rPr>
        <w:t>insert</w:t>
      </w:r>
      <w:r w:rsidR="001933D9" w:rsidRPr="00E65D85">
        <w:rPr>
          <w:rFonts w:ascii="Arial" w:hAnsi="Arial" w:cs="Arial"/>
          <w:b/>
          <w:iCs/>
          <w:color w:val="FF0096"/>
          <w:sz w:val="22"/>
          <w:szCs w:val="22"/>
          <w:highlight w:val="yellow"/>
          <w:shd w:val="clear" w:color="auto" w:fill="E6E6E6"/>
        </w:rPr>
        <w:t xml:space="preserve"> </w:t>
      </w:r>
      <w:r w:rsidR="00D720E9" w:rsidRPr="00E65D85">
        <w:rPr>
          <w:rFonts w:ascii="Arial" w:hAnsi="Arial" w:cs="Arial"/>
          <w:b/>
          <w:iCs/>
          <w:color w:val="FF0096"/>
          <w:sz w:val="22"/>
          <w:szCs w:val="22"/>
          <w:highlight w:val="yellow"/>
          <w:shd w:val="clear" w:color="auto" w:fill="E6E6E6"/>
        </w:rPr>
        <w:t>name/link)</w:t>
      </w:r>
    </w:p>
    <w:p w14:paraId="0429384C" w14:textId="77777777" w:rsidR="004A70B0" w:rsidRDefault="004A70B0" w:rsidP="005B20D6">
      <w:pPr>
        <w:rPr>
          <w:rFonts w:ascii="Arial" w:hAnsi="Arial" w:cs="Arial"/>
          <w:sz w:val="22"/>
          <w:szCs w:val="22"/>
          <w:lang w:val="en-GB"/>
        </w:rPr>
      </w:pPr>
    </w:p>
    <w:p w14:paraId="1450AE88" w14:textId="77777777" w:rsidR="004A71E0" w:rsidRPr="00A472E0" w:rsidRDefault="004A71E0"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lastRenderedPageBreak/>
        <w:t xml:space="preserve">5.2 </w:t>
      </w:r>
      <w:r w:rsidR="002D18D4" w:rsidRPr="00A472E0">
        <w:rPr>
          <w:rFonts w:cs="Arial"/>
          <w:b/>
          <w:bCs/>
        </w:rPr>
        <w:t xml:space="preserve">Children </w:t>
      </w:r>
      <w:r w:rsidR="00B32497" w:rsidRPr="00A472E0">
        <w:rPr>
          <w:rFonts w:cs="Arial"/>
          <w:b/>
          <w:bCs/>
        </w:rPr>
        <w:t>requiring mental health support</w:t>
      </w:r>
    </w:p>
    <w:p w14:paraId="58F63ACD" w14:textId="77777777" w:rsidR="007052A8" w:rsidRPr="00A472E0" w:rsidRDefault="007052A8" w:rsidP="00A56F1F">
      <w:pPr>
        <w:rPr>
          <w:rFonts w:ascii="Arial" w:hAnsi="Arial" w:cs="Arial"/>
          <w:b/>
          <w:sz w:val="24"/>
          <w:szCs w:val="24"/>
          <w:lang w:val="en-GB"/>
        </w:rPr>
      </w:pPr>
    </w:p>
    <w:p w14:paraId="267BF6EA" w14:textId="10204A3B" w:rsidR="00CF34FB"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 xml:space="preserve">[Name of </w:t>
      </w:r>
      <w:r w:rsidR="00A56F1F">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0759D7">
        <w:rPr>
          <w:rFonts w:ascii="Arial" w:hAnsi="Arial" w:cs="Arial"/>
          <w:color w:val="000000" w:themeColor="text1"/>
          <w:sz w:val="22"/>
          <w:szCs w:val="22"/>
          <w:highlight w:val="yellow"/>
        </w:rPr>
        <w:t>children</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1A45887F" w:rsidR="008D6F62"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0759D7">
        <w:rPr>
          <w:rFonts w:ascii="Arial" w:hAnsi="Arial" w:cs="Arial"/>
          <w:color w:val="000000" w:themeColor="text1"/>
          <w:sz w:val="22"/>
          <w:szCs w:val="22"/>
          <w:highlight w:val="yellow"/>
        </w:rPr>
        <w:t>children</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5523B788" w:rsidR="00DD3F91" w:rsidRPr="00A472E0" w:rsidRDefault="008D6F62" w:rsidP="00CF17F5">
      <w:pPr>
        <w:pStyle w:val="ListParagraph"/>
        <w:numPr>
          <w:ilvl w:val="1"/>
          <w:numId w:val="73"/>
        </w:numPr>
        <w:rPr>
          <w:rFonts w:ascii="Arial" w:hAnsi="Arial" w:cs="Arial"/>
          <w:color w:val="000000" w:themeColor="text1"/>
          <w:sz w:val="22"/>
          <w:szCs w:val="22"/>
          <w:highlight w:val="yellow"/>
        </w:rPr>
      </w:pPr>
      <w:r w:rsidRPr="00A472E0">
        <w:rPr>
          <w:rFonts w:ascii="Arial" w:hAnsi="Arial" w:cs="Arial"/>
          <w:b/>
          <w:iCs/>
          <w:color w:val="FF0096"/>
          <w:sz w:val="22"/>
          <w:szCs w:val="22"/>
        </w:rPr>
        <w:t xml:space="preserve">Provide information </w:t>
      </w:r>
      <w:r w:rsidR="00464368" w:rsidRPr="00A472E0">
        <w:rPr>
          <w:rFonts w:ascii="Arial" w:hAnsi="Arial" w:cs="Arial"/>
          <w:b/>
          <w:iCs/>
          <w:color w:val="FF0096"/>
          <w:sz w:val="22"/>
          <w:szCs w:val="22"/>
        </w:rPr>
        <w:t>regarding</w:t>
      </w:r>
      <w:r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any specific</w:t>
      </w:r>
      <w:r w:rsidR="002053A5"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systems and processes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15A6474D" w:rsidR="00F95234" w:rsidRPr="00A472E0" w:rsidRDefault="00DD3F91" w:rsidP="00811331">
      <w:pPr>
        <w:numPr>
          <w:ilvl w:val="0"/>
          <w:numId w:val="74"/>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/ability appropriate education will be provided to</w:t>
      </w:r>
      <w:r w:rsidR="000759D7">
        <w:rPr>
          <w:rFonts w:ascii="Arial" w:hAnsi="Arial" w:cs="Arial"/>
          <w:color w:val="000000" w:themeColor="text1"/>
          <w:sz w:val="22"/>
          <w:szCs w:val="22"/>
          <w:highlight w:val="yellow"/>
        </w:rPr>
        <w:t xml:space="preserve"> children </w:t>
      </w:r>
      <w:r w:rsidR="00F95234" w:rsidRPr="00A472E0">
        <w:rPr>
          <w:rFonts w:ascii="Arial" w:hAnsi="Arial" w:cs="Arial"/>
          <w:color w:val="000000" w:themeColor="text1"/>
          <w:sz w:val="22"/>
          <w:szCs w:val="22"/>
          <w:highlight w:val="yellow"/>
        </w:rPr>
        <w:t xml:space="preserve">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9E4E95" w:rsidRDefault="00B05A91" w:rsidP="00B05A91">
      <w:pPr>
        <w:pStyle w:val="Heading2"/>
        <w:rPr>
          <w:rFonts w:cs="Arial"/>
          <w:b/>
          <w:bCs/>
          <w:highlight w:val="yellow"/>
        </w:rPr>
      </w:pPr>
      <w:r w:rsidRPr="009E4E95">
        <w:rPr>
          <w:rFonts w:cs="Arial"/>
          <w:b/>
          <w:bCs/>
          <w:highlight w:val="yellow"/>
        </w:rPr>
        <w:t xml:space="preserve">5.3 </w:t>
      </w:r>
      <w:r w:rsidR="00695ABF" w:rsidRPr="009E4E95">
        <w:rPr>
          <w:rFonts w:cs="Arial"/>
          <w:b/>
          <w:bCs/>
          <w:highlight w:val="yellow"/>
        </w:rPr>
        <w:t xml:space="preserve">Children </w:t>
      </w:r>
      <w:r w:rsidR="00900AED" w:rsidRPr="009E4E95">
        <w:rPr>
          <w:rFonts w:cs="Arial"/>
          <w:b/>
          <w:bCs/>
          <w:highlight w:val="yellow"/>
        </w:rPr>
        <w:t>M</w:t>
      </w:r>
      <w:r w:rsidR="00695ABF" w:rsidRPr="009E4E95">
        <w:rPr>
          <w:rFonts w:cs="Arial"/>
          <w:b/>
          <w:bCs/>
          <w:highlight w:val="yellow"/>
        </w:rPr>
        <w:t xml:space="preserve">issing from </w:t>
      </w:r>
      <w:r w:rsidR="00900AED" w:rsidRPr="009E4E95">
        <w:rPr>
          <w:rFonts w:cs="Arial"/>
          <w:b/>
          <w:bCs/>
          <w:highlight w:val="yellow"/>
        </w:rPr>
        <w:t>E</w:t>
      </w:r>
      <w:r w:rsidR="00695ABF" w:rsidRPr="009E4E95">
        <w:rPr>
          <w:rFonts w:cs="Arial"/>
          <w:b/>
          <w:bCs/>
          <w:highlight w:val="yellow"/>
        </w:rPr>
        <w:t xml:space="preserve">ducation </w:t>
      </w:r>
      <w:r w:rsidR="00B32497" w:rsidRPr="009E4E95">
        <w:rPr>
          <w:rFonts w:cs="Arial"/>
          <w:b/>
          <w:bCs/>
          <w:highlight w:val="yellow"/>
        </w:rPr>
        <w:t>(CME)</w:t>
      </w:r>
    </w:p>
    <w:p w14:paraId="6A5FBB5B" w14:textId="77777777" w:rsidR="00695ABF" w:rsidRPr="009E4E95" w:rsidRDefault="00695ABF" w:rsidP="00695ABF">
      <w:pPr>
        <w:ind w:left="720"/>
        <w:rPr>
          <w:rFonts w:ascii="Arial" w:hAnsi="Arial" w:cs="Arial"/>
          <w:b/>
          <w:sz w:val="24"/>
          <w:szCs w:val="24"/>
          <w:highlight w:val="yellow"/>
          <w:lang w:val="en-GB"/>
        </w:rPr>
      </w:pPr>
    </w:p>
    <w:p w14:paraId="0486A912" w14:textId="20612DBD" w:rsidR="00B82651" w:rsidRPr="001D0956" w:rsidRDefault="00695ABF" w:rsidP="001D0956">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Children missing from education, particularly persistently, can act as a vital warning sign to a range of safeguarding issues including neglect, sexual abuse, and child sexual and criminal exploitation</w:t>
      </w:r>
      <w:r w:rsidR="00A5535D" w:rsidRPr="009E4E95">
        <w:rPr>
          <w:rFonts w:ascii="Arial" w:hAnsi="Arial" w:cs="Arial"/>
          <w:sz w:val="22"/>
          <w:szCs w:val="22"/>
          <w:highlight w:val="yellow"/>
          <w:lang w:val="en-GB"/>
        </w:rPr>
        <w:t xml:space="preserve"> </w:t>
      </w:r>
      <w:r w:rsidR="00A5535D" w:rsidRPr="009E4E95">
        <w:rPr>
          <w:rFonts w:ascii="Arial" w:hAnsi="Arial" w:cs="Arial"/>
          <w:color w:val="2B579A"/>
          <w:highlight w:val="yellow"/>
          <w:shd w:val="clear" w:color="auto" w:fill="E6E6E6"/>
        </w:rPr>
        <w:t xml:space="preserve">- </w:t>
      </w:r>
      <w:r w:rsidR="00A5535D" w:rsidRPr="009E4E95">
        <w:rPr>
          <w:rFonts w:ascii="Arial" w:hAnsi="Arial" w:cs="Arial"/>
          <w:sz w:val="22"/>
          <w:szCs w:val="22"/>
          <w:highlight w:val="yellow"/>
          <w:lang w:val="en-GB"/>
        </w:rPr>
        <w:t>particularly county lines</w:t>
      </w:r>
      <w:r w:rsidRPr="009E4E95">
        <w:rPr>
          <w:rFonts w:ascii="Arial" w:hAnsi="Arial" w:cs="Arial"/>
          <w:sz w:val="22"/>
          <w:szCs w:val="22"/>
          <w:highlight w:val="yellow"/>
          <w:lang w:val="en-GB"/>
        </w:rPr>
        <w:t xml:space="preserve">. </w:t>
      </w:r>
      <w:r w:rsidR="00D82869" w:rsidRPr="009E4E95">
        <w:rPr>
          <w:rFonts w:ascii="Arial" w:hAnsi="Arial" w:cs="Arial"/>
          <w:sz w:val="22"/>
          <w:szCs w:val="22"/>
          <w:highlight w:val="yellow"/>
          <w:lang w:val="en-GB"/>
        </w:rPr>
        <w:t>A</w:t>
      </w:r>
      <w:r w:rsidR="009E4E95">
        <w:rPr>
          <w:rFonts w:ascii="Arial" w:hAnsi="Arial" w:cs="Arial"/>
          <w:sz w:val="22"/>
          <w:szCs w:val="22"/>
          <w:highlight w:val="yellow"/>
          <w:lang w:val="en-GB"/>
        </w:rPr>
        <w:t xml:space="preserve">lthough children </w:t>
      </w:r>
      <w:r w:rsidR="003701DE">
        <w:rPr>
          <w:rFonts w:ascii="Arial" w:hAnsi="Arial" w:cs="Arial"/>
          <w:sz w:val="22"/>
          <w:szCs w:val="22"/>
          <w:highlight w:val="yellow"/>
          <w:lang w:val="en-GB"/>
        </w:rPr>
        <w:t>attending our</w:t>
      </w:r>
      <w:r w:rsidR="009E4E95">
        <w:rPr>
          <w:rFonts w:ascii="Arial" w:hAnsi="Arial" w:cs="Arial"/>
          <w:sz w:val="22"/>
          <w:szCs w:val="22"/>
          <w:highlight w:val="yellow"/>
          <w:lang w:val="en-GB"/>
        </w:rPr>
        <w:t xml:space="preserve"> setting are under </w:t>
      </w:r>
      <w:r w:rsidR="003701DE">
        <w:rPr>
          <w:rFonts w:ascii="Arial" w:hAnsi="Arial" w:cs="Arial"/>
          <w:sz w:val="22"/>
          <w:szCs w:val="22"/>
          <w:highlight w:val="yellow"/>
          <w:lang w:val="en-GB"/>
        </w:rPr>
        <w:t>statutory</w:t>
      </w:r>
      <w:r w:rsidR="009E4E95">
        <w:rPr>
          <w:rFonts w:ascii="Arial" w:hAnsi="Arial" w:cs="Arial"/>
          <w:sz w:val="22"/>
          <w:szCs w:val="22"/>
          <w:highlight w:val="yellow"/>
          <w:lang w:val="en-GB"/>
        </w:rPr>
        <w:t xml:space="preserve"> </w:t>
      </w:r>
      <w:r w:rsidR="003701DE">
        <w:rPr>
          <w:rFonts w:ascii="Arial" w:hAnsi="Arial" w:cs="Arial"/>
          <w:sz w:val="22"/>
          <w:szCs w:val="22"/>
          <w:highlight w:val="yellow"/>
          <w:lang w:val="en-GB"/>
        </w:rPr>
        <w:t>education age, a</w:t>
      </w:r>
      <w:r w:rsidR="00D82869" w:rsidRPr="009E4E95">
        <w:rPr>
          <w:rFonts w:ascii="Arial" w:hAnsi="Arial" w:cs="Arial"/>
          <w:sz w:val="22"/>
          <w:szCs w:val="22"/>
          <w:highlight w:val="yellow"/>
          <w:lang w:val="en-GB"/>
        </w:rPr>
        <w:t xml:space="preserve"> robust </w:t>
      </w:r>
      <w:r w:rsidR="00D82869" w:rsidRPr="009E4E95">
        <w:rPr>
          <w:rFonts w:ascii="Arial" w:hAnsi="Arial" w:cs="Arial"/>
          <w:sz w:val="22"/>
          <w:szCs w:val="22"/>
          <w:highlight w:val="yellow"/>
        </w:rPr>
        <w:t xml:space="preserve">response </w:t>
      </w:r>
      <w:r w:rsidR="001D0956">
        <w:rPr>
          <w:rFonts w:ascii="Arial" w:hAnsi="Arial" w:cs="Arial"/>
          <w:sz w:val="22"/>
          <w:szCs w:val="22"/>
          <w:highlight w:val="yellow"/>
        </w:rPr>
        <w:t xml:space="preserve">may help </w:t>
      </w:r>
      <w:r w:rsidR="00D82869" w:rsidRPr="009E4E95">
        <w:rPr>
          <w:rFonts w:ascii="Arial" w:hAnsi="Arial" w:cs="Arial"/>
          <w:sz w:val="22"/>
          <w:szCs w:val="22"/>
          <w:highlight w:val="yellow"/>
        </w:rPr>
        <w:t>support the identification of</w:t>
      </w:r>
      <w:r w:rsidR="001D0956">
        <w:rPr>
          <w:rFonts w:ascii="Arial" w:hAnsi="Arial" w:cs="Arial"/>
          <w:sz w:val="22"/>
          <w:szCs w:val="22"/>
          <w:highlight w:val="yellow"/>
        </w:rPr>
        <w:t xml:space="preserve"> abuse at an early stage</w:t>
      </w:r>
      <w:r w:rsidR="00D82869" w:rsidRPr="009E4E95">
        <w:rPr>
          <w:rFonts w:ascii="Arial" w:hAnsi="Arial" w:cs="Arial"/>
          <w:sz w:val="22"/>
          <w:szCs w:val="22"/>
          <w:highlight w:val="yellow"/>
        </w:rPr>
        <w:t>.</w:t>
      </w:r>
      <w:r w:rsidR="001D0956">
        <w:rPr>
          <w:rFonts w:ascii="Arial" w:hAnsi="Arial" w:cs="Arial"/>
          <w:sz w:val="22"/>
          <w:szCs w:val="22"/>
          <w:highlight w:val="yellow"/>
        </w:rPr>
        <w:t xml:space="preserve"> </w:t>
      </w:r>
      <w:r w:rsidR="001D0956" w:rsidRPr="001D0956">
        <w:rPr>
          <w:rFonts w:ascii="Arial" w:hAnsi="Arial" w:cs="Arial"/>
          <w:sz w:val="22"/>
          <w:szCs w:val="22"/>
          <w:highlight w:val="yellow"/>
        </w:rPr>
        <w:t>Further information about our attendance policy</w:t>
      </w:r>
      <w:r w:rsidR="001D0956">
        <w:rPr>
          <w:rFonts w:ascii="Arial" w:hAnsi="Arial" w:cs="Arial"/>
          <w:sz w:val="22"/>
          <w:szCs w:val="22"/>
          <w:highlight w:val="yellow"/>
        </w:rPr>
        <w:t xml:space="preserve"> and </w:t>
      </w:r>
      <w:r w:rsidR="001D0956" w:rsidRPr="001D0956">
        <w:rPr>
          <w:rFonts w:ascii="Arial" w:hAnsi="Arial" w:cs="Arial"/>
          <w:sz w:val="22"/>
          <w:szCs w:val="22"/>
          <w:highlight w:val="yellow"/>
        </w:rPr>
        <w:t xml:space="preserve">expectations </w:t>
      </w:r>
      <w:r w:rsidR="001D0956">
        <w:rPr>
          <w:rFonts w:ascii="Arial" w:hAnsi="Arial" w:cs="Arial"/>
          <w:sz w:val="22"/>
          <w:szCs w:val="22"/>
          <w:highlight w:val="yellow"/>
        </w:rPr>
        <w:t xml:space="preserve">regarding absences </w:t>
      </w:r>
      <w:r w:rsidR="001D0956" w:rsidRPr="001D0956">
        <w:rPr>
          <w:rFonts w:ascii="Arial" w:hAnsi="Arial" w:cs="Arial"/>
          <w:sz w:val="22"/>
          <w:szCs w:val="22"/>
          <w:highlight w:val="yellow"/>
        </w:rPr>
        <w:t xml:space="preserve">can be found at: </w:t>
      </w:r>
      <w:r w:rsidR="001D0956" w:rsidRPr="001D0956">
        <w:rPr>
          <w:rFonts w:ascii="Arial" w:hAnsi="Arial" w:cs="Arial"/>
          <w:color w:val="009EFF"/>
          <w:sz w:val="22"/>
          <w:szCs w:val="22"/>
          <w:highlight w:val="yellow"/>
          <w:lang w:val="en-GB"/>
        </w:rPr>
        <w:t>insert link details</w:t>
      </w:r>
      <w:r w:rsidR="001D0956" w:rsidRPr="001D0956">
        <w:rPr>
          <w:rFonts w:ascii="Arial" w:hAnsi="Arial" w:cs="Arial"/>
          <w:sz w:val="22"/>
          <w:szCs w:val="22"/>
          <w:highlight w:val="yellow"/>
        </w:rPr>
        <w:t xml:space="preserve">. </w:t>
      </w:r>
      <w:r w:rsidR="001D0956">
        <w:rPr>
          <w:rFonts w:ascii="Arial" w:hAnsi="Arial" w:cs="Arial"/>
          <w:b/>
          <w:iCs/>
          <w:color w:val="FF0096"/>
          <w:sz w:val="22"/>
          <w:szCs w:val="22"/>
        </w:rPr>
        <w:t xml:space="preserve">Amend as appropriate. </w:t>
      </w:r>
    </w:p>
    <w:p w14:paraId="47733EEE" w14:textId="77777777" w:rsidR="006A74BB" w:rsidRPr="009E4E95" w:rsidRDefault="006A74BB" w:rsidP="006A74BB">
      <w:pPr>
        <w:ind w:left="294"/>
        <w:rPr>
          <w:rFonts w:ascii="Arial" w:hAnsi="Arial" w:cs="Arial"/>
          <w:sz w:val="22"/>
          <w:szCs w:val="22"/>
          <w:highlight w:val="yellow"/>
          <w:lang w:val="en-GB"/>
        </w:rPr>
      </w:pPr>
    </w:p>
    <w:p w14:paraId="2A1BE506" w14:textId="0536E768" w:rsidR="006A74BB" w:rsidRPr="009E4E95" w:rsidRDefault="006A74BB" w:rsidP="00811331">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 xml:space="preserve">Where </w:t>
      </w:r>
      <w:r w:rsidR="00FD25D5" w:rsidRPr="009E4E95">
        <w:rPr>
          <w:rFonts w:ascii="Arial" w:hAnsi="Arial" w:cs="Arial"/>
          <w:sz w:val="22"/>
          <w:szCs w:val="22"/>
          <w:highlight w:val="yellow"/>
          <w:lang w:val="en-GB"/>
        </w:rPr>
        <w:t>possible</w:t>
      </w:r>
      <w:r w:rsidRPr="009E4E95">
        <w:rPr>
          <w:rFonts w:ascii="Arial" w:hAnsi="Arial" w:cs="Arial"/>
          <w:sz w:val="22"/>
          <w:szCs w:val="22"/>
          <w:highlight w:val="yellow"/>
          <w:lang w:val="en-GB"/>
        </w:rPr>
        <w:t xml:space="preserve">, </w:t>
      </w:r>
      <w:r w:rsidR="009E4E95" w:rsidRPr="009E4E95">
        <w:rPr>
          <w:rFonts w:ascii="Arial" w:hAnsi="Arial" w:cs="Arial"/>
          <w:sz w:val="22"/>
          <w:szCs w:val="22"/>
          <w:highlight w:val="yellow"/>
          <w:lang w:val="en-GB"/>
        </w:rPr>
        <w:t>the setting</w:t>
      </w:r>
      <w:r w:rsidRPr="009E4E95">
        <w:rPr>
          <w:rFonts w:ascii="Arial" w:hAnsi="Arial" w:cs="Arial"/>
          <w:sz w:val="22"/>
          <w:szCs w:val="22"/>
          <w:highlight w:val="yellow"/>
          <w:lang w:val="en-GB"/>
        </w:rPr>
        <w:t xml:space="preserve"> will hold more than one emergency contact number for each </w:t>
      </w:r>
      <w:r w:rsidR="009E4E95" w:rsidRPr="009E4E95">
        <w:rPr>
          <w:rFonts w:ascii="Arial" w:hAnsi="Arial" w:cs="Arial"/>
          <w:sz w:val="22"/>
          <w:szCs w:val="22"/>
          <w:highlight w:val="yellow"/>
          <w:lang w:val="en-GB"/>
        </w:rPr>
        <w:t>child</w:t>
      </w:r>
      <w:r w:rsidR="0018405B" w:rsidRPr="009E4E95">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9E4E95">
        <w:rPr>
          <w:rFonts w:ascii="Arial" w:hAnsi="Arial" w:cs="Arial"/>
          <w:sz w:val="22"/>
          <w:szCs w:val="22"/>
          <w:highlight w:val="yellow"/>
          <w:lang w:val="en-GB"/>
        </w:rPr>
        <w:t xml:space="preserve"> being</w:t>
      </w:r>
      <w:r w:rsidR="0018405B" w:rsidRPr="009E4E95">
        <w:rPr>
          <w:rFonts w:ascii="Arial" w:hAnsi="Arial" w:cs="Arial"/>
          <w:sz w:val="22"/>
          <w:szCs w:val="22"/>
          <w:highlight w:val="yellow"/>
          <w:lang w:val="en-GB"/>
        </w:rPr>
        <w:t xml:space="preserve"> a welfare and/or safeguarding concern</w:t>
      </w:r>
      <w:r w:rsidRPr="009E4E95">
        <w:rPr>
          <w:rFonts w:ascii="Arial" w:hAnsi="Arial" w:cs="Arial"/>
          <w:sz w:val="22"/>
          <w:szCs w:val="22"/>
          <w:highlight w:val="yellow"/>
          <w:lang w:val="en-GB"/>
        </w:rPr>
        <w:t xml:space="preserve">. </w:t>
      </w:r>
    </w:p>
    <w:p w14:paraId="1F7C4CD6" w14:textId="77777777" w:rsidR="00A711E3" w:rsidRPr="00A472E0" w:rsidRDefault="00A711E3" w:rsidP="00FB6D8E">
      <w:pPr>
        <w:rPr>
          <w:rFonts w:ascii="Arial" w:hAnsi="Arial" w:cs="Arial"/>
          <w:b/>
          <w:sz w:val="24"/>
          <w:szCs w:val="24"/>
          <w:lang w:val="en-GB"/>
        </w:rPr>
      </w:pPr>
    </w:p>
    <w:p w14:paraId="19D2300E" w14:textId="489E1578" w:rsidR="00C81AAD" w:rsidRPr="00A472E0" w:rsidRDefault="00B05A91" w:rsidP="00B05A91">
      <w:pPr>
        <w:pStyle w:val="Heading2"/>
        <w:rPr>
          <w:rFonts w:cs="Arial"/>
          <w:b/>
          <w:bCs/>
        </w:rPr>
      </w:pPr>
      <w:r w:rsidRPr="00A472E0">
        <w:rPr>
          <w:rFonts w:cs="Arial"/>
          <w:b/>
          <w:bCs/>
        </w:rPr>
        <w:t>5.</w:t>
      </w:r>
      <w:r w:rsidR="001D0956">
        <w:rPr>
          <w:rFonts w:cs="Arial"/>
          <w:b/>
          <w:bCs/>
        </w:rPr>
        <w:t>4</w:t>
      </w:r>
      <w:r w:rsidRPr="00A472E0">
        <w:rPr>
          <w:rFonts w:cs="Arial"/>
          <w:b/>
          <w:bCs/>
        </w:rPr>
        <w:t xml:space="preserve">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35674FBA"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1D0956">
        <w:rPr>
          <w:rFonts w:ascii="Arial" w:hAnsi="Arial" w:cs="Arial"/>
          <w:color w:val="009EFF"/>
          <w:sz w:val="22"/>
          <w:szCs w:val="22"/>
          <w:lang w:val="en-GB"/>
        </w:rPr>
        <w:t>setting</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2F843DFA" w:rsidR="00231C29" w:rsidRPr="00E55A56" w:rsidRDefault="00C81AAD" w:rsidP="00811331">
      <w:pPr>
        <w:numPr>
          <w:ilvl w:val="0"/>
          <w:numId w:val="57"/>
        </w:numPr>
        <w:rPr>
          <w:rFonts w:ascii="Arial" w:hAnsi="Arial" w:cs="Arial"/>
          <w:sz w:val="22"/>
          <w:szCs w:val="22"/>
          <w:highlight w:val="yellow"/>
          <w:lang w:val="en-GB"/>
        </w:rPr>
      </w:pPr>
      <w:r w:rsidRPr="00E55A56">
        <w:rPr>
          <w:rFonts w:ascii="Arial" w:hAnsi="Arial" w:cs="Arial"/>
          <w:sz w:val="22"/>
          <w:szCs w:val="22"/>
          <w:highlight w:val="yellow"/>
          <w:lang w:val="en-GB"/>
        </w:rPr>
        <w:t xml:space="preserve">Where children </w:t>
      </w:r>
      <w:r w:rsidR="00F157F4" w:rsidRPr="00E55A56">
        <w:rPr>
          <w:rFonts w:ascii="Arial" w:hAnsi="Arial" w:cs="Arial"/>
          <w:sz w:val="22"/>
          <w:szCs w:val="22"/>
          <w:highlight w:val="yellow"/>
          <w:lang w:val="en-GB"/>
        </w:rPr>
        <w:t xml:space="preserve">have </w:t>
      </w:r>
      <w:r w:rsidRPr="00E55A56">
        <w:rPr>
          <w:rFonts w:ascii="Arial" w:hAnsi="Arial" w:cs="Arial"/>
          <w:sz w:val="22"/>
          <w:szCs w:val="22"/>
          <w:highlight w:val="yellow"/>
          <w:lang w:val="en-GB"/>
        </w:rPr>
        <w:t xml:space="preserve">a social worker, this </w:t>
      </w:r>
      <w:r w:rsidR="00710172" w:rsidRPr="00E55A56">
        <w:rPr>
          <w:rFonts w:ascii="Arial" w:hAnsi="Arial" w:cs="Arial"/>
          <w:sz w:val="22"/>
          <w:szCs w:val="22"/>
          <w:highlight w:val="yellow"/>
          <w:lang w:val="en-GB"/>
        </w:rPr>
        <w:t>will</w:t>
      </w:r>
      <w:r w:rsidRPr="00E55A56">
        <w:rPr>
          <w:rFonts w:ascii="Arial" w:hAnsi="Arial" w:cs="Arial"/>
          <w:sz w:val="22"/>
          <w:szCs w:val="22"/>
          <w:highlight w:val="yellow"/>
          <w:lang w:val="en-GB"/>
        </w:rPr>
        <w:t xml:space="preserve"> inform </w:t>
      </w:r>
      <w:r w:rsidR="00E55A56" w:rsidRPr="00E55A56">
        <w:rPr>
          <w:rFonts w:ascii="Arial" w:hAnsi="Arial" w:cs="Arial"/>
          <w:sz w:val="22"/>
          <w:szCs w:val="22"/>
          <w:highlight w:val="yellow"/>
          <w:lang w:val="en-GB"/>
        </w:rPr>
        <w:t>our</w:t>
      </w:r>
      <w:r w:rsidR="00D551A9" w:rsidRPr="00E55A56">
        <w:rPr>
          <w:rFonts w:ascii="Arial" w:hAnsi="Arial" w:cs="Arial"/>
          <w:sz w:val="22"/>
          <w:szCs w:val="22"/>
          <w:highlight w:val="yellow"/>
          <w:lang w:val="en-GB"/>
        </w:rPr>
        <w:t xml:space="preserve"> </w:t>
      </w:r>
      <w:r w:rsidRPr="00E55A56">
        <w:rPr>
          <w:rFonts w:ascii="Arial" w:hAnsi="Arial" w:cs="Arial"/>
          <w:sz w:val="22"/>
          <w:szCs w:val="22"/>
          <w:highlight w:val="yellow"/>
          <w:lang w:val="en-GB"/>
        </w:rPr>
        <w:t xml:space="preserve">decisions about </w:t>
      </w:r>
      <w:r w:rsidR="00710172" w:rsidRPr="00E55A56">
        <w:rPr>
          <w:rFonts w:ascii="Arial" w:hAnsi="Arial" w:cs="Arial"/>
          <w:sz w:val="22"/>
          <w:szCs w:val="22"/>
          <w:highlight w:val="yellow"/>
          <w:lang w:val="en-GB"/>
        </w:rPr>
        <w:t xml:space="preserve">their safety and </w:t>
      </w:r>
      <w:r w:rsidRPr="00E55A56">
        <w:rPr>
          <w:rFonts w:ascii="Arial" w:hAnsi="Arial" w:cs="Arial"/>
          <w:sz w:val="22"/>
          <w:szCs w:val="22"/>
          <w:highlight w:val="yellow"/>
          <w:lang w:val="en-GB"/>
        </w:rPr>
        <w:t xml:space="preserve">promoting </w:t>
      </w:r>
      <w:r w:rsidR="00710172" w:rsidRPr="00E55A56">
        <w:rPr>
          <w:rFonts w:ascii="Arial" w:hAnsi="Arial" w:cs="Arial"/>
          <w:sz w:val="22"/>
          <w:szCs w:val="22"/>
          <w:highlight w:val="yellow"/>
          <w:lang w:val="en-GB"/>
        </w:rPr>
        <w:t xml:space="preserve">their </w:t>
      </w:r>
      <w:r w:rsidRPr="00E55A56">
        <w:rPr>
          <w:rFonts w:ascii="Arial" w:hAnsi="Arial" w:cs="Arial"/>
          <w:sz w:val="22"/>
          <w:szCs w:val="22"/>
          <w:highlight w:val="yellow"/>
          <w:lang w:val="en-GB"/>
        </w:rPr>
        <w:t>welfare</w:t>
      </w:r>
      <w:r w:rsidR="00D551A9" w:rsidRPr="00E55A56">
        <w:rPr>
          <w:rFonts w:ascii="Arial" w:hAnsi="Arial" w:cs="Arial"/>
          <w:sz w:val="22"/>
          <w:szCs w:val="22"/>
          <w:highlight w:val="yellow"/>
          <w:lang w:val="en-GB"/>
        </w:rPr>
        <w:t>, for example, responding to absence</w:t>
      </w:r>
      <w:r w:rsidR="00E55A56" w:rsidRPr="00E55A56">
        <w:rPr>
          <w:rFonts w:ascii="Arial" w:hAnsi="Arial" w:cs="Arial"/>
          <w:sz w:val="22"/>
          <w:szCs w:val="22"/>
          <w:highlight w:val="yellow"/>
          <w:lang w:val="en-GB"/>
        </w:rPr>
        <w:t>s</w:t>
      </w:r>
      <w:r w:rsidR="00D551A9" w:rsidRPr="00E55A56">
        <w:rPr>
          <w:rFonts w:ascii="Arial" w:hAnsi="Arial" w:cs="Arial"/>
          <w:sz w:val="22"/>
          <w:szCs w:val="22"/>
          <w:highlight w:val="yellow"/>
          <w:lang w:val="en-GB"/>
        </w:rPr>
        <w:t xml:space="preserve"> and provision of pastoral and/or </w:t>
      </w:r>
      <w:r w:rsidR="00E55A56" w:rsidRPr="00E55A56">
        <w:rPr>
          <w:rFonts w:ascii="Arial" w:hAnsi="Arial" w:cs="Arial"/>
          <w:sz w:val="22"/>
          <w:szCs w:val="22"/>
          <w:highlight w:val="yellow"/>
          <w:lang w:val="en-GB"/>
        </w:rPr>
        <w:t xml:space="preserve">educational </w:t>
      </w:r>
      <w:r w:rsidR="00D551A9" w:rsidRPr="00E55A56">
        <w:rPr>
          <w:rFonts w:ascii="Arial" w:hAnsi="Arial" w:cs="Arial"/>
          <w:sz w:val="22"/>
          <w:szCs w:val="22"/>
          <w:highlight w:val="yellow"/>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3B14DF10" w:rsidR="00E74225" w:rsidRPr="00A472E0" w:rsidRDefault="00E74225" w:rsidP="00E55A56">
      <w:pPr>
        <w:pStyle w:val="Heading2"/>
        <w:numPr>
          <w:ilvl w:val="1"/>
          <w:numId w:val="87"/>
        </w:numPr>
        <w:rPr>
          <w:rFonts w:cs="Arial"/>
          <w:b/>
          <w:bCs/>
        </w:rPr>
      </w:pPr>
      <w:r w:rsidRPr="00A472E0">
        <w:rPr>
          <w:rFonts w:cs="Arial"/>
          <w:b/>
          <w:bCs/>
        </w:rPr>
        <w:t xml:space="preserve">Looked </w:t>
      </w:r>
      <w:r w:rsidR="00B32497" w:rsidRPr="00A472E0">
        <w:rPr>
          <w:rFonts w:cs="Arial"/>
          <w:b/>
          <w:bCs/>
        </w:rPr>
        <w:t xml:space="preserve">after children, previously looked after children and care </w:t>
      </w:r>
      <w:r w:rsidR="008C602E" w:rsidRPr="00A472E0">
        <w:rPr>
          <w:rFonts w:cs="Arial"/>
          <w:b/>
          <w:bCs/>
        </w:rPr>
        <w:t>Leavers</w:t>
      </w:r>
    </w:p>
    <w:p w14:paraId="25D7455C" w14:textId="77777777" w:rsidR="00E74225" w:rsidRPr="00E65D85" w:rsidRDefault="00E74225" w:rsidP="00E74225">
      <w:pPr>
        <w:rPr>
          <w:rFonts w:ascii="Arial" w:hAnsi="Arial" w:cs="Arial"/>
        </w:rPr>
      </w:pPr>
    </w:p>
    <w:p w14:paraId="76B1F1BD" w14:textId="77777777" w:rsidR="00E55A56" w:rsidRDefault="00BC0AD2" w:rsidP="00E55A56">
      <w:pPr>
        <w:numPr>
          <w:ilvl w:val="0"/>
          <w:numId w:val="58"/>
        </w:numPr>
        <w:ind w:left="360"/>
        <w:rPr>
          <w:rFonts w:ascii="Arial" w:hAnsi="Arial" w:cs="Arial"/>
          <w:sz w:val="22"/>
          <w:szCs w:val="22"/>
          <w:lang w:val="en-GB"/>
        </w:rPr>
      </w:pPr>
      <w:r w:rsidRPr="00633E30">
        <w:rPr>
          <w:rFonts w:ascii="Arial" w:hAnsi="Arial" w:cs="Arial"/>
          <w:color w:val="009EFF"/>
          <w:sz w:val="22"/>
          <w:szCs w:val="22"/>
          <w:lang w:val="en-GB"/>
        </w:rPr>
        <w:t xml:space="preserve">[Name of </w:t>
      </w:r>
      <w:r w:rsidR="00E55A56">
        <w:rPr>
          <w:rFonts w:ascii="Arial" w:hAnsi="Arial" w:cs="Arial"/>
          <w:color w:val="009EFF"/>
          <w:sz w:val="22"/>
          <w:szCs w:val="22"/>
          <w:lang w:val="en-GB"/>
        </w:rPr>
        <w:t>setting</w:t>
      </w:r>
      <w:r w:rsidRPr="00633E30">
        <w:rPr>
          <w:rFonts w:ascii="Arial" w:hAnsi="Arial" w:cs="Arial"/>
          <w:color w:val="009EFF"/>
          <w:sz w:val="22"/>
          <w:szCs w:val="22"/>
          <w:lang w:val="en-GB"/>
        </w:rPr>
        <w:t xml:space="preserv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4BA96FD7" w14:textId="77777777" w:rsidR="00E55A56" w:rsidRDefault="00E55A56" w:rsidP="004B4883">
      <w:pPr>
        <w:pStyle w:val="ListParagraph"/>
        <w:ind w:left="0"/>
        <w:rPr>
          <w:rFonts w:ascii="Arial" w:hAnsi="Arial" w:cs="Arial"/>
          <w:sz w:val="22"/>
          <w:szCs w:val="22"/>
          <w:lang w:val="en-GB"/>
        </w:rPr>
      </w:pPr>
    </w:p>
    <w:p w14:paraId="4F484D01" w14:textId="350758AE" w:rsidR="00E55A56" w:rsidRPr="004B4883" w:rsidRDefault="00863723" w:rsidP="004B4883">
      <w:pPr>
        <w:numPr>
          <w:ilvl w:val="0"/>
          <w:numId w:val="58"/>
        </w:numPr>
        <w:ind w:left="360"/>
        <w:rPr>
          <w:rFonts w:ascii="Arial" w:hAnsi="Arial" w:cs="Arial"/>
          <w:sz w:val="22"/>
          <w:szCs w:val="22"/>
          <w:lang w:val="en-GB"/>
        </w:rPr>
      </w:pPr>
      <w:r w:rsidRPr="00E55A56">
        <w:rPr>
          <w:rFonts w:ascii="Arial" w:hAnsi="Arial" w:cs="Arial"/>
          <w:sz w:val="22"/>
          <w:szCs w:val="22"/>
          <w:lang w:val="en-GB"/>
        </w:rPr>
        <w:t>Where th</w:t>
      </w:r>
      <w:r w:rsidRPr="004B4883">
        <w:rPr>
          <w:rFonts w:ascii="Arial" w:hAnsi="Arial" w:cs="Arial"/>
          <w:sz w:val="22"/>
          <w:szCs w:val="22"/>
          <w:lang w:val="en-GB"/>
        </w:rPr>
        <w:t xml:space="preserve">e </w:t>
      </w:r>
      <w:r w:rsidR="004B4883" w:rsidRPr="004B4883">
        <w:rPr>
          <w:rFonts w:ascii="Arial" w:hAnsi="Arial" w:cs="Arial"/>
          <w:sz w:val="22"/>
          <w:szCs w:val="22"/>
          <w:lang w:val="en-GB"/>
        </w:rPr>
        <w:t>setting</w:t>
      </w:r>
      <w:r w:rsidRPr="004B4883">
        <w:rPr>
          <w:rFonts w:ascii="Arial" w:hAnsi="Arial" w:cs="Arial"/>
          <w:sz w:val="22"/>
          <w:szCs w:val="22"/>
          <w:lang w:val="en-GB"/>
        </w:rPr>
        <w:t xml:space="preserve"> </w:t>
      </w:r>
      <w:r w:rsidR="004B4883" w:rsidRPr="00E55A56">
        <w:rPr>
          <w:rFonts w:ascii="Arial" w:hAnsi="Arial" w:cs="Arial"/>
          <w:sz w:val="22"/>
          <w:szCs w:val="22"/>
          <w:lang w:val="en-GB"/>
        </w:rPr>
        <w:t>believes</w:t>
      </w:r>
      <w:r w:rsidRPr="00E55A56">
        <w:rPr>
          <w:rFonts w:ascii="Arial" w:hAnsi="Arial" w:cs="Arial"/>
          <w:sz w:val="22"/>
          <w:szCs w:val="22"/>
          <w:lang w:val="en-GB"/>
        </w:rPr>
        <w:t xml:space="preserve"> a child is </w:t>
      </w:r>
      <w:r w:rsidR="002F1FBB" w:rsidRPr="00E55A56">
        <w:rPr>
          <w:rFonts w:ascii="Arial" w:hAnsi="Arial" w:cs="Arial"/>
          <w:sz w:val="22"/>
          <w:szCs w:val="22"/>
          <w:lang w:val="en-GB"/>
        </w:rPr>
        <w:t xml:space="preserve">being cared for as part of a </w:t>
      </w:r>
      <w:r w:rsidRPr="00E55A56">
        <w:rPr>
          <w:rFonts w:ascii="Arial" w:hAnsi="Arial" w:cs="Arial"/>
          <w:sz w:val="22"/>
          <w:szCs w:val="22"/>
          <w:lang w:val="en-GB"/>
        </w:rPr>
        <w:t xml:space="preserve">private fostering arrangement </w:t>
      </w:r>
      <w:r w:rsidR="002F1FBB" w:rsidRPr="00E55A56">
        <w:rPr>
          <w:rFonts w:ascii="Arial" w:hAnsi="Arial" w:cs="Arial"/>
          <w:sz w:val="22"/>
          <w:szCs w:val="22"/>
          <w:lang w:val="en-GB"/>
        </w:rPr>
        <w:t>(</w:t>
      </w:r>
      <w:r w:rsidRPr="00E55A56">
        <w:rPr>
          <w:rFonts w:ascii="Arial" w:hAnsi="Arial" w:cs="Arial"/>
          <w:sz w:val="22"/>
          <w:szCs w:val="22"/>
          <w:lang w:val="en-GB"/>
        </w:rPr>
        <w:t>occurs when a child under 16 or 18 if the child is disabled is cared for and lives with an adult who is not a relative for 28 days or more</w:t>
      </w:r>
      <w:r w:rsidR="002F1FBB" w:rsidRPr="00E55A56">
        <w:rPr>
          <w:rFonts w:ascii="Arial" w:hAnsi="Arial" w:cs="Arial"/>
          <w:sz w:val="22"/>
          <w:szCs w:val="22"/>
          <w:lang w:val="en-GB"/>
        </w:rPr>
        <w:t>)</w:t>
      </w:r>
      <w:r w:rsidR="00923A7F" w:rsidRPr="00E55A56">
        <w:rPr>
          <w:rFonts w:ascii="Arial" w:hAnsi="Arial" w:cs="Arial"/>
          <w:sz w:val="22"/>
          <w:szCs w:val="22"/>
          <w:lang w:val="en-GB"/>
        </w:rPr>
        <w:t xml:space="preserve"> there is </w:t>
      </w:r>
      <w:r w:rsidRPr="00E55A56">
        <w:rPr>
          <w:rFonts w:ascii="Arial" w:hAnsi="Arial" w:cs="Arial"/>
          <w:sz w:val="22"/>
          <w:szCs w:val="22"/>
          <w:lang w:val="en-GB"/>
        </w:rPr>
        <w:t>a duty to recognise these arrangements and inform the Local Authority</w:t>
      </w:r>
      <w:r w:rsidR="00923A7F" w:rsidRPr="00E55A56">
        <w:rPr>
          <w:rFonts w:ascii="Arial" w:hAnsi="Arial" w:cs="Arial"/>
          <w:sz w:val="22"/>
          <w:szCs w:val="22"/>
          <w:lang w:val="en-GB"/>
        </w:rPr>
        <w:t xml:space="preserve"> via the </w:t>
      </w:r>
      <w:r w:rsidR="004B4883" w:rsidRPr="00E55A56">
        <w:rPr>
          <w:rFonts w:ascii="Arial" w:hAnsi="Arial" w:cs="Arial"/>
          <w:sz w:val="22"/>
          <w:szCs w:val="22"/>
          <w:lang w:val="en-GB"/>
        </w:rPr>
        <w:t>Front Door</w:t>
      </w:r>
      <w:r w:rsidR="00923A7F" w:rsidRPr="00E55A56">
        <w:rPr>
          <w:rFonts w:ascii="Arial" w:hAnsi="Arial" w:cs="Arial"/>
          <w:sz w:val="22"/>
          <w:szCs w:val="22"/>
          <w:lang w:val="en-GB"/>
        </w:rPr>
        <w:t xml:space="preserve">. </w:t>
      </w:r>
    </w:p>
    <w:p w14:paraId="727ED9A2" w14:textId="77777777" w:rsidR="00E55A56" w:rsidRPr="00A472E0" w:rsidRDefault="00E55A56" w:rsidP="00E55A56">
      <w:pPr>
        <w:pStyle w:val="ListParagraph"/>
        <w:ind w:left="0"/>
        <w:rPr>
          <w:rFonts w:ascii="Arial" w:hAnsi="Arial" w:cs="Arial"/>
          <w:sz w:val="22"/>
          <w:szCs w:val="22"/>
          <w:lang w:val="en-GB"/>
        </w:rPr>
      </w:pPr>
    </w:p>
    <w:p w14:paraId="5F0A221F" w14:textId="7C3E65B3" w:rsidR="00B86323" w:rsidRPr="00A472E0" w:rsidRDefault="00EB0B09" w:rsidP="00B308B7">
      <w:pPr>
        <w:pStyle w:val="Heading2"/>
        <w:numPr>
          <w:ilvl w:val="1"/>
          <w:numId w:val="87"/>
        </w:numPr>
        <w:rPr>
          <w:rFonts w:cs="Arial"/>
          <w:b/>
          <w:bCs/>
          <w:highlight w:val="yellow"/>
        </w:rPr>
      </w:pPr>
      <w:r>
        <w:rPr>
          <w:rFonts w:cs="Arial"/>
          <w:b/>
          <w:bCs/>
          <w:highlight w:val="yellow"/>
        </w:rPr>
        <w:t xml:space="preserve"> Members of the community </w:t>
      </w:r>
      <w:r w:rsidR="00B86323" w:rsidRPr="00A472E0">
        <w:rPr>
          <w:rFonts w:cs="Arial"/>
          <w:b/>
          <w:bCs/>
          <w:highlight w:val="yellow"/>
        </w:rPr>
        <w:t xml:space="preserve">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30FF8267" w14:textId="783B376F" w:rsidR="00AD6EC0" w:rsidRDefault="00E044F1" w:rsidP="00B308B7">
      <w:pPr>
        <w:pStyle w:val="ListParagraph"/>
        <w:numPr>
          <w:ilvl w:val="0"/>
          <w:numId w:val="88"/>
        </w:numPr>
        <w:rPr>
          <w:rFonts w:ascii="Arial" w:hAnsi="Arial" w:cs="Arial"/>
          <w:sz w:val="22"/>
          <w:szCs w:val="22"/>
          <w:highlight w:val="yellow"/>
          <w:lang w:val="en-GB"/>
        </w:rPr>
      </w:pPr>
      <w:r w:rsidRPr="00633E30">
        <w:rPr>
          <w:rFonts w:ascii="Arial" w:hAnsi="Arial" w:cs="Arial"/>
          <w:sz w:val="22"/>
          <w:szCs w:val="22"/>
          <w:highlight w:val="yellow"/>
          <w:lang w:val="en-GB"/>
        </w:rPr>
        <w:t>The fact that a child</w:t>
      </w:r>
      <w:r w:rsidR="00EB0B09">
        <w:rPr>
          <w:rFonts w:ascii="Arial" w:hAnsi="Arial" w:cs="Arial"/>
          <w:sz w:val="22"/>
          <w:szCs w:val="22"/>
          <w:highlight w:val="yellow"/>
          <w:lang w:val="en-GB"/>
        </w:rPr>
        <w:t>,</w:t>
      </w:r>
      <w:r w:rsidRPr="00633E30">
        <w:rPr>
          <w:rFonts w:ascii="Arial" w:hAnsi="Arial" w:cs="Arial"/>
          <w:sz w:val="22"/>
          <w:szCs w:val="22"/>
          <w:highlight w:val="yellow"/>
          <w:lang w:val="en-GB"/>
        </w:rPr>
        <w:t xml:space="preserve"> a young person</w:t>
      </w:r>
      <w:r w:rsidR="00EB0B09">
        <w:rPr>
          <w:rFonts w:ascii="Arial" w:hAnsi="Arial" w:cs="Arial"/>
          <w:sz w:val="22"/>
          <w:szCs w:val="22"/>
          <w:highlight w:val="yellow"/>
          <w:lang w:val="en-GB"/>
        </w:rPr>
        <w:t xml:space="preserve"> or an adult</w:t>
      </w:r>
      <w:r w:rsidRPr="00633E30">
        <w:rPr>
          <w:rFonts w:ascii="Arial" w:hAnsi="Arial" w:cs="Arial"/>
          <w:sz w:val="22"/>
          <w:szCs w:val="22"/>
          <w:highlight w:val="yellow"/>
          <w:lang w:val="en-GB"/>
        </w:rPr>
        <w:t xml:space="preserve">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w:t>
      </w:r>
      <w:r w:rsidR="00E55A56">
        <w:rPr>
          <w:rFonts w:ascii="Arial" w:hAnsi="Arial" w:cs="Arial"/>
          <w:color w:val="009EFF"/>
          <w:sz w:val="22"/>
          <w:szCs w:val="22"/>
          <w:highlight w:val="yellow"/>
          <w:lang w:val="en-GB"/>
        </w:rPr>
        <w:t>setting</w:t>
      </w:r>
      <w:r w:rsidR="00F3532D" w:rsidRPr="00A472E0">
        <w:rPr>
          <w:rFonts w:ascii="Arial" w:hAnsi="Arial" w:cs="Arial"/>
          <w:color w:val="009EFF"/>
          <w:sz w:val="22"/>
          <w:szCs w:val="22"/>
          <w:highlight w:val="yellow"/>
          <w:lang w:val="en-GB"/>
        </w:rPr>
        <w:t xml:space="preserv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w:t>
      </w:r>
      <w:r w:rsidR="00EB0B09">
        <w:rPr>
          <w:rFonts w:ascii="Arial" w:hAnsi="Arial" w:cs="Arial"/>
          <w:sz w:val="22"/>
          <w:szCs w:val="22"/>
          <w:highlight w:val="yellow"/>
          <w:lang w:val="en-GB"/>
        </w:rPr>
        <w:t xml:space="preserve">, young people or adults </w:t>
      </w:r>
      <w:r w:rsidRPr="00A472E0">
        <w:rPr>
          <w:rFonts w:ascii="Arial" w:hAnsi="Arial" w:cs="Arial"/>
          <w:sz w:val="22"/>
          <w:szCs w:val="22"/>
          <w:highlight w:val="yellow"/>
          <w:lang w:val="en-GB"/>
        </w:rPr>
        <w:t>who are LGBT</w:t>
      </w:r>
      <w:r w:rsidR="001A0AEC" w:rsidRPr="00A472E0">
        <w:rPr>
          <w:rFonts w:ascii="Arial" w:hAnsi="Arial" w:cs="Arial"/>
          <w:sz w:val="22"/>
          <w:szCs w:val="22"/>
          <w:highlight w:val="yellow"/>
          <w:lang w:val="en-GB"/>
        </w:rPr>
        <w:t xml:space="preserve"> or </w:t>
      </w:r>
      <w:r w:rsidR="00EB0B09">
        <w:rPr>
          <w:rFonts w:ascii="Arial" w:hAnsi="Arial" w:cs="Arial"/>
          <w:sz w:val="22"/>
          <w:szCs w:val="22"/>
          <w:highlight w:val="yellow"/>
          <w:lang w:val="en-GB"/>
        </w:rPr>
        <w:t xml:space="preserve">may be </w:t>
      </w:r>
      <w:r w:rsidR="001A0AEC" w:rsidRPr="00A472E0">
        <w:rPr>
          <w:rFonts w:ascii="Arial" w:hAnsi="Arial" w:cs="Arial"/>
          <w:sz w:val="22"/>
          <w:szCs w:val="22"/>
          <w:highlight w:val="yellow"/>
          <w:lang w:val="en-GB"/>
        </w:rPr>
        <w:t>perceived to be LGBT (whether they are or not) can</w:t>
      </w:r>
      <w:r w:rsidRPr="00A472E0">
        <w:rPr>
          <w:rFonts w:ascii="Arial" w:hAnsi="Arial" w:cs="Arial"/>
          <w:sz w:val="22"/>
          <w:szCs w:val="22"/>
          <w:highlight w:val="yellow"/>
          <w:lang w:val="en-GB"/>
        </w:rPr>
        <w:t xml:space="preserve"> be targeted. </w:t>
      </w:r>
      <w:r w:rsidR="00B308B7">
        <w:rPr>
          <w:rFonts w:ascii="Arial" w:hAnsi="Arial" w:cs="Arial"/>
          <w:sz w:val="22"/>
          <w:szCs w:val="22"/>
          <w:highlight w:val="yellow"/>
          <w:lang w:val="en-GB"/>
        </w:rPr>
        <w:t>O</w:t>
      </w:r>
      <w:r w:rsidR="001A0AEC" w:rsidRPr="00B308B7">
        <w:rPr>
          <w:rFonts w:ascii="Arial" w:hAnsi="Arial" w:cs="Arial"/>
          <w:sz w:val="22"/>
          <w:szCs w:val="22"/>
          <w:highlight w:val="yellow"/>
          <w:lang w:val="en-GB"/>
        </w:rPr>
        <w:t>ur</w:t>
      </w:r>
      <w:r w:rsidRPr="00B308B7">
        <w:rPr>
          <w:rFonts w:ascii="Arial" w:hAnsi="Arial" w:cs="Arial"/>
          <w:sz w:val="22"/>
          <w:szCs w:val="22"/>
          <w:highlight w:val="yellow"/>
          <w:lang w:val="en-GB"/>
        </w:rPr>
        <w:t xml:space="preserve"> staff</w:t>
      </w:r>
      <w:r w:rsidR="001A0AEC" w:rsidRPr="00B308B7">
        <w:rPr>
          <w:rFonts w:ascii="Arial" w:hAnsi="Arial" w:cs="Arial"/>
          <w:sz w:val="22"/>
          <w:szCs w:val="22"/>
          <w:highlight w:val="yellow"/>
          <w:lang w:val="en-GB"/>
        </w:rPr>
        <w:t xml:space="preserve"> will</w:t>
      </w:r>
      <w:r w:rsidRPr="00B308B7">
        <w:rPr>
          <w:rFonts w:ascii="Arial" w:hAnsi="Arial" w:cs="Arial"/>
          <w:sz w:val="22"/>
          <w:szCs w:val="22"/>
          <w:highlight w:val="yellow"/>
          <w:lang w:val="en-GB"/>
        </w:rPr>
        <w:t xml:space="preserve"> endeavour to </w:t>
      </w:r>
      <w:r w:rsidRPr="00B308B7">
        <w:rPr>
          <w:rFonts w:ascii="Arial" w:hAnsi="Arial" w:cs="Arial"/>
          <w:sz w:val="22"/>
          <w:szCs w:val="22"/>
          <w:highlight w:val="yellow"/>
          <w:lang w:val="en-GB"/>
        </w:rPr>
        <w:lastRenderedPageBreak/>
        <w:t xml:space="preserve">provide a safe space </w:t>
      </w:r>
      <w:r w:rsidR="00B308B7">
        <w:rPr>
          <w:rFonts w:ascii="Arial" w:hAnsi="Arial" w:cs="Arial"/>
          <w:sz w:val="22"/>
          <w:szCs w:val="22"/>
          <w:highlight w:val="yellow"/>
          <w:lang w:val="en-GB"/>
        </w:rPr>
        <w:t>which enables all</w:t>
      </w:r>
      <w:r w:rsidRPr="00B308B7">
        <w:rPr>
          <w:rFonts w:ascii="Arial" w:hAnsi="Arial" w:cs="Arial"/>
          <w:sz w:val="22"/>
          <w:szCs w:val="22"/>
          <w:highlight w:val="yellow"/>
          <w:lang w:val="en-GB"/>
        </w:rPr>
        <w:t xml:space="preserve"> </w:t>
      </w:r>
      <w:r w:rsidR="00EB0B09">
        <w:rPr>
          <w:rFonts w:ascii="Arial" w:hAnsi="Arial" w:cs="Arial"/>
          <w:sz w:val="22"/>
          <w:szCs w:val="22"/>
          <w:highlight w:val="yellow"/>
          <w:lang w:val="en-GB"/>
        </w:rPr>
        <w:t>members of our community</w:t>
      </w:r>
      <w:r w:rsidRPr="00B308B7">
        <w:rPr>
          <w:rFonts w:ascii="Arial" w:hAnsi="Arial" w:cs="Arial"/>
          <w:sz w:val="22"/>
          <w:szCs w:val="22"/>
          <w:highlight w:val="yellow"/>
          <w:lang w:val="en-GB"/>
        </w:rPr>
        <w:t xml:space="preserve"> to speak out or share</w:t>
      </w:r>
      <w:r w:rsidR="00AA6792">
        <w:rPr>
          <w:rFonts w:ascii="Arial" w:hAnsi="Arial" w:cs="Arial"/>
          <w:sz w:val="22"/>
          <w:szCs w:val="22"/>
          <w:highlight w:val="yellow"/>
          <w:lang w:val="en-GB"/>
        </w:rPr>
        <w:t xml:space="preserve"> any </w:t>
      </w:r>
      <w:r w:rsidRPr="00B308B7">
        <w:rPr>
          <w:rFonts w:ascii="Arial" w:hAnsi="Arial" w:cs="Arial"/>
          <w:sz w:val="22"/>
          <w:szCs w:val="22"/>
          <w:highlight w:val="yellow"/>
          <w:lang w:val="en-GB"/>
        </w:rPr>
        <w:t>concer</w:t>
      </w:r>
      <w:r w:rsidR="00AD6EC0" w:rsidRPr="00B308B7">
        <w:rPr>
          <w:rFonts w:ascii="Arial" w:hAnsi="Arial" w:cs="Arial"/>
          <w:sz w:val="22"/>
          <w:szCs w:val="22"/>
          <w:highlight w:val="yellow"/>
          <w:lang w:val="en-GB"/>
        </w:rPr>
        <w:t>n</w:t>
      </w:r>
      <w:r w:rsidRPr="00B308B7">
        <w:rPr>
          <w:rFonts w:ascii="Arial" w:hAnsi="Arial" w:cs="Arial"/>
          <w:sz w:val="22"/>
          <w:szCs w:val="22"/>
          <w:highlight w:val="yellow"/>
          <w:lang w:val="en-GB"/>
        </w:rPr>
        <w:t>s.</w:t>
      </w:r>
    </w:p>
    <w:p w14:paraId="23C19A3A" w14:textId="77777777" w:rsidR="00E044F1" w:rsidRPr="00A472E0" w:rsidRDefault="00E044F1" w:rsidP="00E044F1">
      <w:pPr>
        <w:pStyle w:val="ListParagraph"/>
        <w:rPr>
          <w:rFonts w:ascii="Arial" w:hAnsi="Arial" w:cs="Arial"/>
          <w:sz w:val="22"/>
          <w:szCs w:val="22"/>
          <w:lang w:val="en-GB"/>
        </w:rPr>
      </w:pPr>
    </w:p>
    <w:p w14:paraId="34C40C4F" w14:textId="293A6F5A" w:rsidR="00C54BAA" w:rsidRPr="00A472E0" w:rsidRDefault="00C54BAA" w:rsidP="00E55A56">
      <w:pPr>
        <w:pStyle w:val="Heading1"/>
        <w:numPr>
          <w:ilvl w:val="0"/>
          <w:numId w:val="87"/>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4D273539" w14:textId="77777777" w:rsidR="002C72CB" w:rsidRPr="00A472E0" w:rsidRDefault="002C72CB" w:rsidP="0009404B">
      <w:pPr>
        <w:rPr>
          <w:rFonts w:ascii="Arial" w:hAnsi="Arial" w:cs="Arial"/>
          <w:b/>
          <w:i/>
          <w:color w:val="008000"/>
          <w:sz w:val="22"/>
          <w:szCs w:val="24"/>
          <w:lang w:val="en-GB"/>
        </w:rPr>
      </w:pPr>
    </w:p>
    <w:p w14:paraId="32812C62" w14:textId="77777777" w:rsidR="009D4FE4" w:rsidRDefault="00092F6B" w:rsidP="0009404B">
      <w:pPr>
        <w:rPr>
          <w:rFonts w:ascii="Arial" w:hAnsi="Arial" w:cs="Arial"/>
          <w:b/>
          <w:iCs/>
          <w:color w:val="FF0096"/>
          <w:sz w:val="22"/>
          <w:szCs w:val="22"/>
        </w:rPr>
      </w:pPr>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r w:rsidR="006252A5" w:rsidRPr="006252A5">
        <w:rPr>
          <w:rFonts w:ascii="Arial" w:hAnsi="Arial" w:cs="Arial"/>
          <w:b/>
          <w:iCs/>
          <w:color w:val="FF0096"/>
          <w:sz w:val="22"/>
          <w:szCs w:val="22"/>
        </w:rPr>
        <w:t xml:space="preserve"> </w:t>
      </w:r>
    </w:p>
    <w:p w14:paraId="61148BF9" w14:textId="77777777" w:rsidR="009D4FE4" w:rsidRDefault="009D4FE4" w:rsidP="0009404B">
      <w:pPr>
        <w:rPr>
          <w:rFonts w:ascii="Arial" w:hAnsi="Arial" w:cs="Arial"/>
          <w:b/>
          <w:iCs/>
          <w:color w:val="FF0096"/>
          <w:sz w:val="22"/>
          <w:szCs w:val="22"/>
        </w:rPr>
      </w:pPr>
    </w:p>
    <w:p w14:paraId="7431A5FE" w14:textId="2090763B" w:rsidR="002C72CB" w:rsidRPr="00A472E0" w:rsidRDefault="006252A5" w:rsidP="0009404B">
      <w:pPr>
        <w:rPr>
          <w:rFonts w:ascii="Arial" w:hAnsi="Arial" w:cs="Arial"/>
          <w:b/>
          <w:iCs/>
          <w:color w:val="FF0096"/>
          <w:sz w:val="22"/>
          <w:szCs w:val="22"/>
        </w:rPr>
      </w:pPr>
      <w:r w:rsidRPr="00F45B85">
        <w:rPr>
          <w:rFonts w:ascii="Arial" w:hAnsi="Arial" w:cs="Arial"/>
          <w:b/>
          <w:iCs/>
          <w:color w:val="FF0096"/>
          <w:sz w:val="22"/>
          <w:szCs w:val="22"/>
        </w:rPr>
        <w:t>The EYFS 2021 recommends settings access the UK Council for Internet Safety (UKCIS) ‘</w:t>
      </w:r>
      <w:hyperlink r:id="rId62" w:history="1">
        <w:r w:rsidRPr="00F45B85">
          <w:rPr>
            <w:rStyle w:val="Hyperlink"/>
            <w:rFonts w:ascii="Arial" w:hAnsi="Arial" w:cs="Arial"/>
            <w:b/>
            <w:iCs/>
            <w:sz w:val="22"/>
            <w:szCs w:val="22"/>
          </w:rPr>
          <w:t>Safeguarding children and protecting professionals in early years settings: online safety considerations’</w:t>
        </w:r>
      </w:hyperlink>
      <w:r w:rsidRPr="00F45B85">
        <w:rPr>
          <w:rFonts w:ascii="Arial" w:hAnsi="Arial" w:cs="Arial"/>
          <w:b/>
          <w:iCs/>
          <w:color w:val="FF0096"/>
          <w:sz w:val="22"/>
          <w:szCs w:val="22"/>
        </w:rPr>
        <w:t xml:space="preserve"> guidance. </w:t>
      </w:r>
    </w:p>
    <w:p w14:paraId="79084E75" w14:textId="77777777" w:rsidR="009E7016" w:rsidRPr="00A472E0" w:rsidRDefault="009E7016" w:rsidP="0009404B">
      <w:pPr>
        <w:rPr>
          <w:rFonts w:ascii="Arial" w:hAnsi="Arial" w:cs="Arial"/>
          <w:b/>
          <w:sz w:val="24"/>
          <w:lang w:val="en-GB"/>
        </w:rPr>
      </w:pPr>
    </w:p>
    <w:p w14:paraId="4B74C8D4" w14:textId="7AAD540F"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 xml:space="preserve">Name of </w:t>
      </w:r>
      <w:r w:rsidR="006252A5">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3F52C923" w:rsidR="00487775" w:rsidRPr="00A02E12" w:rsidRDefault="00487775" w:rsidP="00811331">
      <w:pPr>
        <w:numPr>
          <w:ilvl w:val="0"/>
          <w:numId w:val="28"/>
        </w:numPr>
        <w:ind w:left="360"/>
        <w:rPr>
          <w:rFonts w:ascii="Arial" w:hAnsi="Arial" w:cs="Arial"/>
          <w:sz w:val="22"/>
          <w:szCs w:val="22"/>
          <w:highlight w:val="yellow"/>
        </w:rPr>
      </w:pPr>
      <w:r w:rsidRPr="00A02E12">
        <w:rPr>
          <w:rFonts w:ascii="Arial" w:hAnsi="Arial" w:cs="Arial"/>
          <w:color w:val="009EFF"/>
          <w:sz w:val="22"/>
          <w:szCs w:val="22"/>
          <w:highlight w:val="yellow"/>
          <w:lang w:val="en-GB"/>
        </w:rPr>
        <w:t xml:space="preserve">[Name of </w:t>
      </w:r>
      <w:r w:rsidR="00A02E12" w:rsidRPr="00A02E12">
        <w:rPr>
          <w:rFonts w:ascii="Arial" w:hAnsi="Arial" w:cs="Arial"/>
          <w:color w:val="009EFF"/>
          <w:sz w:val="22"/>
          <w:szCs w:val="22"/>
          <w:highlight w:val="yellow"/>
          <w:lang w:val="en-GB"/>
        </w:rPr>
        <w:t>setting</w:t>
      </w:r>
      <w:r w:rsidRPr="00A02E12">
        <w:rPr>
          <w:rFonts w:ascii="Arial" w:hAnsi="Arial" w:cs="Arial"/>
          <w:color w:val="009EFF"/>
          <w:sz w:val="22"/>
          <w:szCs w:val="22"/>
          <w:highlight w:val="yellow"/>
          <w:lang w:val="en-GB"/>
        </w:rPr>
        <w:t>]</w:t>
      </w:r>
      <w:r w:rsidRPr="00A02E12">
        <w:rPr>
          <w:rFonts w:ascii="Arial" w:hAnsi="Arial" w:cs="Arial"/>
          <w:color w:val="0070C0"/>
          <w:sz w:val="22"/>
          <w:szCs w:val="22"/>
          <w:highlight w:val="yellow"/>
        </w:rPr>
        <w:t xml:space="preserve"> </w:t>
      </w:r>
      <w:r w:rsidRPr="00A02E12">
        <w:rPr>
          <w:rFonts w:ascii="Arial" w:hAnsi="Arial" w:cs="Arial"/>
          <w:sz w:val="22"/>
          <w:szCs w:val="22"/>
          <w:highlight w:val="yellow"/>
        </w:rPr>
        <w:t xml:space="preserve">will ensure online safety is considered as </w:t>
      </w:r>
      <w:r w:rsidR="2236F37B" w:rsidRPr="00A02E12">
        <w:rPr>
          <w:rFonts w:ascii="Arial" w:hAnsi="Arial" w:cs="Arial"/>
          <w:sz w:val="22"/>
          <w:szCs w:val="22"/>
          <w:highlight w:val="yellow"/>
        </w:rPr>
        <w:t>a</w:t>
      </w:r>
      <w:r w:rsidRPr="00A02E12">
        <w:rPr>
          <w:rFonts w:ascii="Arial" w:hAnsi="Arial" w:cs="Arial"/>
          <w:sz w:val="22"/>
          <w:szCs w:val="22"/>
          <w:highlight w:val="yellow"/>
        </w:rPr>
        <w:t xml:space="preserve"> running and interrelated theme when devising and implementing our policies and procedures</w:t>
      </w:r>
      <w:r w:rsidR="2236F37B" w:rsidRPr="00A02E12">
        <w:rPr>
          <w:rFonts w:ascii="Arial" w:hAnsi="Arial" w:cs="Arial"/>
          <w:sz w:val="22"/>
          <w:szCs w:val="22"/>
          <w:highlight w:val="yellow"/>
        </w:rPr>
        <w:t>,</w:t>
      </w:r>
      <w:r w:rsidRPr="00A02E12">
        <w:rPr>
          <w:rFonts w:ascii="Arial" w:hAnsi="Arial" w:cs="Arial"/>
          <w:sz w:val="22"/>
          <w:szCs w:val="22"/>
          <w:highlight w:val="yellow"/>
        </w:rPr>
        <w:t xml:space="preserve"> and when planning our </w:t>
      </w:r>
      <w:r w:rsidR="00A02E12">
        <w:rPr>
          <w:rFonts w:ascii="Arial" w:hAnsi="Arial" w:cs="Arial"/>
          <w:sz w:val="22"/>
          <w:szCs w:val="22"/>
          <w:highlight w:val="yellow"/>
        </w:rPr>
        <w:t>education approaches</w:t>
      </w:r>
      <w:r w:rsidRPr="00A02E12">
        <w:rPr>
          <w:rFonts w:ascii="Arial" w:hAnsi="Arial" w:cs="Arial"/>
          <w:sz w:val="22"/>
          <w:szCs w:val="22"/>
          <w:highlight w:val="yellow"/>
        </w:rPr>
        <w:t xml:space="preserve">,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585DAE9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 xml:space="preserve">[Name of </w:t>
      </w:r>
      <w:r w:rsidR="00A02E1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48865437"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345DE9">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w:t>
      </w:r>
      <w:r w:rsidR="00807D74" w:rsidRPr="39639CE9">
        <w:rPr>
          <w:rFonts w:ascii="Arial" w:hAnsi="Arial" w:cs="Arial"/>
          <w:sz w:val="22"/>
          <w:szCs w:val="22"/>
        </w:rPr>
        <w:t>,</w:t>
      </w:r>
      <w:r w:rsidRPr="39639CE9">
        <w:rPr>
          <w:rFonts w:ascii="Arial" w:hAnsi="Arial" w:cs="Arial"/>
          <w:sz w:val="22"/>
          <w:szCs w:val="22"/>
        </w:rPr>
        <w:t xml:space="preserve"> evolve and change rapidly. </w:t>
      </w:r>
      <w:r w:rsidR="00345DE9">
        <w:rPr>
          <w:rFonts w:ascii="Arial" w:hAnsi="Arial" w:cs="Arial"/>
          <w:sz w:val="22"/>
          <w:szCs w:val="22"/>
        </w:rPr>
        <w:t xml:space="preserve">We </w:t>
      </w:r>
      <w:r w:rsidR="00103120" w:rsidRPr="39639CE9">
        <w:rPr>
          <w:rFonts w:ascii="Arial" w:hAnsi="Arial" w:cs="Arial"/>
          <w:sz w:val="22"/>
          <w:szCs w:val="22"/>
        </w:rPr>
        <w:t>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6E54309D"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00927075" w:rsidRPr="00F45B85">
        <w:rPr>
          <w:rFonts w:ascii="Arial" w:hAnsi="Arial" w:cs="Arial"/>
          <w:color w:val="009EFF"/>
          <w:sz w:val="22"/>
          <w:szCs w:val="22"/>
        </w:rPr>
        <w:t>manager/registered person</w:t>
      </w:r>
      <w:r w:rsidR="00927075" w:rsidRPr="00F45B85">
        <w:rPr>
          <w:rFonts w:ascii="Arial" w:hAnsi="Arial" w:cs="Arial"/>
          <w:sz w:val="22"/>
          <w:szCs w:val="22"/>
        </w:rPr>
        <w:t xml:space="preserve"> </w:t>
      </w:r>
      <w:r w:rsidRPr="00A472E0">
        <w:rPr>
          <w:rFonts w:ascii="Arial" w:hAnsi="Arial" w:cs="Arial"/>
          <w:sz w:val="22"/>
          <w:szCs w:val="22"/>
        </w:rPr>
        <w:t xml:space="preserve">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A472E0">
        <w:rPr>
          <w:rFonts w:ascii="Arial" w:hAnsi="Arial" w:cs="Arial"/>
          <w:b/>
          <w:i/>
          <w:color w:val="FF0096"/>
          <w:sz w:val="22"/>
          <w:szCs w:val="22"/>
        </w:rPr>
        <w:t>Amend as appropriate.</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3AF4245A"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example </w:t>
      </w:r>
      <w:r w:rsidR="001D2CB8" w:rsidRPr="00F45B85">
        <w:rPr>
          <w:rFonts w:ascii="Arial" w:hAnsi="Arial" w:cs="Arial"/>
          <w:color w:val="009EFF"/>
        </w:rPr>
        <w:t>the manager/registered person</w:t>
      </w:r>
      <w:r w:rsidR="001D2CB8">
        <w:rPr>
          <w:rFonts w:ascii="Arial" w:hAnsi="Arial" w:cs="Arial"/>
        </w:rPr>
        <w:t xml:space="preserve"> and </w:t>
      </w:r>
      <w:r w:rsidR="00D0393F" w:rsidRPr="00A472E0">
        <w:rPr>
          <w:rFonts w:ascii="Arial" w:hAnsi="Arial" w:cs="Arial"/>
        </w:rPr>
        <w:t>IT</w:t>
      </w:r>
      <w:r w:rsidR="001D2CB8">
        <w:rPr>
          <w:rFonts w:ascii="Arial" w:hAnsi="Arial" w:cs="Arial"/>
        </w:rPr>
        <w:t xml:space="preserve"> support/</w:t>
      </w:r>
      <w:r w:rsidR="00D0393F" w:rsidRPr="00A472E0">
        <w:rPr>
          <w:rFonts w:ascii="Arial" w:hAnsi="Arial" w:cs="Arial"/>
        </w:rPr>
        <w:t>technicians</w:t>
      </w:r>
      <w:r w:rsidR="00277121">
        <w:rPr>
          <w:rFonts w:ascii="Arial" w:hAnsi="Arial" w:cs="Arial"/>
        </w:rPr>
        <w:t xml:space="preserve">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lastRenderedPageBreak/>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12289DF5"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D2CB8">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1E4F3D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5C376129" w:rsidR="003907A0" w:rsidRPr="00F72F7C" w:rsidRDefault="00B8433E" w:rsidP="00811331">
      <w:pPr>
        <w:numPr>
          <w:ilvl w:val="0"/>
          <w:numId w:val="29"/>
        </w:numPr>
        <w:ind w:left="360"/>
        <w:rPr>
          <w:rFonts w:ascii="Arial" w:hAnsi="Arial" w:cs="Arial"/>
          <w:b/>
          <w:i/>
          <w:sz w:val="22"/>
          <w:highlight w:val="yellow"/>
          <w:lang w:val="en-GB"/>
        </w:rPr>
      </w:pPr>
      <w:r w:rsidRPr="00F72F7C">
        <w:rPr>
          <w:rFonts w:ascii="Arial" w:hAnsi="Arial" w:cs="Arial"/>
          <w:color w:val="009EFF"/>
          <w:sz w:val="22"/>
          <w:szCs w:val="22"/>
          <w:highlight w:val="yellow"/>
          <w:lang w:val="en-GB"/>
        </w:rPr>
        <w:t xml:space="preserve">[Name of </w:t>
      </w:r>
      <w:r w:rsidR="001D2CB8" w:rsidRPr="00F72F7C">
        <w:rPr>
          <w:rFonts w:ascii="Arial" w:hAnsi="Arial" w:cs="Arial"/>
          <w:color w:val="009EFF"/>
          <w:sz w:val="22"/>
          <w:szCs w:val="22"/>
          <w:highlight w:val="yellow"/>
          <w:lang w:val="en-GB"/>
        </w:rPr>
        <w:t>setting</w:t>
      </w:r>
      <w:r w:rsidRPr="00F72F7C">
        <w:rPr>
          <w:rFonts w:ascii="Arial" w:hAnsi="Arial" w:cs="Arial"/>
          <w:color w:val="009EFF"/>
          <w:sz w:val="22"/>
          <w:szCs w:val="22"/>
          <w:highlight w:val="yellow"/>
          <w:lang w:val="en-GB"/>
        </w:rPr>
        <w:t>]</w:t>
      </w:r>
      <w:r w:rsidRPr="00F72F7C">
        <w:rPr>
          <w:rFonts w:ascii="Arial" w:hAnsi="Arial" w:cs="Arial"/>
          <w:color w:val="0070C0"/>
          <w:sz w:val="22"/>
          <w:szCs w:val="22"/>
          <w:highlight w:val="yellow"/>
        </w:rPr>
        <w:t xml:space="preserve"> </w:t>
      </w:r>
      <w:r w:rsidR="00E47A5F" w:rsidRPr="00F72F7C">
        <w:rPr>
          <w:rFonts w:ascii="Arial" w:hAnsi="Arial" w:cs="Arial"/>
          <w:sz w:val="22"/>
          <w:highlight w:val="yellow"/>
          <w:lang w:val="en-GB"/>
        </w:rPr>
        <w:t>recognises the specific risks that can be posed by mobile</w:t>
      </w:r>
      <w:r w:rsidR="00233040" w:rsidRPr="00F72F7C">
        <w:rPr>
          <w:rFonts w:ascii="Arial" w:hAnsi="Arial" w:cs="Arial"/>
          <w:sz w:val="22"/>
          <w:highlight w:val="yellow"/>
          <w:lang w:val="en-GB"/>
        </w:rPr>
        <w:t xml:space="preserve"> </w:t>
      </w:r>
      <w:r w:rsidR="00884315" w:rsidRPr="00F72F7C">
        <w:rPr>
          <w:rFonts w:ascii="Arial" w:hAnsi="Arial" w:cs="Arial"/>
          <w:sz w:val="22"/>
          <w:highlight w:val="yellow"/>
          <w:lang w:val="en-GB"/>
        </w:rPr>
        <w:t>and smart</w:t>
      </w:r>
      <w:r w:rsidR="00E47A5F" w:rsidRPr="00F72F7C">
        <w:rPr>
          <w:rFonts w:ascii="Arial" w:hAnsi="Arial" w:cs="Arial"/>
          <w:sz w:val="22"/>
          <w:highlight w:val="yellow"/>
          <w:lang w:val="en-GB"/>
        </w:rPr>
        <w:t xml:space="preserve"> technology, including mobile</w:t>
      </w:r>
      <w:r w:rsidR="00620AFF" w:rsidRPr="00F72F7C">
        <w:rPr>
          <w:rFonts w:ascii="Arial" w:hAnsi="Arial" w:cs="Arial"/>
          <w:sz w:val="22"/>
          <w:highlight w:val="yellow"/>
          <w:lang w:val="en-GB"/>
        </w:rPr>
        <w:t>/smart</w:t>
      </w:r>
      <w:r w:rsidR="00E47A5F" w:rsidRPr="00F72F7C">
        <w:rPr>
          <w:rFonts w:ascii="Arial" w:hAnsi="Arial" w:cs="Arial"/>
          <w:sz w:val="22"/>
          <w:highlight w:val="yellow"/>
          <w:lang w:val="en-GB"/>
        </w:rPr>
        <w:t xml:space="preserve"> phones</w:t>
      </w:r>
      <w:r w:rsidR="00884315" w:rsidRPr="00F72F7C">
        <w:rPr>
          <w:rFonts w:ascii="Arial" w:hAnsi="Arial" w:cs="Arial"/>
          <w:sz w:val="22"/>
          <w:highlight w:val="yellow"/>
          <w:lang w:val="en-GB"/>
        </w:rPr>
        <w:t xml:space="preserve">, </w:t>
      </w:r>
      <w:r w:rsidR="00E47A5F" w:rsidRPr="00F72F7C">
        <w:rPr>
          <w:rFonts w:ascii="Arial" w:hAnsi="Arial" w:cs="Arial"/>
          <w:sz w:val="22"/>
          <w:highlight w:val="yellow"/>
          <w:lang w:val="en-GB"/>
        </w:rPr>
        <w:t>cameras</w:t>
      </w:r>
      <w:r w:rsidR="00884315" w:rsidRPr="00F72F7C">
        <w:rPr>
          <w:rFonts w:ascii="Arial" w:hAnsi="Arial" w:cs="Arial"/>
          <w:sz w:val="22"/>
          <w:highlight w:val="yellow"/>
          <w:lang w:val="en-GB"/>
        </w:rPr>
        <w:t xml:space="preserve"> and wearable technology</w:t>
      </w:r>
      <w:r w:rsidR="00E47A5F" w:rsidRPr="00F72F7C">
        <w:rPr>
          <w:rFonts w:ascii="Arial" w:hAnsi="Arial" w:cs="Arial"/>
          <w:sz w:val="22"/>
          <w:highlight w:val="yellow"/>
          <w:lang w:val="en-GB"/>
        </w:rPr>
        <w:t xml:space="preserve">. In accordance with </w:t>
      </w:r>
      <w:r w:rsidR="00F72F7C" w:rsidRPr="00F72F7C">
        <w:rPr>
          <w:rFonts w:ascii="Arial" w:hAnsi="Arial" w:cs="Arial"/>
          <w:sz w:val="22"/>
          <w:highlight w:val="yellow"/>
          <w:lang w:val="en-GB"/>
        </w:rPr>
        <w:t>the</w:t>
      </w:r>
      <w:r w:rsidR="00E47A5F" w:rsidRPr="00F72F7C">
        <w:rPr>
          <w:rFonts w:ascii="Arial" w:hAnsi="Arial" w:cs="Arial"/>
          <w:sz w:val="22"/>
          <w:highlight w:val="yellow"/>
          <w:lang w:val="en-GB"/>
        </w:rPr>
        <w:t xml:space="preserve"> EYFS 20</w:t>
      </w:r>
      <w:r w:rsidR="004539D6" w:rsidRPr="00F72F7C">
        <w:rPr>
          <w:rFonts w:ascii="Arial" w:hAnsi="Arial" w:cs="Arial"/>
          <w:sz w:val="22"/>
          <w:highlight w:val="yellow"/>
          <w:lang w:val="en-GB"/>
        </w:rPr>
        <w:t>21</w:t>
      </w:r>
      <w:r w:rsidR="00620AFF" w:rsidRPr="00F72F7C">
        <w:rPr>
          <w:rFonts w:ascii="Arial" w:hAnsi="Arial" w:cs="Arial"/>
          <w:sz w:val="22"/>
          <w:highlight w:val="yellow"/>
          <w:lang w:val="en-GB"/>
        </w:rPr>
        <w:t xml:space="preserve"> </w:t>
      </w:r>
      <w:r w:rsidR="00620AFF" w:rsidRPr="00F72F7C">
        <w:rPr>
          <w:rFonts w:ascii="Arial" w:hAnsi="Arial" w:cs="Arial"/>
          <w:color w:val="009EFF"/>
          <w:sz w:val="22"/>
          <w:szCs w:val="22"/>
          <w:highlight w:val="yellow"/>
          <w:lang w:val="en-GB"/>
        </w:rPr>
        <w:t>[</w:t>
      </w:r>
      <w:r w:rsidR="00B64716" w:rsidRPr="00F72F7C">
        <w:rPr>
          <w:rFonts w:ascii="Arial" w:hAnsi="Arial" w:cs="Arial"/>
          <w:color w:val="009EFF"/>
          <w:sz w:val="22"/>
          <w:szCs w:val="22"/>
          <w:highlight w:val="yellow"/>
          <w:lang w:val="en-GB"/>
        </w:rPr>
        <w:t xml:space="preserve">Name of </w:t>
      </w:r>
      <w:r w:rsidR="00F72F7C" w:rsidRPr="00F72F7C">
        <w:rPr>
          <w:rFonts w:ascii="Arial" w:hAnsi="Arial" w:cs="Arial"/>
          <w:color w:val="009EFF"/>
          <w:sz w:val="22"/>
          <w:szCs w:val="22"/>
          <w:highlight w:val="yellow"/>
          <w:lang w:val="en-GB"/>
        </w:rPr>
        <w:t>setting</w:t>
      </w:r>
      <w:r w:rsidR="00B64716" w:rsidRPr="00F72F7C">
        <w:rPr>
          <w:rFonts w:ascii="Arial" w:hAnsi="Arial" w:cs="Arial"/>
          <w:color w:val="009EFF"/>
          <w:sz w:val="22"/>
          <w:szCs w:val="22"/>
          <w:highlight w:val="yellow"/>
          <w:lang w:val="en-GB"/>
        </w:rPr>
        <w:t>]</w:t>
      </w:r>
      <w:r w:rsidR="00E47A5F" w:rsidRPr="00F72F7C">
        <w:rPr>
          <w:rFonts w:ascii="Arial" w:hAnsi="Arial" w:cs="Arial"/>
          <w:sz w:val="22"/>
          <w:highlight w:val="yellow"/>
          <w:lang w:val="en-GB"/>
        </w:rPr>
        <w:t xml:space="preserve"> has appropriate</w:t>
      </w:r>
      <w:r w:rsidR="00AD2308" w:rsidRPr="00F72F7C">
        <w:rPr>
          <w:rFonts w:ascii="Arial" w:hAnsi="Arial" w:cs="Arial"/>
          <w:sz w:val="22"/>
          <w:highlight w:val="yellow"/>
          <w:lang w:val="en-GB"/>
        </w:rPr>
        <w:t xml:space="preserve"> </w:t>
      </w:r>
      <w:r w:rsidR="00F72F7C" w:rsidRPr="00F72F7C">
        <w:rPr>
          <w:rFonts w:ascii="Arial" w:hAnsi="Arial" w:cs="Arial"/>
          <w:sz w:val="22"/>
          <w:highlight w:val="yellow"/>
          <w:lang w:val="en-GB"/>
        </w:rPr>
        <w:t xml:space="preserve">policies in place which address the use of </w:t>
      </w:r>
      <w:r w:rsidR="00AD2308" w:rsidRPr="00F72F7C">
        <w:rPr>
          <w:rFonts w:ascii="Arial" w:hAnsi="Arial" w:cs="Arial"/>
          <w:sz w:val="22"/>
          <w:highlight w:val="yellow"/>
          <w:lang w:val="en-GB"/>
        </w:rPr>
        <w:t xml:space="preserve">mobile and smart technology and </w:t>
      </w:r>
      <w:r w:rsidR="00F72F7C" w:rsidRPr="00F72F7C">
        <w:rPr>
          <w:rFonts w:ascii="Arial" w:hAnsi="Arial" w:cs="Arial"/>
          <w:sz w:val="22"/>
          <w:highlight w:val="yellow"/>
          <w:lang w:val="en-GB"/>
        </w:rPr>
        <w:t xml:space="preserve">cameras and </w:t>
      </w:r>
      <w:r w:rsidR="00E47A5F" w:rsidRPr="00F72F7C">
        <w:rPr>
          <w:rFonts w:ascii="Arial" w:hAnsi="Arial" w:cs="Arial"/>
          <w:sz w:val="22"/>
          <w:highlight w:val="yellow"/>
          <w:lang w:val="en-GB"/>
        </w:rPr>
        <w:t>are shared and understood by all members of the community</w:t>
      </w:r>
      <w:r w:rsidR="004564DD" w:rsidRPr="00F72F7C">
        <w:rPr>
          <w:rFonts w:ascii="Arial" w:hAnsi="Arial" w:cs="Arial"/>
          <w:bCs/>
          <w:iCs/>
          <w:sz w:val="22"/>
          <w:szCs w:val="22"/>
          <w:highlight w:val="yellow"/>
        </w:rPr>
        <w:t>.</w:t>
      </w:r>
      <w:r w:rsidR="0001239C" w:rsidRPr="00F72F7C">
        <w:rPr>
          <w:rFonts w:ascii="Arial" w:hAnsi="Arial" w:cs="Arial"/>
          <w:sz w:val="22"/>
          <w:highlight w:val="yellow"/>
          <w:lang w:val="en-GB"/>
        </w:rPr>
        <w:t xml:space="preserve"> </w:t>
      </w:r>
      <w:r w:rsidR="00AD2308" w:rsidRPr="00F72F7C">
        <w:rPr>
          <w:rFonts w:ascii="Arial" w:hAnsi="Arial" w:cs="Arial"/>
          <w:sz w:val="22"/>
          <w:highlight w:val="yellow"/>
          <w:lang w:val="en-GB"/>
        </w:rPr>
        <w:t xml:space="preserve">These policies </w:t>
      </w:r>
      <w:r w:rsidR="00E47A5F" w:rsidRPr="00F72F7C">
        <w:rPr>
          <w:rFonts w:ascii="Arial" w:hAnsi="Arial" w:cs="Arial"/>
          <w:sz w:val="22"/>
          <w:highlight w:val="yellow"/>
          <w:lang w:val="en-GB"/>
        </w:rPr>
        <w:t xml:space="preserve">can be found </w:t>
      </w:r>
      <w:r w:rsidR="00312466" w:rsidRPr="00F72F7C">
        <w:rPr>
          <w:rFonts w:ascii="Arial" w:hAnsi="Arial" w:cs="Arial"/>
          <w:b/>
          <w:iCs/>
          <w:color w:val="009EFF"/>
          <w:sz w:val="22"/>
          <w:szCs w:val="24"/>
          <w:highlight w:val="yellow"/>
          <w:lang w:val="en-GB"/>
        </w:rPr>
        <w:t>insert link or location</w:t>
      </w:r>
      <w:r w:rsidR="00056DBC" w:rsidRPr="00F72F7C">
        <w:rPr>
          <w:rFonts w:ascii="Arial" w:hAnsi="Arial" w:cs="Arial"/>
          <w:b/>
          <w:iCs/>
          <w:color w:val="009EFF"/>
          <w:sz w:val="22"/>
          <w:szCs w:val="24"/>
          <w:highlight w:val="yellow"/>
          <w:lang w:val="en-GB"/>
        </w:rPr>
        <w:t xml:space="preserve">, for example </w:t>
      </w:r>
      <w:r w:rsidR="00E47A5F" w:rsidRPr="00F72F7C">
        <w:rPr>
          <w:rFonts w:ascii="Arial" w:hAnsi="Arial" w:cs="Arial"/>
          <w:b/>
          <w:iCs/>
          <w:color w:val="009EFF"/>
          <w:sz w:val="22"/>
          <w:szCs w:val="24"/>
          <w:highlight w:val="yellow"/>
          <w:lang w:val="en-GB"/>
        </w:rPr>
        <w:t>in the staff room/ office/ staff intranet/ website.</w:t>
      </w:r>
      <w:r w:rsidR="00E47A5F" w:rsidRPr="00F72F7C">
        <w:rPr>
          <w:rFonts w:ascii="Arial" w:hAnsi="Arial" w:cs="Arial"/>
          <w:b/>
          <w:i/>
          <w:color w:val="009EFF"/>
          <w:sz w:val="22"/>
          <w:highlight w:val="yellow"/>
          <w:lang w:val="en-GB"/>
        </w:rPr>
        <w:t xml:space="preserve"> </w:t>
      </w:r>
      <w:r w:rsidR="005B2EA1" w:rsidRPr="00F72F7C">
        <w:rPr>
          <w:rFonts w:ascii="Arial" w:hAnsi="Arial" w:cs="Arial"/>
          <w:b/>
          <w:iCs/>
          <w:color w:val="FF0096"/>
          <w:sz w:val="22"/>
          <w:szCs w:val="22"/>
          <w:highlight w:val="yellow"/>
        </w:rPr>
        <w:t>Amend as appropriate, for example, many settings combine these policies within a single online safety policy</w:t>
      </w:r>
      <w:r w:rsidR="005B2EA1">
        <w:rPr>
          <w:rFonts w:ascii="Arial" w:hAnsi="Arial" w:cs="Arial"/>
          <w:b/>
          <w:iCs/>
          <w:color w:val="FF0096"/>
          <w:sz w:val="22"/>
          <w:szCs w:val="24"/>
          <w:highlight w:val="yellow"/>
          <w:lang w:val="en-GB"/>
        </w:rPr>
        <w:t xml:space="preserve">. </w:t>
      </w:r>
      <w:r w:rsidR="005B2EA1" w:rsidRPr="00F72F7C">
        <w:rPr>
          <w:rFonts w:ascii="Arial" w:hAnsi="Arial" w:cs="Arial"/>
          <w:b/>
          <w:iCs/>
          <w:color w:val="FF0096"/>
          <w:sz w:val="22"/>
          <w:szCs w:val="24"/>
          <w:highlight w:val="yellow"/>
          <w:lang w:val="en-GB"/>
        </w:rPr>
        <w:t>If</w:t>
      </w:r>
      <w:r w:rsidR="005B2EA1" w:rsidRPr="00F72F7C">
        <w:rPr>
          <w:rFonts w:ascii="Arial" w:hAnsi="Arial" w:cs="Arial"/>
          <w:b/>
          <w:iCs/>
          <w:color w:val="FF0096"/>
          <w:sz w:val="22"/>
          <w:szCs w:val="22"/>
          <w:highlight w:val="yellow"/>
        </w:rPr>
        <w:t xml:space="preserve"> the setting does not have separate policies</w:t>
      </w:r>
      <w:r w:rsidR="005B2EA1">
        <w:rPr>
          <w:rFonts w:ascii="Arial" w:hAnsi="Arial" w:cs="Arial"/>
          <w:b/>
          <w:iCs/>
          <w:color w:val="FF0096"/>
          <w:sz w:val="22"/>
          <w:szCs w:val="22"/>
          <w:highlight w:val="yellow"/>
        </w:rPr>
        <w:t>,</w:t>
      </w:r>
      <w:r w:rsidR="005B2EA1" w:rsidRPr="00F72F7C">
        <w:rPr>
          <w:rFonts w:ascii="Arial" w:hAnsi="Arial" w:cs="Arial"/>
          <w:b/>
          <w:iCs/>
          <w:color w:val="FF0096"/>
          <w:sz w:val="22"/>
          <w:szCs w:val="22"/>
          <w:highlight w:val="yellow"/>
        </w:rPr>
        <w:t xml:space="preserve"> this information should be detailed within the Child Protection Policy. </w:t>
      </w:r>
      <w:r w:rsidR="00314780" w:rsidRPr="00F72F7C">
        <w:rPr>
          <w:rFonts w:ascii="Arial" w:hAnsi="Arial" w:cs="Arial"/>
          <w:b/>
          <w:iCs/>
          <w:color w:val="FF0096"/>
          <w:sz w:val="22"/>
          <w:szCs w:val="22"/>
          <w:highlight w:val="yellow"/>
          <w:lang w:val="en-GB"/>
        </w:rPr>
        <w:t xml:space="preserve">Template </w:t>
      </w:r>
      <w:r w:rsidR="009E71BA" w:rsidRPr="00F72F7C">
        <w:rPr>
          <w:rFonts w:ascii="Arial" w:hAnsi="Arial" w:cs="Arial"/>
          <w:b/>
          <w:iCs/>
          <w:color w:val="FF0096"/>
          <w:sz w:val="22"/>
          <w:szCs w:val="22"/>
          <w:highlight w:val="yellow"/>
          <w:lang w:val="en-GB"/>
        </w:rPr>
        <w:t>mobile</w:t>
      </w:r>
      <w:r w:rsidR="00312466" w:rsidRPr="00F72F7C">
        <w:rPr>
          <w:rFonts w:ascii="Arial" w:hAnsi="Arial" w:cs="Arial"/>
          <w:b/>
          <w:iCs/>
          <w:color w:val="FF0096"/>
          <w:sz w:val="22"/>
          <w:szCs w:val="22"/>
          <w:highlight w:val="yellow"/>
          <w:lang w:val="en-GB"/>
        </w:rPr>
        <w:t xml:space="preserve"> and smart</w:t>
      </w:r>
      <w:r w:rsidR="009E71BA" w:rsidRPr="00F72F7C">
        <w:rPr>
          <w:rFonts w:ascii="Arial" w:hAnsi="Arial" w:cs="Arial"/>
          <w:b/>
          <w:iCs/>
          <w:color w:val="FF0096"/>
          <w:sz w:val="22"/>
          <w:szCs w:val="22"/>
          <w:highlight w:val="yellow"/>
          <w:lang w:val="en-GB"/>
        </w:rPr>
        <w:t xml:space="preserve"> technology</w:t>
      </w:r>
      <w:r w:rsidR="00312466" w:rsidRPr="00F72F7C">
        <w:rPr>
          <w:rFonts w:ascii="Arial" w:hAnsi="Arial" w:cs="Arial"/>
          <w:b/>
          <w:iCs/>
          <w:color w:val="FF0096"/>
          <w:sz w:val="22"/>
          <w:szCs w:val="22"/>
          <w:highlight w:val="yellow"/>
          <w:lang w:val="en-GB"/>
        </w:rPr>
        <w:t>, image use and</w:t>
      </w:r>
      <w:r w:rsidR="009E71BA" w:rsidRPr="00F72F7C">
        <w:rPr>
          <w:rFonts w:ascii="Arial" w:hAnsi="Arial" w:cs="Arial"/>
          <w:b/>
          <w:iCs/>
          <w:color w:val="FF0096"/>
          <w:sz w:val="22"/>
          <w:szCs w:val="22"/>
          <w:highlight w:val="yellow"/>
          <w:lang w:val="en-GB"/>
        </w:rPr>
        <w:t xml:space="preserve"> acceptable use policies </w:t>
      </w:r>
      <w:r w:rsidR="00314780" w:rsidRPr="00F72F7C">
        <w:rPr>
          <w:rFonts w:ascii="Arial" w:hAnsi="Arial" w:cs="Arial"/>
          <w:b/>
          <w:iCs/>
          <w:color w:val="FF0096"/>
          <w:sz w:val="22"/>
          <w:szCs w:val="22"/>
          <w:highlight w:val="yellow"/>
          <w:lang w:val="en-GB"/>
        </w:rPr>
        <w:t xml:space="preserve">can be found on </w:t>
      </w:r>
      <w:hyperlink r:id="rId63" w:history="1">
        <w:r w:rsidR="000B4946" w:rsidRPr="00F72F7C">
          <w:rPr>
            <w:rStyle w:val="Hyperlink"/>
            <w:rFonts w:ascii="Arial" w:hAnsi="Arial" w:cs="Arial"/>
            <w:b/>
            <w:iCs/>
            <w:sz w:val="22"/>
            <w:szCs w:val="22"/>
            <w:highlight w:val="yellow"/>
            <w:lang w:val="en-GB"/>
          </w:rPr>
          <w:t>our website.</w:t>
        </w:r>
      </w:hyperlink>
      <w:r w:rsidR="000B4946" w:rsidRPr="00F72F7C">
        <w:rPr>
          <w:rStyle w:val="Hyperlink"/>
          <w:rFonts w:ascii="Arial" w:hAnsi="Arial" w:cs="Arial"/>
          <w:b/>
          <w:iCs/>
          <w:sz w:val="22"/>
          <w:szCs w:val="22"/>
          <w:highlight w:val="yellow"/>
          <w:lang w:val="en-GB"/>
        </w:rPr>
        <w:t xml:space="preserve"> </w:t>
      </w:r>
    </w:p>
    <w:p w14:paraId="2EF8C7BA" w14:textId="77777777" w:rsidR="008B23CE" w:rsidRPr="00A472E0" w:rsidRDefault="008B23CE" w:rsidP="00AB0AB5">
      <w:pPr>
        <w:rPr>
          <w:rFonts w:ascii="Arial" w:hAnsi="Arial" w:cs="Arial"/>
          <w:b/>
          <w:i/>
          <w:sz w:val="22"/>
          <w:lang w:val="en-GB"/>
        </w:rPr>
      </w:pPr>
    </w:p>
    <w:p w14:paraId="28437D55" w14:textId="0B8A1CF3" w:rsidR="00A211AB"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30B8DF4B" w14:textId="77777777" w:rsidR="00B25F96" w:rsidRDefault="00B25F96" w:rsidP="00B25F96">
      <w:pPr>
        <w:rPr>
          <w:lang w:val="en-GB"/>
        </w:rPr>
      </w:pPr>
    </w:p>
    <w:p w14:paraId="2585E9D9" w14:textId="5BE9EF8C" w:rsidR="00B25F96" w:rsidRPr="00B25F96" w:rsidRDefault="00B25F96" w:rsidP="00B25F96">
      <w:pPr>
        <w:rPr>
          <w:rFonts w:ascii="Arial" w:hAnsi="Arial" w:cs="Arial"/>
          <w:b/>
          <w:iCs/>
          <w:sz w:val="22"/>
          <w:lang w:val="en-GB"/>
        </w:rPr>
      </w:pPr>
      <w:r>
        <w:rPr>
          <w:rFonts w:ascii="Arial" w:hAnsi="Arial" w:cs="Arial"/>
          <w:b/>
          <w:iCs/>
          <w:color w:val="FF0096"/>
          <w:sz w:val="22"/>
          <w:szCs w:val="22"/>
        </w:rPr>
        <w:t xml:space="preserve">Note: </w:t>
      </w:r>
      <w:r w:rsidRPr="00F45B85">
        <w:rPr>
          <w:rFonts w:ascii="Arial" w:hAnsi="Arial" w:cs="Arial"/>
          <w:b/>
          <w:iCs/>
          <w:color w:val="FF0096"/>
          <w:sz w:val="22"/>
          <w:szCs w:val="22"/>
        </w:rPr>
        <w:t>This section can be amended according to setting</w:t>
      </w:r>
      <w:r w:rsidR="00CA36C8">
        <w:rPr>
          <w:rFonts w:ascii="Arial" w:hAnsi="Arial" w:cs="Arial"/>
          <w:b/>
          <w:iCs/>
          <w:color w:val="FF0096"/>
          <w:sz w:val="22"/>
          <w:szCs w:val="22"/>
        </w:rPr>
        <w:t>’</w:t>
      </w:r>
      <w:r w:rsidRPr="00F45B85">
        <w:rPr>
          <w:rFonts w:ascii="Arial" w:hAnsi="Arial" w:cs="Arial"/>
          <w:b/>
          <w:iCs/>
          <w:color w:val="FF0096"/>
          <w:sz w:val="22"/>
          <w:szCs w:val="22"/>
        </w:rPr>
        <w:t>s IT access</w:t>
      </w:r>
      <w:r>
        <w:rPr>
          <w:rFonts w:ascii="Arial" w:hAnsi="Arial" w:cs="Arial"/>
          <w:b/>
          <w:iCs/>
          <w:color w:val="FF0096"/>
          <w:sz w:val="22"/>
          <w:szCs w:val="22"/>
        </w:rPr>
        <w:t xml:space="preserve">, for example, </w:t>
      </w:r>
      <w:r w:rsidRPr="00F45B85">
        <w:rPr>
          <w:rFonts w:ascii="Arial" w:hAnsi="Arial" w:cs="Arial"/>
          <w:b/>
          <w:iCs/>
          <w:color w:val="FF0096"/>
          <w:sz w:val="22"/>
          <w:szCs w:val="22"/>
        </w:rPr>
        <w:t xml:space="preserve">if only staff have access to devices and systems </w:t>
      </w:r>
      <w:r>
        <w:rPr>
          <w:rFonts w:ascii="Arial" w:hAnsi="Arial" w:cs="Arial"/>
          <w:b/>
          <w:iCs/>
          <w:color w:val="FF0096"/>
          <w:sz w:val="22"/>
          <w:szCs w:val="22"/>
        </w:rPr>
        <w:t xml:space="preserve">some content </w:t>
      </w:r>
      <w:r w:rsidRPr="00F45B85">
        <w:rPr>
          <w:rFonts w:ascii="Arial" w:hAnsi="Arial" w:cs="Arial"/>
          <w:b/>
          <w:iCs/>
          <w:color w:val="FF0096"/>
          <w:sz w:val="22"/>
          <w:szCs w:val="22"/>
        </w:rPr>
        <w:t>can be</w:t>
      </w:r>
      <w:r>
        <w:rPr>
          <w:rFonts w:ascii="Arial" w:hAnsi="Arial" w:cs="Arial"/>
          <w:b/>
          <w:iCs/>
          <w:color w:val="FF0096"/>
          <w:sz w:val="22"/>
          <w:szCs w:val="22"/>
        </w:rPr>
        <w:t xml:space="preserve"> removed or amended to reflect IT access is by staff only</w:t>
      </w:r>
      <w:r w:rsidRPr="00F45B85">
        <w:rPr>
          <w:rFonts w:ascii="Arial" w:hAnsi="Arial" w:cs="Arial"/>
          <w:b/>
          <w:iCs/>
          <w:color w:val="FF0096"/>
          <w:sz w:val="22"/>
          <w:szCs w:val="22"/>
        </w:rPr>
        <w:t xml:space="preserve">. Where </w:t>
      </w:r>
      <w:r>
        <w:rPr>
          <w:rFonts w:ascii="Arial" w:hAnsi="Arial" w:cs="Arial"/>
          <w:b/>
          <w:iCs/>
          <w:color w:val="FF0096"/>
          <w:sz w:val="22"/>
          <w:szCs w:val="22"/>
        </w:rPr>
        <w:t xml:space="preserve">any </w:t>
      </w:r>
      <w:r w:rsidRPr="00F45B85">
        <w:rPr>
          <w:rFonts w:ascii="Arial" w:hAnsi="Arial" w:cs="Arial"/>
          <w:b/>
          <w:iCs/>
          <w:color w:val="FF0096"/>
          <w:sz w:val="22"/>
          <w:szCs w:val="22"/>
        </w:rPr>
        <w:t xml:space="preserve">IT </w:t>
      </w:r>
      <w:r>
        <w:rPr>
          <w:rFonts w:ascii="Arial" w:hAnsi="Arial" w:cs="Arial"/>
          <w:b/>
          <w:iCs/>
          <w:color w:val="FF0096"/>
          <w:sz w:val="22"/>
          <w:szCs w:val="22"/>
        </w:rPr>
        <w:t>and/or internet use/</w:t>
      </w:r>
      <w:r w:rsidRPr="00F45B85">
        <w:rPr>
          <w:rFonts w:ascii="Arial" w:hAnsi="Arial" w:cs="Arial"/>
          <w:b/>
          <w:iCs/>
          <w:color w:val="FF0096"/>
          <w:sz w:val="22"/>
          <w:szCs w:val="22"/>
        </w:rPr>
        <w:t xml:space="preserve">access is provided, settings should list details of how appropriate filtering and monitoring is established and achieved e.g. which filtering and monitoring systems or approaches are in place and why these decisions have been made. The appropriateness of any filters and monitoring systems are a matter for individual settings; the decisions will be informed in part by the risk assessment required by the Prevent Duty and will depend on the age range/ability of children, the number of children, how often they access IT systems and the proportionality of costs vs risks. The </w:t>
      </w:r>
      <w:hyperlink r:id="rId64" w:history="1">
        <w:r w:rsidRPr="00F45B85">
          <w:rPr>
            <w:rStyle w:val="Hyperlink"/>
            <w:rFonts w:ascii="Arial" w:hAnsi="Arial" w:cs="Arial"/>
            <w:b/>
            <w:iCs/>
            <w:sz w:val="22"/>
            <w:szCs w:val="22"/>
          </w:rPr>
          <w:t>UK Safer Internet Centre</w:t>
        </w:r>
      </w:hyperlink>
      <w:r w:rsidRPr="00F45B85">
        <w:rPr>
          <w:rFonts w:ascii="Arial" w:hAnsi="Arial" w:cs="Arial"/>
          <w:b/>
          <w:iCs/>
          <w:color w:val="FF0096"/>
          <w:sz w:val="22"/>
          <w:szCs w:val="22"/>
        </w:rPr>
        <w:t xml:space="preserve"> has published guidance as to what “appropriate” filtering and monitoring might look like. </w:t>
      </w:r>
    </w:p>
    <w:p w14:paraId="1A806C8B" w14:textId="77777777" w:rsidR="00411185" w:rsidRPr="00A472E0" w:rsidRDefault="00411185" w:rsidP="00411185">
      <w:pPr>
        <w:ind w:left="720"/>
        <w:rPr>
          <w:rFonts w:ascii="Arial" w:hAnsi="Arial" w:cs="Arial"/>
          <w:b/>
          <w:sz w:val="24"/>
          <w:szCs w:val="24"/>
          <w:lang w:val="en-GB"/>
        </w:rPr>
      </w:pPr>
    </w:p>
    <w:p w14:paraId="7DDFBE3C" w14:textId="052AA8FC" w:rsidR="007C693B" w:rsidRPr="00F11F7D" w:rsidRDefault="00A4246E" w:rsidP="00F11F7D">
      <w:pPr>
        <w:numPr>
          <w:ilvl w:val="0"/>
          <w:numId w:val="29"/>
        </w:numPr>
        <w:ind w:left="360"/>
        <w:rPr>
          <w:rFonts w:ascii="Arial" w:hAnsi="Arial" w:cs="Arial"/>
          <w:b/>
          <w:i/>
          <w:sz w:val="22"/>
          <w:lang w:val="en-GB"/>
        </w:rPr>
      </w:pPr>
      <w:r w:rsidRPr="00A4246E">
        <w:rPr>
          <w:rFonts w:ascii="Arial" w:hAnsi="Arial" w:cs="Arial"/>
          <w:sz w:val="22"/>
          <w:highlight w:val="yellow"/>
        </w:rPr>
        <w:t xml:space="preserve">In line with requirements of the </w:t>
      </w:r>
      <w:hyperlink r:id="rId65" w:history="1">
        <w:r w:rsidRPr="00EF3A58">
          <w:rPr>
            <w:rStyle w:val="Hyperlink"/>
            <w:rFonts w:ascii="Arial" w:hAnsi="Arial" w:cs="Arial"/>
            <w:sz w:val="22"/>
            <w:highlight w:val="yellow"/>
          </w:rPr>
          <w:t>Prevent duty</w:t>
        </w:r>
      </w:hyperlink>
      <w:r w:rsidRPr="00A4246E">
        <w:rPr>
          <w:rFonts w:ascii="Arial" w:hAnsi="Arial" w:cs="Arial"/>
          <w:sz w:val="22"/>
          <w:highlight w:val="yellow"/>
        </w:rPr>
        <w:t>,</w:t>
      </w:r>
      <w:r>
        <w:rPr>
          <w:rFonts w:ascii="Arial" w:hAnsi="Arial" w:cs="Arial"/>
          <w:color w:val="009EFF"/>
          <w:sz w:val="22"/>
          <w:szCs w:val="22"/>
          <w:lang w:val="en-GB"/>
        </w:rPr>
        <w:t xml:space="preserve"> </w:t>
      </w:r>
      <w:r w:rsidR="00B8433E" w:rsidRPr="00A472E0">
        <w:rPr>
          <w:rFonts w:ascii="Arial" w:hAnsi="Arial" w:cs="Arial"/>
          <w:color w:val="009EFF"/>
          <w:sz w:val="22"/>
          <w:szCs w:val="22"/>
          <w:lang w:val="en-GB"/>
        </w:rPr>
        <w:t xml:space="preserve">[Name of </w:t>
      </w:r>
      <w:r w:rsidR="00424C60">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4B4883" w:rsidRPr="004B4883">
        <w:rPr>
          <w:rFonts w:ascii="Arial" w:hAnsi="Arial" w:cs="Arial"/>
          <w:sz w:val="22"/>
          <w:szCs w:val="22"/>
          <w:lang w:val="en-GB"/>
        </w:rPr>
        <w:t xml:space="preserve">setting </w:t>
      </w:r>
      <w:r w:rsidR="00411185" w:rsidRPr="004B4883">
        <w:rPr>
          <w:rFonts w:ascii="Arial" w:hAnsi="Arial" w:cs="Arial"/>
          <w:sz w:val="22"/>
        </w:rPr>
        <w:t>p</w:t>
      </w:r>
      <w:r w:rsidR="00411185" w:rsidRPr="00A472E0">
        <w:rPr>
          <w:rFonts w:ascii="Arial" w:hAnsi="Arial" w:cs="Arial"/>
          <w:sz w:val="22"/>
        </w:rPr>
        <w:t xml:space="preserve">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r w:rsidR="00474AC5" w:rsidRPr="00F11F7D">
        <w:rPr>
          <w:rFonts w:ascii="Arial" w:hAnsi="Arial" w:cs="Arial"/>
          <w:b/>
          <w:iCs/>
          <w:color w:val="FF0096"/>
          <w:sz w:val="22"/>
          <w:szCs w:val="22"/>
        </w:rPr>
        <w:t>Settings should list details of how this is established and achieved</w:t>
      </w:r>
      <w:r w:rsidR="00056DBC" w:rsidRPr="00F11F7D">
        <w:rPr>
          <w:rFonts w:ascii="Arial" w:hAnsi="Arial" w:cs="Arial"/>
          <w:b/>
          <w:iCs/>
          <w:color w:val="FF0096"/>
          <w:sz w:val="22"/>
          <w:szCs w:val="22"/>
        </w:rPr>
        <w:t xml:space="preserve">, for example, </w:t>
      </w:r>
      <w:r w:rsidR="00474AC5" w:rsidRPr="00F11F7D">
        <w:rPr>
          <w:rFonts w:ascii="Arial" w:hAnsi="Arial" w:cs="Arial"/>
          <w:b/>
          <w:iCs/>
          <w:color w:val="FF0096"/>
          <w:sz w:val="22"/>
          <w:szCs w:val="22"/>
        </w:rPr>
        <w:t xml:space="preserve">which </w:t>
      </w:r>
      <w:r w:rsidR="004B4883" w:rsidRPr="00F11F7D">
        <w:rPr>
          <w:rFonts w:ascii="Arial" w:hAnsi="Arial" w:cs="Arial"/>
          <w:b/>
          <w:iCs/>
          <w:color w:val="FF0096"/>
          <w:sz w:val="22"/>
          <w:szCs w:val="22"/>
        </w:rPr>
        <w:t>filtering,</w:t>
      </w:r>
      <w:r w:rsidR="008F1825" w:rsidRPr="00F11F7D">
        <w:rPr>
          <w:rFonts w:ascii="Arial" w:hAnsi="Arial" w:cs="Arial"/>
          <w:b/>
          <w:iCs/>
          <w:color w:val="FF0096"/>
          <w:sz w:val="22"/>
          <w:szCs w:val="22"/>
        </w:rPr>
        <w:t xml:space="preserve"> and </w:t>
      </w:r>
      <w:r w:rsidR="00474AC5" w:rsidRPr="00F11F7D">
        <w:rPr>
          <w:rFonts w:ascii="Arial" w:hAnsi="Arial" w:cs="Arial"/>
          <w:b/>
          <w:iCs/>
          <w:color w:val="FF0096"/>
          <w:sz w:val="22"/>
          <w:szCs w:val="22"/>
        </w:rPr>
        <w:t xml:space="preserve">monitoring </w:t>
      </w:r>
      <w:r w:rsidR="005A14D2" w:rsidRPr="00F11F7D">
        <w:rPr>
          <w:rFonts w:ascii="Arial" w:hAnsi="Arial" w:cs="Arial"/>
          <w:b/>
          <w:iCs/>
          <w:color w:val="FF0096"/>
          <w:sz w:val="22"/>
          <w:szCs w:val="22"/>
        </w:rPr>
        <w:t>systems</w:t>
      </w:r>
      <w:r w:rsidR="00761AF5" w:rsidRPr="00F11F7D">
        <w:rPr>
          <w:rFonts w:ascii="Arial" w:hAnsi="Arial" w:cs="Arial"/>
          <w:b/>
          <w:iCs/>
          <w:color w:val="FF0096"/>
          <w:sz w:val="22"/>
          <w:szCs w:val="22"/>
        </w:rPr>
        <w:t>/</w:t>
      </w:r>
      <w:r w:rsidR="009070BA" w:rsidRPr="00F11F7D">
        <w:rPr>
          <w:rFonts w:ascii="Arial" w:hAnsi="Arial" w:cs="Arial"/>
          <w:b/>
          <w:iCs/>
          <w:color w:val="FF0096"/>
          <w:sz w:val="22"/>
          <w:szCs w:val="22"/>
        </w:rPr>
        <w:t>approach</w:t>
      </w:r>
      <w:r w:rsidR="008F1825" w:rsidRPr="00F11F7D">
        <w:rPr>
          <w:rFonts w:ascii="Arial" w:hAnsi="Arial" w:cs="Arial"/>
          <w:b/>
          <w:iCs/>
          <w:color w:val="FF0096"/>
          <w:sz w:val="22"/>
          <w:szCs w:val="22"/>
        </w:rPr>
        <w:t xml:space="preserve">es are </w:t>
      </w:r>
      <w:r w:rsidR="00474AC5" w:rsidRPr="00F11F7D">
        <w:rPr>
          <w:rFonts w:ascii="Arial" w:hAnsi="Arial" w:cs="Arial"/>
          <w:b/>
          <w:iCs/>
          <w:color w:val="FF0096"/>
          <w:sz w:val="22"/>
          <w:szCs w:val="22"/>
        </w:rPr>
        <w:t>in place and why these decisions have been made</w:t>
      </w:r>
      <w:r w:rsidR="00B1321C" w:rsidRPr="00F11F7D">
        <w:rPr>
          <w:rFonts w:ascii="Arial" w:hAnsi="Arial" w:cs="Arial"/>
          <w:b/>
          <w:iCs/>
          <w:color w:val="FF0096"/>
          <w:sz w:val="22"/>
          <w:szCs w:val="22"/>
        </w:rPr>
        <w:t>.</w:t>
      </w:r>
    </w:p>
    <w:p w14:paraId="4217F39A" w14:textId="77777777" w:rsidR="00AA6792" w:rsidRPr="00A472E0" w:rsidRDefault="00AA6792" w:rsidP="00AA679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Our leadership team and relevant staff have an awareness and understanding of the filtering and monitoring provisions in place, manage them effectively and know how to escalate concerns when identified.</w:t>
      </w:r>
    </w:p>
    <w:p w14:paraId="108CEE90" w14:textId="7C8E5A0E"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9C38D4">
        <w:rPr>
          <w:rFonts w:ascii="Arial" w:hAnsi="Arial" w:cs="Arial"/>
          <w:sz w:val="22"/>
          <w:szCs w:val="22"/>
        </w:rPr>
        <w:t>children</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Pr="00E65D85">
        <w:rPr>
          <w:rFonts w:ascii="Arial" w:hAnsi="Arial" w:cs="Arial"/>
          <w:b/>
          <w:color w:val="FF0096"/>
          <w:sz w:val="22"/>
          <w:szCs w:val="22"/>
        </w:rPr>
        <w:t xml:space="preserve">Insert details of your </w:t>
      </w:r>
      <w:r w:rsidRPr="00056DBC">
        <w:rPr>
          <w:rFonts w:ascii="Arial" w:hAnsi="Arial" w:cs="Arial"/>
          <w:b/>
          <w:color w:val="FF0096"/>
          <w:sz w:val="22"/>
          <w:szCs w:val="22"/>
        </w:rPr>
        <w:t xml:space="preserve">procedure </w:t>
      </w:r>
      <w:r w:rsidR="00056DBC" w:rsidRPr="00056DBC">
        <w:rPr>
          <w:rFonts w:ascii="Arial" w:hAnsi="Arial" w:cs="Arial"/>
          <w:b/>
          <w:color w:val="FF0096"/>
          <w:sz w:val="22"/>
          <w:szCs w:val="22"/>
        </w:rPr>
        <w:t>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00BA1362" w:rsidRPr="00E65D85">
        <w:rPr>
          <w:rFonts w:ascii="Arial" w:hAnsi="Arial" w:cs="Arial"/>
          <w:b/>
          <w:color w:val="FF0096"/>
          <w:sz w:val="22"/>
          <w:szCs w:val="22"/>
        </w:rPr>
        <w:t>.</w:t>
      </w:r>
      <w:r w:rsidR="00F62B96" w:rsidRPr="00E65D85">
        <w:rPr>
          <w:rFonts w:ascii="Arial" w:eastAsiaTheme="minorEastAsia" w:hAnsi="Arial" w:cs="Arial"/>
          <w:color w:val="2B579A"/>
          <w:sz w:val="22"/>
          <w:szCs w:val="22"/>
          <w:shd w:val="clear" w:color="auto" w:fill="E6E6E6"/>
        </w:rPr>
        <w:t xml:space="preserve"> </w:t>
      </w:r>
    </w:p>
    <w:p w14:paraId="5BEE4826" w14:textId="1E3DDE1F"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w:t>
      </w:r>
      <w:r w:rsidR="009C38D4">
        <w:rPr>
          <w:rFonts w:ascii="Arial" w:eastAsia="Times New Roman" w:hAnsi="Arial" w:cs="Arial"/>
          <w:szCs w:val="20"/>
          <w:lang w:val="en-US" w:eastAsia="en-GB"/>
        </w:rPr>
        <w:t xml:space="preserve"> </w:t>
      </w:r>
      <w:r w:rsidR="009C38D4" w:rsidRPr="009C38D4">
        <w:rPr>
          <w:rFonts w:ascii="Arial" w:eastAsia="Times New Roman" w:hAnsi="Arial" w:cs="Arial"/>
          <w:szCs w:val="20"/>
          <w:highlight w:val="yellow"/>
          <w:lang w:val="en-US" w:eastAsia="en-GB"/>
        </w:rPr>
        <w:t>at a level appropriate to their age/ability and/or role</w:t>
      </w:r>
      <w:r w:rsidR="00AA6792">
        <w:rPr>
          <w:rFonts w:ascii="Arial" w:eastAsia="Times New Roman" w:hAnsi="Arial" w:cs="Arial"/>
          <w:szCs w:val="20"/>
          <w:highlight w:val="yellow"/>
          <w:lang w:val="en-US" w:eastAsia="en-GB"/>
        </w:rPr>
        <w:t xml:space="preserve"> and access</w:t>
      </w:r>
      <w:r w:rsidR="009C38D4" w:rsidRPr="009C38D4">
        <w:rPr>
          <w:rFonts w:ascii="Arial" w:eastAsia="Times New Roman" w:hAnsi="Arial" w:cs="Arial"/>
          <w:szCs w:val="20"/>
          <w:highlight w:val="yellow"/>
          <w:lang w:val="en-US" w:eastAsia="en-GB"/>
        </w:rPr>
        <w:t>,</w:t>
      </w:r>
      <w:r w:rsidRPr="00A472E0">
        <w:rPr>
          <w:rFonts w:ascii="Arial" w:eastAsia="Times New Roman" w:hAnsi="Arial" w:cs="Arial"/>
          <w:szCs w:val="20"/>
          <w:lang w:val="en-US" w:eastAsia="en-GB"/>
        </w:rPr>
        <w:t xml:space="preserve">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lastRenderedPageBreak/>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6"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F4C2B38"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 xml:space="preserve">[Name of </w:t>
      </w:r>
      <w:r w:rsidR="001E667A">
        <w:rPr>
          <w:rFonts w:ascii="Arial" w:hAnsi="Arial" w:cs="Arial"/>
          <w:color w:val="009EFF"/>
        </w:rPr>
        <w:t>setting</w:t>
      </w:r>
      <w:r w:rsidR="00BA7241" w:rsidRPr="00A472E0">
        <w:rPr>
          <w:rFonts w:ascii="Arial" w:hAnsi="Arial" w:cs="Arial"/>
          <w:color w:val="009EFF"/>
        </w:rPr>
        <w:t>]</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03778602"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w:t>
      </w:r>
      <w:r w:rsidRPr="001E667A">
        <w:rPr>
          <w:rFonts w:ascii="Arial" w:hAnsi="Arial" w:cs="Arial"/>
          <w:sz w:val="22"/>
          <w:szCs w:val="22"/>
          <w:highlight w:val="yellow"/>
          <w:lang w:val="en-GB"/>
        </w:rPr>
        <w:t xml:space="preserve">of </w:t>
      </w:r>
      <w:r w:rsidR="001E667A" w:rsidRPr="001E667A">
        <w:rPr>
          <w:rFonts w:ascii="Arial" w:hAnsi="Arial" w:cs="Arial"/>
          <w:sz w:val="22"/>
          <w:szCs w:val="22"/>
          <w:highlight w:val="yellow"/>
          <w:lang w:val="en-GB"/>
        </w:rPr>
        <w:t>our</w:t>
      </w:r>
      <w:r w:rsidRPr="001E667A">
        <w:rPr>
          <w:rFonts w:ascii="Arial" w:hAnsi="Arial" w:cs="Arial"/>
          <w:sz w:val="22"/>
          <w:szCs w:val="22"/>
          <w:lang w:val="en-GB"/>
        </w:rPr>
        <w:t xml:space="preserve"> </w:t>
      </w:r>
      <w:r w:rsidR="006D4418" w:rsidRPr="001E667A">
        <w:rPr>
          <w:rFonts w:ascii="Arial" w:hAnsi="Arial" w:cs="Arial"/>
          <w:sz w:val="22"/>
          <w:szCs w:val="22"/>
          <w:lang w:val="en-GB"/>
        </w:rPr>
        <w:t>a</w:t>
      </w:r>
      <w:r w:rsidR="006D4418" w:rsidRPr="745CA201">
        <w:rPr>
          <w:rFonts w:ascii="Arial" w:hAnsi="Arial" w:cs="Arial"/>
          <w:sz w:val="22"/>
          <w:szCs w:val="22"/>
          <w:lang w:val="en-GB"/>
        </w:rPr>
        <w:t xml:space="preserve">pproach to online safety. </w:t>
      </w:r>
      <w:r w:rsidR="00E47A5F" w:rsidRPr="00A472E0">
        <w:rPr>
          <w:rFonts w:ascii="Arial" w:hAnsi="Arial" w:cs="Arial"/>
          <w:b/>
          <w:iCs/>
          <w:color w:val="FF0096"/>
          <w:sz w:val="22"/>
          <w:szCs w:val="22"/>
        </w:rPr>
        <w:t xml:space="preserve">Amend as appropriate to </w:t>
      </w:r>
      <w:r w:rsidR="00E43E66">
        <w:rPr>
          <w:rFonts w:ascii="Arial" w:hAnsi="Arial" w:cs="Arial"/>
          <w:b/>
          <w:iCs/>
          <w:color w:val="FF0096"/>
          <w:sz w:val="22"/>
          <w:szCs w:val="22"/>
        </w:rPr>
        <w:t>your</w:t>
      </w:r>
      <w:r w:rsidR="001668AE">
        <w:rPr>
          <w:rFonts w:ascii="Arial" w:hAnsi="Arial" w:cs="Arial"/>
          <w:b/>
          <w:iCs/>
          <w:color w:val="FF0096"/>
          <w:sz w:val="22"/>
          <w:szCs w:val="22"/>
        </w:rPr>
        <w:t xml:space="preserve"> settings</w:t>
      </w:r>
      <w:r w:rsidR="00E47A5F" w:rsidRPr="00A472E0">
        <w:rPr>
          <w:rFonts w:ascii="Arial" w:hAnsi="Arial" w:cs="Arial"/>
          <w:b/>
          <w:iCs/>
          <w:color w:val="FF0096"/>
          <w:sz w:val="22"/>
          <w:szCs w:val="22"/>
        </w:rPr>
        <w:t xml:space="preserve"> decisions</w:t>
      </w:r>
    </w:p>
    <w:p w14:paraId="52C861F8" w14:textId="74AE9A84" w:rsidR="00B338A0" w:rsidRPr="00D84971" w:rsidRDefault="001E667A" w:rsidP="00811331">
      <w:pPr>
        <w:numPr>
          <w:ilvl w:val="1"/>
          <w:numId w:val="29"/>
        </w:numPr>
        <w:ind w:left="1080"/>
        <w:rPr>
          <w:rFonts w:ascii="Arial" w:hAnsi="Arial" w:cs="Arial"/>
          <w:sz w:val="22"/>
          <w:highlight w:val="yellow"/>
          <w:lang w:val="en-GB"/>
        </w:rPr>
      </w:pPr>
      <w:r>
        <w:rPr>
          <w:rFonts w:ascii="Arial" w:hAnsi="Arial" w:cs="Arial"/>
          <w:sz w:val="22"/>
          <w:highlight w:val="yellow"/>
          <w:lang w:val="en-GB"/>
        </w:rPr>
        <w:t>Children</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643F053C"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13754A">
        <w:rPr>
          <w:rFonts w:ascii="Arial" w:hAnsi="Arial" w:cs="Arial"/>
          <w:sz w:val="22"/>
          <w:highlight w:val="yellow"/>
          <w:lang w:val="en-GB"/>
        </w:rPr>
        <w:t>children’s</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4A00093A" w:rsidR="006D4418" w:rsidRPr="00D84971" w:rsidRDefault="0013754A" w:rsidP="00811331">
      <w:pPr>
        <w:numPr>
          <w:ilvl w:val="1"/>
          <w:numId w:val="29"/>
        </w:numPr>
        <w:ind w:left="1080"/>
        <w:rPr>
          <w:rFonts w:ascii="Arial" w:hAnsi="Arial" w:cs="Arial"/>
          <w:sz w:val="22"/>
          <w:szCs w:val="22"/>
          <w:highlight w:val="yellow"/>
          <w:lang w:val="en-GB"/>
        </w:rPr>
      </w:pPr>
      <w:r>
        <w:rPr>
          <w:rFonts w:ascii="Arial" w:hAnsi="Arial" w:cs="Arial"/>
          <w:sz w:val="22"/>
          <w:szCs w:val="22"/>
          <w:highlight w:val="yellow"/>
          <w:lang w:val="en-GB"/>
        </w:rPr>
        <w:t>Children</w:t>
      </w:r>
      <w:r w:rsidR="00BB64DE" w:rsidRPr="00D84971">
        <w:rPr>
          <w:rFonts w:ascii="Arial" w:hAnsi="Arial" w:cs="Arial"/>
          <w:sz w:val="22"/>
          <w:szCs w:val="22"/>
          <w:highlight w:val="yellow"/>
          <w:lang w:val="en-GB"/>
        </w:rPr>
        <w:t xml:space="preserve"> 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732DE4D8" w14:textId="13BA1919" w:rsidR="007E238A" w:rsidRPr="00A472E0" w:rsidRDefault="00A564B3" w:rsidP="00AB0AB5">
      <w:pPr>
        <w:numPr>
          <w:ilvl w:val="0"/>
          <w:numId w:val="56"/>
        </w:numPr>
        <w:ind w:left="360"/>
        <w:rPr>
          <w:rFonts w:ascii="Arial" w:hAnsi="Arial" w:cs="Arial"/>
          <w:b/>
          <w:sz w:val="24"/>
          <w:szCs w:val="24"/>
          <w:lang w:val="en-GB"/>
        </w:rPr>
      </w:pPr>
      <w:r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13754A">
        <w:rPr>
          <w:rFonts w:ascii="Arial" w:hAnsi="Arial" w:cs="Arial"/>
          <w:sz w:val="22"/>
          <w:lang w:val="en-GB"/>
        </w:rPr>
        <w:t>children.</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13754A"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acceptable 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7E238A" w:rsidRPr="00A472E0">
        <w:rPr>
          <w:rFonts w:ascii="Arial" w:hAnsi="Arial" w:cs="Arial"/>
          <w:b/>
          <w:iCs/>
          <w:color w:val="FF0096"/>
          <w:sz w:val="22"/>
          <w:szCs w:val="22"/>
        </w:rPr>
        <w:t xml:space="preserve">These policies should address </w:t>
      </w:r>
      <w:r w:rsidR="00CE7AF6" w:rsidRPr="00A472E0">
        <w:rPr>
          <w:rFonts w:ascii="Arial" w:hAnsi="Arial" w:cs="Arial"/>
          <w:b/>
          <w:iCs/>
          <w:color w:val="FF0096"/>
          <w:sz w:val="22"/>
          <w:szCs w:val="22"/>
        </w:rPr>
        <w:t xml:space="preserve">expectations with regards </w:t>
      </w:r>
      <w:r w:rsidR="00CA36C8" w:rsidRPr="000A21B0">
        <w:rPr>
          <w:rFonts w:ascii="Arial" w:hAnsi="Arial" w:cs="Arial"/>
          <w:b/>
          <w:iCs/>
          <w:color w:val="FF0096"/>
          <w:sz w:val="22"/>
          <w:szCs w:val="22"/>
        </w:rPr>
        <w:t>to</w:t>
      </w:r>
      <w:r w:rsidR="000A21B0">
        <w:rPr>
          <w:rFonts w:ascii="Arial" w:hAnsi="Arial" w:cs="Arial"/>
          <w:b/>
          <w:iCs/>
          <w:color w:val="FF0096"/>
          <w:sz w:val="22"/>
          <w:szCs w:val="22"/>
        </w:rPr>
        <w:t xml:space="preserve">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2B404908" w14:textId="77777777" w:rsidR="007C693B" w:rsidRPr="00A472E0" w:rsidRDefault="007C693B" w:rsidP="007C693B">
      <w:pPr>
        <w:ind w:left="360"/>
        <w:rPr>
          <w:rFonts w:ascii="Arial" w:hAnsi="Arial" w:cs="Arial"/>
          <w:b/>
          <w:sz w:val="24"/>
          <w:szCs w:val="24"/>
          <w:lang w:val="en-GB"/>
        </w:rPr>
      </w:pPr>
    </w:p>
    <w:p w14:paraId="61F0B61A" w14:textId="1635C4C5" w:rsidR="00A564B3" w:rsidRPr="00A472E0" w:rsidRDefault="00A564B3" w:rsidP="00811331">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007E238A" w:rsidRPr="00A472E0">
        <w:rPr>
          <w:rFonts w:ascii="Arial" w:hAnsi="Arial" w:cs="Arial"/>
          <w:color w:val="009EFF"/>
          <w:sz w:val="22"/>
          <w:szCs w:val="22"/>
          <w:lang w:val="en-GB"/>
        </w:rPr>
        <w:t>]</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25F1E28C" w14:textId="397CF23B" w:rsidR="00A3410E" w:rsidRPr="00A472E0" w:rsidRDefault="001E2CFE" w:rsidP="001E2CFE">
      <w:pPr>
        <w:pStyle w:val="Heading2"/>
        <w:rPr>
          <w:rFonts w:cs="Arial"/>
          <w:b/>
          <w:bCs/>
          <w:highlight w:val="yellow"/>
        </w:rPr>
      </w:pPr>
      <w:r w:rsidRPr="00A472E0">
        <w:rPr>
          <w:rFonts w:cs="Arial"/>
          <w:b/>
          <w:bCs/>
          <w:highlight w:val="yellow"/>
        </w:rPr>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r w:rsidR="00D214AE">
        <w:rPr>
          <w:rFonts w:cs="Arial"/>
          <w:b/>
          <w:bCs/>
          <w:highlight w:val="yellow"/>
        </w:rPr>
        <w:t xml:space="preserve"> tools</w:t>
      </w:r>
      <w:r w:rsidR="00C949B1">
        <w:rPr>
          <w:rFonts w:cs="Arial"/>
          <w:b/>
          <w:bCs/>
          <w:highlight w:val="yellow"/>
        </w:rPr>
        <w:t xml:space="preserve"> and systems</w:t>
      </w:r>
    </w:p>
    <w:p w14:paraId="4F4993A0" w14:textId="37543D42" w:rsidR="00743D95" w:rsidRPr="00A472E0" w:rsidRDefault="00743D95" w:rsidP="0009404B">
      <w:pPr>
        <w:rPr>
          <w:rFonts w:ascii="Arial" w:hAnsi="Arial" w:cs="Arial"/>
          <w:sz w:val="22"/>
          <w:lang w:val="en-GB"/>
        </w:rPr>
      </w:pPr>
    </w:p>
    <w:p w14:paraId="5373BC68" w14:textId="7FFF3B8B" w:rsidR="00B649AE" w:rsidRPr="00D214AE" w:rsidRDefault="00092F6B" w:rsidP="007F1916">
      <w:pPr>
        <w:pStyle w:val="NoSpacing"/>
        <w:rPr>
          <w:rFonts w:ascii="Arial" w:hAnsi="Arial" w:cs="Arial"/>
          <w:b/>
          <w:iCs/>
          <w:color w:val="FF0096"/>
          <w:highlight w:val="yellow"/>
        </w:rPr>
      </w:pPr>
      <w:r w:rsidRPr="00D214AE">
        <w:rPr>
          <w:rFonts w:ascii="Arial" w:hAnsi="Arial" w:cs="Arial"/>
          <w:b/>
          <w:iCs/>
          <w:color w:val="FF0096"/>
          <w:highlight w:val="yellow"/>
        </w:rPr>
        <w:t xml:space="preserve">Note: </w:t>
      </w:r>
      <w:r w:rsidR="00D214AE">
        <w:rPr>
          <w:rFonts w:ascii="Arial" w:hAnsi="Arial" w:cs="Arial"/>
          <w:b/>
          <w:iCs/>
          <w:color w:val="FF0096"/>
          <w:highlight w:val="yellow"/>
        </w:rPr>
        <w:t xml:space="preserve">Settings may need to remove this section if </w:t>
      </w:r>
      <w:r w:rsidR="00C949B1">
        <w:rPr>
          <w:rFonts w:ascii="Arial" w:hAnsi="Arial" w:cs="Arial"/>
          <w:b/>
          <w:iCs/>
          <w:color w:val="FF0096"/>
          <w:highlight w:val="yellow"/>
        </w:rPr>
        <w:t xml:space="preserve">they do </w:t>
      </w:r>
      <w:r w:rsidR="00D214AE">
        <w:rPr>
          <w:rFonts w:ascii="Arial" w:hAnsi="Arial" w:cs="Arial"/>
          <w:b/>
          <w:iCs/>
          <w:color w:val="FF0096"/>
          <w:highlight w:val="yellow"/>
        </w:rPr>
        <w:t>use any remote</w:t>
      </w:r>
      <w:r w:rsidR="00AC23FB">
        <w:rPr>
          <w:rFonts w:ascii="Arial" w:hAnsi="Arial" w:cs="Arial"/>
          <w:b/>
          <w:iCs/>
          <w:color w:val="FF0096"/>
          <w:highlight w:val="yellow"/>
        </w:rPr>
        <w:t xml:space="preserve"> or online</w:t>
      </w:r>
      <w:r w:rsidR="00D214AE">
        <w:rPr>
          <w:rFonts w:ascii="Arial" w:hAnsi="Arial" w:cs="Arial"/>
          <w:b/>
          <w:iCs/>
          <w:color w:val="FF0096"/>
          <w:highlight w:val="yellow"/>
        </w:rPr>
        <w:t xml:space="preserve"> learning tools</w:t>
      </w:r>
      <w:r w:rsidR="00C949B1">
        <w:rPr>
          <w:rFonts w:ascii="Arial" w:hAnsi="Arial" w:cs="Arial"/>
          <w:b/>
          <w:iCs/>
          <w:color w:val="FF0096"/>
          <w:highlight w:val="yellow"/>
        </w:rPr>
        <w:t xml:space="preserve">/systems. </w:t>
      </w:r>
      <w:r w:rsidR="007F1916" w:rsidRPr="00D214AE">
        <w:rPr>
          <w:rFonts w:ascii="Arial" w:hAnsi="Arial" w:cs="Arial"/>
          <w:b/>
          <w:iCs/>
          <w:color w:val="FF0096"/>
          <w:highlight w:val="yellow"/>
        </w:rPr>
        <w:t xml:space="preserve">Specific guidance for DSLs and </w:t>
      </w:r>
      <w:r w:rsidR="00AC23FB">
        <w:rPr>
          <w:rFonts w:ascii="Arial" w:hAnsi="Arial" w:cs="Arial"/>
          <w:b/>
          <w:iCs/>
          <w:color w:val="FF0096"/>
          <w:highlight w:val="yellow"/>
        </w:rPr>
        <w:t>managers</w:t>
      </w:r>
      <w:r w:rsidR="007F1916" w:rsidRPr="00D214AE">
        <w:rPr>
          <w:rFonts w:ascii="Arial" w:hAnsi="Arial" w:cs="Arial"/>
          <w:b/>
          <w:iCs/>
          <w:color w:val="FF0096"/>
          <w:highlight w:val="yellow"/>
        </w:rPr>
        <w:t xml:space="preserve"> regarding remote</w:t>
      </w:r>
      <w:r w:rsidR="00AC23FB">
        <w:rPr>
          <w:rFonts w:ascii="Arial" w:hAnsi="Arial" w:cs="Arial"/>
          <w:b/>
          <w:iCs/>
          <w:color w:val="FF0096"/>
          <w:highlight w:val="yellow"/>
        </w:rPr>
        <w:t>/online</w:t>
      </w:r>
      <w:r w:rsidR="007F1916" w:rsidRPr="00D214AE">
        <w:rPr>
          <w:rFonts w:ascii="Arial" w:hAnsi="Arial" w:cs="Arial"/>
          <w:b/>
          <w:iCs/>
          <w:color w:val="FF0096"/>
          <w:highlight w:val="yellow"/>
        </w:rPr>
        <w:t xml:space="preserve"> learning </w:t>
      </w:r>
      <w:r w:rsidR="00AC23FB">
        <w:rPr>
          <w:rFonts w:ascii="Arial" w:hAnsi="Arial" w:cs="Arial"/>
          <w:b/>
          <w:iCs/>
          <w:color w:val="FF0096"/>
          <w:highlight w:val="yellow"/>
        </w:rPr>
        <w:t xml:space="preserve">tools and systems </w:t>
      </w:r>
      <w:r w:rsidR="007F1916" w:rsidRPr="00D214AE">
        <w:rPr>
          <w:rFonts w:ascii="Arial" w:hAnsi="Arial" w:cs="Arial"/>
          <w:b/>
          <w:iCs/>
          <w:color w:val="FF0096"/>
          <w:highlight w:val="yellow"/>
        </w:rPr>
        <w:t xml:space="preserve">is available at </w:t>
      </w:r>
    </w:p>
    <w:p w14:paraId="71264D73" w14:textId="77777777" w:rsidR="00B649AE" w:rsidRPr="00D214AE" w:rsidRDefault="007F1916" w:rsidP="00811331">
      <w:pPr>
        <w:pStyle w:val="NoSpacing"/>
        <w:numPr>
          <w:ilvl w:val="0"/>
          <w:numId w:val="71"/>
        </w:numPr>
        <w:rPr>
          <w:rStyle w:val="Hyperlink"/>
          <w:rFonts w:ascii="Arial" w:hAnsi="Arial" w:cs="Arial"/>
          <w:b/>
          <w:color w:val="FF0096"/>
          <w:highlight w:val="yellow"/>
          <w:u w:val="none"/>
        </w:rPr>
      </w:pPr>
      <w:r w:rsidRPr="00D214AE">
        <w:rPr>
          <w:rFonts w:ascii="Arial" w:hAnsi="Arial" w:cs="Arial"/>
          <w:b/>
          <w:iCs/>
          <w:color w:val="FF0096"/>
          <w:highlight w:val="yellow"/>
        </w:rPr>
        <w:t xml:space="preserve">DfE: </w:t>
      </w:r>
      <w:hyperlink r:id="rId67" w:history="1">
        <w:r w:rsidRPr="00D214AE">
          <w:rPr>
            <w:rStyle w:val="Hyperlink"/>
            <w:rFonts w:ascii="Arial" w:hAnsi="Arial" w:cs="Arial"/>
            <w:b/>
            <w:iCs/>
            <w:highlight w:val="yellow"/>
          </w:rPr>
          <w:t>Safeguarding and remote education during coronavirus (COVID-19)</w:t>
        </w:r>
      </w:hyperlink>
      <w:r w:rsidRPr="00D214AE">
        <w:rPr>
          <w:rStyle w:val="Hyperlink"/>
          <w:rFonts w:ascii="Arial" w:hAnsi="Arial" w:cs="Arial"/>
          <w:b/>
          <w:iCs/>
          <w:color w:val="FF0096"/>
          <w:highlight w:val="yellow"/>
          <w:u w:val="none"/>
        </w:rPr>
        <w:t xml:space="preserve"> </w:t>
      </w:r>
    </w:p>
    <w:p w14:paraId="01EA448C" w14:textId="77777777" w:rsidR="00B649AE" w:rsidRPr="00D214AE" w:rsidRDefault="00B649AE" w:rsidP="00811331">
      <w:pPr>
        <w:pStyle w:val="NoSpacing"/>
        <w:numPr>
          <w:ilvl w:val="0"/>
          <w:numId w:val="71"/>
        </w:numPr>
        <w:rPr>
          <w:rStyle w:val="Hyperlink"/>
          <w:rFonts w:ascii="Arial" w:hAnsi="Arial" w:cs="Arial"/>
          <w:b/>
          <w:color w:val="FF0096"/>
          <w:highlight w:val="yellow"/>
          <w:u w:val="none"/>
        </w:rPr>
      </w:pPr>
      <w:r w:rsidRPr="00D214AE">
        <w:rPr>
          <w:rStyle w:val="Hyperlink"/>
          <w:rFonts w:ascii="Arial" w:hAnsi="Arial" w:cs="Arial"/>
          <w:b/>
          <w:iCs/>
          <w:color w:val="FF0096"/>
          <w:highlight w:val="yellow"/>
          <w:u w:val="none"/>
        </w:rPr>
        <w:t xml:space="preserve">NSPCC: </w:t>
      </w:r>
      <w:hyperlink r:id="rId68" w:history="1">
        <w:r w:rsidRPr="00D214AE">
          <w:rPr>
            <w:rStyle w:val="Hyperlink"/>
            <w:rFonts w:ascii="Arial" w:hAnsi="Arial" w:cs="Arial"/>
            <w:b/>
            <w:iCs/>
            <w:highlight w:val="yellow"/>
          </w:rPr>
          <w:t>Undertaking remote teaching safely</w:t>
        </w:r>
      </w:hyperlink>
      <w:r w:rsidRPr="00D214AE">
        <w:rPr>
          <w:rFonts w:ascii="Arial" w:hAnsi="Arial" w:cs="Arial"/>
          <w:b/>
          <w:bCs/>
          <w:iCs/>
          <w:color w:val="FF0096"/>
          <w:highlight w:val="yellow"/>
          <w:shd w:val="clear" w:color="auto" w:fill="E6E6E6"/>
        </w:rPr>
        <w:t xml:space="preserve"> </w:t>
      </w:r>
    </w:p>
    <w:p w14:paraId="7431798E" w14:textId="13545021" w:rsidR="007F1916" w:rsidRPr="00D214AE" w:rsidRDefault="007F1916" w:rsidP="00811331">
      <w:pPr>
        <w:pStyle w:val="NoSpacing"/>
        <w:numPr>
          <w:ilvl w:val="0"/>
          <w:numId w:val="71"/>
        </w:numPr>
        <w:rPr>
          <w:rStyle w:val="Hyperlink"/>
          <w:rFonts w:ascii="Arial" w:hAnsi="Arial" w:cs="Arial"/>
          <w:b/>
          <w:color w:val="FF0096"/>
          <w:highlight w:val="yellow"/>
          <w:u w:val="none"/>
        </w:rPr>
      </w:pPr>
      <w:r w:rsidRPr="00D214AE">
        <w:rPr>
          <w:rFonts w:ascii="Arial" w:hAnsi="Arial" w:cs="Arial"/>
          <w:b/>
          <w:iCs/>
          <w:color w:val="FF0096"/>
          <w:highlight w:val="yellow"/>
        </w:rPr>
        <w:t>The Education People:</w:t>
      </w:r>
      <w:r w:rsidRPr="00D214AE">
        <w:rPr>
          <w:rFonts w:ascii="Arial" w:hAnsi="Arial" w:cs="Arial"/>
          <w:b/>
          <w:iCs/>
          <w:color w:val="FF0096"/>
          <w:highlight w:val="yellow"/>
          <w:shd w:val="clear" w:color="auto" w:fill="E6E6E6"/>
        </w:rPr>
        <w:t xml:space="preserve"> </w:t>
      </w:r>
      <w:hyperlink r:id="rId69" w:history="1">
        <w:r w:rsidRPr="00D214AE">
          <w:rPr>
            <w:rStyle w:val="Hyperlink"/>
            <w:rFonts w:ascii="Arial" w:hAnsi="Arial" w:cs="Arial"/>
            <w:b/>
            <w:iCs/>
            <w:highlight w:val="yellow"/>
          </w:rPr>
          <w:t>Remote Learning Guidance for SLT</w:t>
        </w:r>
      </w:hyperlink>
    </w:p>
    <w:p w14:paraId="35BECFAA" w14:textId="77777777" w:rsidR="007F1916" w:rsidRPr="00D214AE" w:rsidRDefault="007F1916" w:rsidP="0009404B">
      <w:pPr>
        <w:rPr>
          <w:rFonts w:ascii="Arial" w:hAnsi="Arial" w:cs="Arial"/>
          <w:sz w:val="22"/>
          <w:highlight w:val="yellow"/>
          <w:lang w:val="en-GB"/>
        </w:rPr>
      </w:pPr>
    </w:p>
    <w:p w14:paraId="35AA0BFD" w14:textId="41B4EC21" w:rsidR="00A3410E" w:rsidRPr="00D214AE" w:rsidRDefault="005727BF"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color w:val="009EFF"/>
          <w:sz w:val="22"/>
          <w:szCs w:val="22"/>
          <w:highlight w:val="yellow"/>
          <w:lang w:val="en-GB"/>
        </w:rPr>
        <w:t xml:space="preserve">[Name of </w:t>
      </w:r>
      <w:r w:rsidR="00D214AE">
        <w:rPr>
          <w:rFonts w:ascii="Arial" w:hAnsi="Arial" w:cs="Arial"/>
          <w:color w:val="009EFF"/>
          <w:sz w:val="22"/>
          <w:szCs w:val="22"/>
          <w:highlight w:val="yellow"/>
          <w:lang w:val="en-GB"/>
        </w:rPr>
        <w:t>setting</w:t>
      </w:r>
      <w:r w:rsidRPr="00D214AE">
        <w:rPr>
          <w:rFonts w:ascii="Arial" w:hAnsi="Arial" w:cs="Arial"/>
          <w:color w:val="009EFF"/>
          <w:sz w:val="22"/>
          <w:szCs w:val="22"/>
          <w:highlight w:val="yellow"/>
          <w:lang w:val="en-GB"/>
        </w:rPr>
        <w:t>]</w:t>
      </w:r>
      <w:r w:rsidRPr="00D214AE">
        <w:rPr>
          <w:rFonts w:ascii="Arial" w:hAnsi="Arial" w:cs="Arial"/>
          <w:color w:val="0070C0"/>
          <w:sz w:val="22"/>
          <w:szCs w:val="22"/>
          <w:highlight w:val="yellow"/>
        </w:rPr>
        <w:t xml:space="preserve"> </w:t>
      </w:r>
      <w:r w:rsidR="00A3410E" w:rsidRPr="00D214AE">
        <w:rPr>
          <w:rFonts w:ascii="Arial" w:hAnsi="Arial" w:cs="Arial"/>
          <w:iCs/>
          <w:sz w:val="22"/>
          <w:szCs w:val="22"/>
          <w:highlight w:val="yellow"/>
        </w:rPr>
        <w:t xml:space="preserve">will ensure any </w:t>
      </w:r>
      <w:r w:rsidR="00E35D8A" w:rsidRPr="00D214AE">
        <w:rPr>
          <w:rFonts w:ascii="Arial" w:hAnsi="Arial" w:cs="Arial"/>
          <w:iCs/>
          <w:sz w:val="22"/>
          <w:szCs w:val="22"/>
          <w:highlight w:val="yellow"/>
        </w:rPr>
        <w:t xml:space="preserve">remote </w:t>
      </w:r>
      <w:r w:rsidR="00A3410E" w:rsidRPr="00D214AE">
        <w:rPr>
          <w:rFonts w:ascii="Arial" w:hAnsi="Arial" w:cs="Arial"/>
          <w:iCs/>
          <w:sz w:val="22"/>
          <w:szCs w:val="22"/>
          <w:highlight w:val="yellow"/>
        </w:rPr>
        <w:t>sharing of information, communication and use of online learning tools and</w:t>
      </w:r>
      <w:r w:rsidR="00C949B1">
        <w:rPr>
          <w:rFonts w:ascii="Arial" w:hAnsi="Arial" w:cs="Arial"/>
          <w:iCs/>
          <w:sz w:val="22"/>
          <w:szCs w:val="22"/>
          <w:highlight w:val="yellow"/>
        </w:rPr>
        <w:t>/or</w:t>
      </w:r>
      <w:r w:rsidR="00A3410E" w:rsidRPr="00D214AE">
        <w:rPr>
          <w:rFonts w:ascii="Arial" w:hAnsi="Arial" w:cs="Arial"/>
          <w:iCs/>
          <w:sz w:val="22"/>
          <w:szCs w:val="22"/>
          <w:highlight w:val="yellow"/>
        </w:rPr>
        <w:t xml:space="preserve"> systems </w:t>
      </w:r>
      <w:r w:rsidR="0074148E" w:rsidRPr="00D214AE">
        <w:rPr>
          <w:rFonts w:ascii="Arial" w:hAnsi="Arial" w:cs="Arial"/>
          <w:iCs/>
          <w:sz w:val="22"/>
          <w:szCs w:val="22"/>
          <w:highlight w:val="yellow"/>
        </w:rPr>
        <w:t>will be</w:t>
      </w:r>
      <w:r w:rsidR="00A3410E" w:rsidRPr="00D214AE">
        <w:rPr>
          <w:rFonts w:ascii="Arial" w:hAnsi="Arial" w:cs="Arial"/>
          <w:iCs/>
          <w:sz w:val="22"/>
          <w:szCs w:val="22"/>
          <w:highlight w:val="yellow"/>
        </w:rPr>
        <w:t xml:space="preserve"> in line with privacy and data protection</w:t>
      </w:r>
      <w:r w:rsidR="00AA43DB" w:rsidRPr="00D214AE">
        <w:rPr>
          <w:rFonts w:ascii="Arial" w:hAnsi="Arial" w:cs="Arial"/>
          <w:iCs/>
          <w:sz w:val="22"/>
          <w:szCs w:val="22"/>
          <w:highlight w:val="yellow"/>
        </w:rPr>
        <w:t xml:space="preserve"> r</w:t>
      </w:r>
      <w:r w:rsidR="00A3410E" w:rsidRPr="00D214AE">
        <w:rPr>
          <w:rFonts w:ascii="Arial" w:hAnsi="Arial" w:cs="Arial"/>
          <w:iCs/>
          <w:sz w:val="22"/>
          <w:szCs w:val="22"/>
          <w:highlight w:val="yellow"/>
        </w:rPr>
        <w:t>equirements</w:t>
      </w:r>
      <w:r w:rsidR="00CF3C23" w:rsidRPr="00D214AE">
        <w:rPr>
          <w:rFonts w:ascii="Arial" w:hAnsi="Arial" w:cs="Arial"/>
          <w:iCs/>
          <w:sz w:val="22"/>
          <w:szCs w:val="22"/>
          <w:highlight w:val="yellow"/>
        </w:rPr>
        <w:t xml:space="preserve"> and any local/national guidance</w:t>
      </w:r>
      <w:r w:rsidR="00A3410E" w:rsidRPr="00D214AE">
        <w:rPr>
          <w:rFonts w:ascii="Arial" w:hAnsi="Arial" w:cs="Arial"/>
          <w:iCs/>
          <w:sz w:val="22"/>
          <w:szCs w:val="22"/>
          <w:highlight w:val="yellow"/>
        </w:rPr>
        <w:t>.</w:t>
      </w:r>
    </w:p>
    <w:p w14:paraId="55E5B5AB" w14:textId="77777777" w:rsidR="00E93BEC" w:rsidRPr="00D214AE" w:rsidRDefault="00E93BEC" w:rsidP="00E93BEC">
      <w:pPr>
        <w:pStyle w:val="ListParagraph"/>
        <w:spacing w:after="200"/>
        <w:ind w:left="360"/>
        <w:contextualSpacing/>
        <w:rPr>
          <w:rFonts w:ascii="Arial" w:hAnsi="Arial" w:cs="Arial"/>
          <w:iCs/>
          <w:sz w:val="22"/>
          <w:szCs w:val="22"/>
          <w:highlight w:val="yellow"/>
        </w:rPr>
      </w:pPr>
    </w:p>
    <w:p w14:paraId="1C20AE00" w14:textId="3FBA4FA0" w:rsidR="00862BDE" w:rsidRPr="00D214AE" w:rsidRDefault="00A3410E"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All communication with </w:t>
      </w:r>
      <w:r w:rsidR="00D214AE">
        <w:rPr>
          <w:rFonts w:ascii="Arial" w:hAnsi="Arial" w:cs="Arial"/>
          <w:iCs/>
          <w:sz w:val="22"/>
          <w:szCs w:val="22"/>
          <w:highlight w:val="yellow"/>
        </w:rPr>
        <w:t xml:space="preserve">children </w:t>
      </w:r>
      <w:r w:rsidRPr="00D214AE">
        <w:rPr>
          <w:rFonts w:ascii="Arial" w:hAnsi="Arial" w:cs="Arial"/>
          <w:iCs/>
          <w:sz w:val="22"/>
          <w:szCs w:val="22"/>
          <w:highlight w:val="yellow"/>
        </w:rPr>
        <w:t>and parents/carers</w:t>
      </w:r>
      <w:r w:rsidR="001668AE">
        <w:rPr>
          <w:rFonts w:ascii="Arial" w:hAnsi="Arial" w:cs="Arial"/>
          <w:iCs/>
          <w:sz w:val="22"/>
          <w:szCs w:val="22"/>
          <w:highlight w:val="yellow"/>
        </w:rPr>
        <w:t xml:space="preserve"> by staff</w:t>
      </w:r>
      <w:r w:rsidRPr="00D214AE">
        <w:rPr>
          <w:rFonts w:ascii="Arial" w:hAnsi="Arial" w:cs="Arial"/>
          <w:iCs/>
          <w:sz w:val="22"/>
          <w:szCs w:val="22"/>
          <w:highlight w:val="yellow"/>
        </w:rPr>
        <w:t xml:space="preserve"> will take place </w:t>
      </w:r>
      <w:r w:rsidRPr="001668AE">
        <w:rPr>
          <w:rFonts w:ascii="Arial" w:hAnsi="Arial" w:cs="Arial"/>
          <w:iCs/>
          <w:sz w:val="22"/>
          <w:szCs w:val="22"/>
          <w:highlight w:val="yellow"/>
        </w:rPr>
        <w:t xml:space="preserve">using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1668AE">
        <w:rPr>
          <w:rFonts w:ascii="Arial" w:hAnsi="Arial" w:cs="Arial"/>
          <w:iCs/>
          <w:sz w:val="22"/>
          <w:szCs w:val="22"/>
          <w:highlight w:val="yellow"/>
        </w:rPr>
        <w:t xml:space="preserve">provided </w:t>
      </w:r>
      <w:r w:rsidRPr="00D214AE">
        <w:rPr>
          <w:rFonts w:ascii="Arial" w:hAnsi="Arial" w:cs="Arial"/>
          <w:iCs/>
          <w:sz w:val="22"/>
          <w:szCs w:val="22"/>
          <w:highlight w:val="yellow"/>
        </w:rPr>
        <w:t xml:space="preserve">or approved communication channels; for example,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D214AE">
        <w:rPr>
          <w:rFonts w:ascii="Arial" w:hAnsi="Arial" w:cs="Arial"/>
          <w:iCs/>
          <w:sz w:val="22"/>
          <w:szCs w:val="22"/>
          <w:highlight w:val="yellow"/>
        </w:rPr>
        <w:t xml:space="preserve">provided email accounts and phone numbers </w:t>
      </w:r>
      <w:r w:rsidRPr="00D214AE">
        <w:rPr>
          <w:rFonts w:ascii="Arial" w:hAnsi="Arial" w:cs="Arial"/>
          <w:iCs/>
          <w:color w:val="009EFF"/>
          <w:sz w:val="22"/>
          <w:szCs w:val="22"/>
          <w:highlight w:val="yellow"/>
        </w:rPr>
        <w:t xml:space="preserve">and/or </w:t>
      </w:r>
      <w:r w:rsidRPr="00D214AE">
        <w:rPr>
          <w:rFonts w:ascii="Arial" w:hAnsi="Arial" w:cs="Arial"/>
          <w:iCs/>
          <w:sz w:val="22"/>
          <w:szCs w:val="22"/>
          <w:highlight w:val="yellow"/>
        </w:rPr>
        <w:t>agreed</w:t>
      </w:r>
      <w:r w:rsidRPr="00D214AE">
        <w:rPr>
          <w:rFonts w:ascii="Arial" w:hAnsi="Arial" w:cs="Arial"/>
          <w:iCs/>
          <w:color w:val="FF0096"/>
          <w:sz w:val="22"/>
          <w:szCs w:val="22"/>
          <w:highlight w:val="yellow"/>
        </w:rPr>
        <w:t xml:space="preserve"> </w:t>
      </w:r>
      <w:r w:rsidRPr="00D214AE">
        <w:rPr>
          <w:rFonts w:ascii="Arial" w:hAnsi="Arial" w:cs="Arial"/>
          <w:iCs/>
          <w:sz w:val="22"/>
          <w:szCs w:val="22"/>
          <w:highlight w:val="yellow"/>
        </w:rPr>
        <w:t>systems</w:t>
      </w:r>
      <w:r w:rsidR="00C5356E" w:rsidRPr="00D214AE">
        <w:rPr>
          <w:rFonts w:ascii="Arial" w:hAnsi="Arial" w:cs="Arial"/>
          <w:iCs/>
          <w:sz w:val="22"/>
          <w:szCs w:val="22"/>
          <w:highlight w:val="yellow"/>
        </w:rPr>
        <w:t>:</w:t>
      </w:r>
      <w:r w:rsidRPr="00D214AE">
        <w:rPr>
          <w:rFonts w:ascii="Arial" w:hAnsi="Arial" w:cs="Arial"/>
          <w:iCs/>
          <w:color w:val="009EFF"/>
          <w:sz w:val="22"/>
          <w:szCs w:val="22"/>
          <w:highlight w:val="yellow"/>
        </w:rPr>
        <w:t xml:space="preserve"> </w:t>
      </w:r>
      <w:r w:rsidR="001668AE">
        <w:rPr>
          <w:rFonts w:ascii="Arial" w:hAnsi="Arial" w:cs="Arial"/>
          <w:iCs/>
          <w:color w:val="009EFF"/>
          <w:sz w:val="22"/>
          <w:szCs w:val="22"/>
          <w:highlight w:val="yellow"/>
        </w:rPr>
        <w:t>list systems used for example learning journals/apps etc</w:t>
      </w:r>
      <w:r w:rsidRPr="00D214AE">
        <w:rPr>
          <w:rFonts w:ascii="Arial" w:hAnsi="Arial" w:cs="Arial"/>
          <w:iCs/>
          <w:color w:val="009EFF"/>
          <w:sz w:val="22"/>
          <w:szCs w:val="22"/>
          <w:highlight w:val="yellow"/>
        </w:rPr>
        <w:t>.</w:t>
      </w:r>
    </w:p>
    <w:p w14:paraId="4508F3E8" w14:textId="170D32C2" w:rsidR="00E93BEC" w:rsidRPr="00D214AE" w:rsidRDefault="00A3410E" w:rsidP="007D1CBB">
      <w:pPr>
        <w:pStyle w:val="ListParagraph"/>
        <w:numPr>
          <w:ilvl w:val="1"/>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Any pre-existing relationships or situations which mean this cannot be complied with will be discussed with the DSL. </w:t>
      </w:r>
      <w:r w:rsidR="00D214AE" w:rsidRPr="00D214AE">
        <w:rPr>
          <w:rFonts w:ascii="Arial" w:hAnsi="Arial" w:cs="Arial"/>
          <w:b/>
          <w:iCs/>
          <w:color w:val="FF0096"/>
          <w:sz w:val="22"/>
          <w:szCs w:val="22"/>
          <w:highlight w:val="yellow"/>
        </w:rPr>
        <w:t xml:space="preserve">Amend as appropriate. </w:t>
      </w:r>
    </w:p>
    <w:p w14:paraId="265CE92C" w14:textId="5DCD060B" w:rsidR="00E93BEC" w:rsidRPr="00AC23FB" w:rsidRDefault="00D214AE" w:rsidP="00AC23FB">
      <w:pPr>
        <w:pStyle w:val="ListParagraph"/>
        <w:numPr>
          <w:ilvl w:val="0"/>
          <w:numId w:val="35"/>
        </w:numPr>
        <w:spacing w:after="200"/>
        <w:contextualSpacing/>
        <w:rPr>
          <w:rFonts w:ascii="Arial" w:hAnsi="Arial" w:cs="Arial"/>
          <w:iCs/>
          <w:sz w:val="22"/>
          <w:szCs w:val="22"/>
          <w:highlight w:val="yellow"/>
        </w:rPr>
      </w:pPr>
      <w:r>
        <w:rPr>
          <w:rFonts w:ascii="Arial" w:hAnsi="Arial" w:cs="Arial"/>
          <w:iCs/>
          <w:sz w:val="22"/>
          <w:szCs w:val="22"/>
          <w:highlight w:val="yellow"/>
        </w:rPr>
        <w:t>All members of our community</w:t>
      </w:r>
      <w:r w:rsidR="00A3410E" w:rsidRPr="00D214AE">
        <w:rPr>
          <w:rFonts w:ascii="Arial" w:hAnsi="Arial" w:cs="Arial"/>
          <w:iCs/>
          <w:sz w:val="22"/>
          <w:szCs w:val="22"/>
          <w:highlight w:val="yellow"/>
        </w:rPr>
        <w:t xml:space="preserve"> will engage with remote </w:t>
      </w:r>
      <w:r>
        <w:rPr>
          <w:rFonts w:ascii="Arial" w:hAnsi="Arial" w:cs="Arial"/>
          <w:iCs/>
          <w:sz w:val="22"/>
          <w:szCs w:val="22"/>
          <w:highlight w:val="yellow"/>
        </w:rPr>
        <w:t>tools and systems</w:t>
      </w:r>
      <w:r w:rsidR="00A3410E" w:rsidRPr="00D214AE">
        <w:rPr>
          <w:rFonts w:ascii="Arial" w:hAnsi="Arial" w:cs="Arial"/>
          <w:iCs/>
          <w:sz w:val="22"/>
          <w:szCs w:val="22"/>
          <w:highlight w:val="yellow"/>
        </w:rPr>
        <w:t xml:space="preserve"> in line with </w:t>
      </w:r>
      <w:r>
        <w:rPr>
          <w:rFonts w:ascii="Arial" w:hAnsi="Arial" w:cs="Arial"/>
          <w:iCs/>
          <w:sz w:val="22"/>
          <w:szCs w:val="22"/>
          <w:highlight w:val="yellow"/>
        </w:rPr>
        <w:t xml:space="preserve">our </w:t>
      </w:r>
      <w:r w:rsidR="00A3410E" w:rsidRPr="00D214AE">
        <w:rPr>
          <w:rFonts w:ascii="Arial" w:hAnsi="Arial" w:cs="Arial"/>
          <w:iCs/>
          <w:sz w:val="22"/>
          <w:szCs w:val="22"/>
          <w:highlight w:val="yellow"/>
        </w:rPr>
        <w:t xml:space="preserve">existing behaviour principles as set out in our </w:t>
      </w:r>
      <w:r w:rsidR="00A3410E" w:rsidRPr="00D214AE">
        <w:rPr>
          <w:rFonts w:ascii="Arial" w:hAnsi="Arial" w:cs="Arial"/>
          <w:iCs/>
          <w:color w:val="009EFF"/>
          <w:sz w:val="22"/>
          <w:szCs w:val="22"/>
          <w:highlight w:val="yellow"/>
        </w:rPr>
        <w:t>behaviour policy/code of conduct</w:t>
      </w:r>
      <w:r w:rsidR="009A2638" w:rsidRPr="00D214AE">
        <w:rPr>
          <w:rFonts w:ascii="Arial" w:hAnsi="Arial" w:cs="Arial"/>
          <w:iCs/>
          <w:color w:val="009EFF"/>
          <w:sz w:val="22"/>
          <w:szCs w:val="22"/>
          <w:highlight w:val="yellow"/>
        </w:rPr>
        <w:t xml:space="preserve"> </w:t>
      </w:r>
      <w:r w:rsidR="009A2638" w:rsidRPr="00D214AE">
        <w:rPr>
          <w:rFonts w:ascii="Arial" w:hAnsi="Arial" w:cs="Arial"/>
          <w:iCs/>
          <w:sz w:val="22"/>
          <w:szCs w:val="22"/>
          <w:highlight w:val="yellow"/>
        </w:rPr>
        <w:t>and</w:t>
      </w:r>
      <w:r w:rsidR="009A2638" w:rsidRPr="00D214AE">
        <w:rPr>
          <w:rFonts w:ascii="Arial" w:hAnsi="Arial" w:cs="Arial"/>
          <w:iCs/>
          <w:color w:val="009EFF"/>
          <w:sz w:val="22"/>
          <w:szCs w:val="22"/>
          <w:highlight w:val="yellow"/>
        </w:rPr>
        <w:t xml:space="preserve"> Acceptable Use Policies</w:t>
      </w:r>
      <w:r w:rsidR="00A3410E" w:rsidRPr="00D214AE">
        <w:rPr>
          <w:rFonts w:ascii="Arial" w:hAnsi="Arial" w:cs="Arial"/>
          <w:iCs/>
          <w:sz w:val="22"/>
          <w:szCs w:val="22"/>
          <w:highlight w:val="yellow"/>
        </w:rPr>
        <w:t>.</w:t>
      </w:r>
      <w:r w:rsidR="009A2638" w:rsidRPr="00D214AE">
        <w:rPr>
          <w:rFonts w:ascii="Arial" w:hAnsi="Arial" w:cs="Arial"/>
          <w:b/>
          <w:bCs/>
          <w:i/>
          <w:color w:val="FF0096"/>
          <w:sz w:val="22"/>
          <w:szCs w:val="22"/>
          <w:highlight w:val="yellow"/>
        </w:rPr>
        <w:t xml:space="preserve"> </w:t>
      </w:r>
      <w:r w:rsidR="009A2638" w:rsidRPr="00D214AE">
        <w:rPr>
          <w:rFonts w:ascii="Arial" w:hAnsi="Arial" w:cs="Arial"/>
          <w:b/>
          <w:bCs/>
          <w:iCs/>
          <w:color w:val="FF0096"/>
          <w:sz w:val="22"/>
          <w:szCs w:val="22"/>
          <w:highlight w:val="yellow"/>
        </w:rPr>
        <w:t xml:space="preserve">Amend as appropriate.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470AF19"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1C65BB">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5258FF3" w:rsidR="0037593C" w:rsidRPr="00A472E0" w:rsidRDefault="007D5948" w:rsidP="007D5948">
      <w:pPr>
        <w:pStyle w:val="Heading2"/>
        <w:rPr>
          <w:rFonts w:cs="Arial"/>
          <w:b/>
          <w:bCs/>
        </w:rPr>
      </w:pPr>
      <w:r w:rsidRPr="00A472E0">
        <w:rPr>
          <w:rFonts w:cs="Arial"/>
          <w:b/>
          <w:bCs/>
        </w:rPr>
        <w:lastRenderedPageBreak/>
        <w:t xml:space="preserve">6.6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57A7A740" w:rsidR="0037593C" w:rsidRPr="000937E7"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B131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Pr="00A472E0">
        <w:rPr>
          <w:rFonts w:ascii="Arial" w:hAnsi="Arial" w:cs="Arial"/>
          <w:sz w:val="22"/>
          <w:lang w:val="en-GB"/>
        </w:rPr>
        <w:t xml:space="preserve"> to learn about and manage online risks effectively as part of providing a broad and balanced </w:t>
      </w:r>
      <w:r w:rsidR="00B13177">
        <w:rPr>
          <w:rFonts w:ascii="Arial" w:hAnsi="Arial" w:cs="Arial"/>
          <w:sz w:val="22"/>
          <w:lang w:val="en-GB"/>
        </w:rPr>
        <w:t xml:space="preserve">age appropriate </w:t>
      </w:r>
      <w:r w:rsidRPr="00A472E0">
        <w:rPr>
          <w:rFonts w:ascii="Arial" w:hAnsi="Arial" w:cs="Arial"/>
          <w:sz w:val="22"/>
          <w:lang w:val="en-GB"/>
        </w:rPr>
        <w:t xml:space="preserve">curriculum. </w:t>
      </w:r>
      <w:r w:rsidR="00F5539D" w:rsidRPr="00A472E0">
        <w:rPr>
          <w:rFonts w:ascii="Arial" w:hAnsi="Arial" w:cs="Arial"/>
          <w:sz w:val="22"/>
          <w:highlight w:val="yellow"/>
          <w:lang w:val="en-GB"/>
        </w:rPr>
        <w:t xml:space="preserve">See section 9 </w:t>
      </w:r>
      <w:r w:rsidR="007C2A01">
        <w:rPr>
          <w:rFonts w:ascii="Arial" w:hAnsi="Arial" w:cs="Arial"/>
          <w:sz w:val="22"/>
          <w:highlight w:val="yellow"/>
          <w:lang w:val="en-GB"/>
        </w:rPr>
        <w:t xml:space="preserve">of this policy </w:t>
      </w:r>
      <w:r w:rsidR="00F5539D" w:rsidRPr="00A472E0">
        <w:rPr>
          <w:rFonts w:ascii="Arial" w:hAnsi="Arial" w:cs="Arial"/>
          <w:sz w:val="22"/>
          <w:highlight w:val="yellow"/>
          <w:lang w:val="en-GB"/>
        </w:rPr>
        <w:t>for more information.</w:t>
      </w:r>
      <w:r w:rsidR="00F5539D" w:rsidRPr="00A472E0">
        <w:rPr>
          <w:rFonts w:ascii="Arial" w:hAnsi="Arial" w:cs="Arial"/>
          <w:sz w:val="22"/>
          <w:lang w:val="en-GB"/>
        </w:rPr>
        <w:t xml:space="preserve"> </w:t>
      </w:r>
      <w:r w:rsidR="000937E7">
        <w:rPr>
          <w:rFonts w:ascii="Arial" w:hAnsi="Arial" w:cs="Arial"/>
          <w:sz w:val="22"/>
          <w:lang w:val="en-GB"/>
        </w:rPr>
        <w:t xml:space="preserve"> </w:t>
      </w:r>
      <w:r w:rsidR="000937E7" w:rsidRPr="000937E7">
        <w:rPr>
          <w:rFonts w:ascii="Arial" w:hAnsi="Arial" w:cs="Arial"/>
          <w:b/>
          <w:bCs/>
          <w:iCs/>
          <w:color w:val="FF0096"/>
          <w:sz w:val="22"/>
          <w:szCs w:val="22"/>
        </w:rPr>
        <w:t>N</w:t>
      </w:r>
      <w:r w:rsidRPr="000937E7">
        <w:rPr>
          <w:rFonts w:ascii="Arial" w:hAnsi="Arial" w:cs="Arial"/>
          <w:b/>
          <w:bCs/>
          <w:iCs/>
          <w:color w:val="FF0096"/>
          <w:sz w:val="22"/>
          <w:szCs w:val="22"/>
        </w:rPr>
        <w:t xml:space="preserve">ote: DSLs and </w:t>
      </w:r>
      <w:r w:rsidR="007D4C6C" w:rsidRPr="000937E7">
        <w:rPr>
          <w:rFonts w:ascii="Arial" w:hAnsi="Arial" w:cs="Arial"/>
          <w:b/>
          <w:bCs/>
          <w:iCs/>
          <w:color w:val="FF0096"/>
          <w:sz w:val="22"/>
          <w:szCs w:val="22"/>
        </w:rPr>
        <w:t>manager</w:t>
      </w:r>
      <w:r w:rsidRPr="000937E7">
        <w:rPr>
          <w:rFonts w:ascii="Arial" w:hAnsi="Arial" w:cs="Arial"/>
          <w:b/>
          <w:bCs/>
          <w:iCs/>
          <w:color w:val="FF0096"/>
          <w:sz w:val="22"/>
          <w:szCs w:val="22"/>
        </w:rPr>
        <w:t xml:space="preserve">s may find it helpful to access UK Council for Internet Safety (UKCIS) </w:t>
      </w:r>
      <w:r w:rsidRPr="000937E7">
        <w:rPr>
          <w:rStyle w:val="Hyperlink"/>
          <w:rFonts w:eastAsia="Calibri"/>
          <w:lang w:val="en-GB" w:eastAsia="en-US"/>
        </w:rPr>
        <w:t>‘</w:t>
      </w:r>
      <w:hyperlink r:id="rId70" w:history="1">
        <w:r w:rsidRPr="000937E7">
          <w:rPr>
            <w:rStyle w:val="Hyperlink"/>
            <w:rFonts w:ascii="Arial" w:eastAsia="Calibri" w:hAnsi="Arial" w:cs="Arial"/>
            <w:b/>
            <w:iCs/>
            <w:sz w:val="22"/>
            <w:szCs w:val="22"/>
            <w:lang w:val="en-GB" w:eastAsia="en-US"/>
          </w:rPr>
          <w:t>Education for a Connected World Framework</w:t>
        </w:r>
      </w:hyperlink>
      <w:r w:rsidRPr="000937E7">
        <w:rPr>
          <w:rStyle w:val="Hyperlink"/>
          <w:rFonts w:eastAsia="Calibri"/>
          <w:lang w:val="en-GB" w:eastAsia="en-US"/>
        </w:rPr>
        <w:t>’</w:t>
      </w:r>
      <w:r w:rsidRPr="000937E7">
        <w:rPr>
          <w:rFonts w:ascii="Arial" w:hAnsi="Arial" w:cs="Arial"/>
          <w:b/>
          <w:bCs/>
          <w:iCs/>
          <w:color w:val="FF0096"/>
          <w:sz w:val="22"/>
          <w:szCs w:val="22"/>
        </w:rPr>
        <w:t xml:space="preserve"> and DfE </w:t>
      </w:r>
      <w:r w:rsidRPr="000937E7">
        <w:rPr>
          <w:rStyle w:val="Hyperlink"/>
          <w:rFonts w:eastAsia="Calibri"/>
          <w:lang w:val="en-GB" w:eastAsia="en-US"/>
        </w:rPr>
        <w:t>‘</w:t>
      </w:r>
      <w:hyperlink r:id="rId71" w:history="1">
        <w:r w:rsidRPr="000937E7">
          <w:rPr>
            <w:rStyle w:val="Hyperlink"/>
            <w:rFonts w:ascii="Arial" w:eastAsia="Calibri" w:hAnsi="Arial" w:cs="Arial"/>
            <w:b/>
            <w:iCs/>
            <w:sz w:val="22"/>
            <w:szCs w:val="22"/>
            <w:lang w:val="en-GB" w:eastAsia="en-US"/>
          </w:rPr>
          <w:t>Teaching online safety in school</w:t>
        </w:r>
      </w:hyperlink>
      <w:r w:rsidRPr="000937E7">
        <w:rPr>
          <w:rStyle w:val="Hyperlink"/>
          <w:rFonts w:ascii="Arial" w:eastAsia="Calibri" w:hAnsi="Arial" w:cs="Arial"/>
          <w:b/>
          <w:iCs/>
          <w:sz w:val="22"/>
          <w:szCs w:val="22"/>
          <w:lang w:val="en-GB" w:eastAsia="en-US"/>
        </w:rPr>
        <w:t>’</w:t>
      </w:r>
      <w:r w:rsidRPr="000937E7">
        <w:rPr>
          <w:rFonts w:ascii="Arial" w:hAnsi="Arial" w:cs="Arial"/>
          <w:b/>
          <w:bCs/>
          <w:iCs/>
          <w:color w:val="FF0096"/>
          <w:sz w:val="22"/>
          <w:szCs w:val="22"/>
        </w:rPr>
        <w:t xml:space="preserve"> guidance.</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1CF45B30"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7D4C6C">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655B1448"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C5356E">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providing information on website and through existing communication channels (such as official social media, 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00260EFA"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w:t>
      </w:r>
      <w:r w:rsidR="007D4C6C">
        <w:rPr>
          <w:rFonts w:ascii="Arial" w:hAnsi="Arial" w:cs="Arial"/>
          <w:color w:val="009EFF"/>
          <w:sz w:val="22"/>
          <w:szCs w:val="22"/>
          <w:highlight w:val="yellow"/>
          <w:lang w:val="en-GB"/>
        </w:rPr>
        <w:t xml:space="preserve"> setting</w:t>
      </w:r>
      <w:r w:rsidRPr="00A472E0">
        <w:rPr>
          <w:rFonts w:ascii="Arial" w:hAnsi="Arial" w:cs="Arial"/>
          <w:color w:val="009EFF"/>
          <w:sz w:val="22"/>
          <w:szCs w:val="22"/>
          <w:highlight w:val="yellow"/>
          <w:lang w:val="en-GB"/>
        </w:rPr>
        <w:t>]</w:t>
      </w:r>
      <w:r w:rsidRPr="00A472E0">
        <w:rPr>
          <w:rFonts w:ascii="Arial" w:hAnsi="Arial" w:cs="Arial"/>
          <w:sz w:val="22"/>
          <w:highlight w:val="yellow"/>
          <w:lang w:val="en-GB"/>
        </w:rPr>
        <w:t xml:space="preserve"> will ensure parents</w:t>
      </w:r>
      <w:r w:rsidR="007C2A01">
        <w:rPr>
          <w:rFonts w:ascii="Arial" w:hAnsi="Arial" w:cs="Arial"/>
          <w:sz w:val="22"/>
          <w:highlight w:val="yellow"/>
          <w:lang w:val="en-GB"/>
        </w:rPr>
        <w:t>/</w:t>
      </w:r>
      <w:r w:rsidRPr="00A472E0">
        <w:rPr>
          <w:rFonts w:ascii="Arial" w:hAnsi="Arial" w:cs="Arial"/>
          <w:sz w:val="22"/>
          <w:highlight w:val="yellow"/>
          <w:lang w:val="en-GB"/>
        </w:rPr>
        <w:t xml:space="preserve">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w:t>
      </w:r>
      <w:r w:rsidR="007D4C6C">
        <w:rPr>
          <w:rFonts w:ascii="Arial" w:hAnsi="Arial" w:cs="Arial"/>
          <w:sz w:val="22"/>
          <w:highlight w:val="yellow"/>
          <w:lang w:val="en-GB"/>
        </w:rPr>
        <w:t>on site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w:t>
      </w:r>
      <w:r w:rsidR="007D4C6C">
        <w:rPr>
          <w:rFonts w:ascii="Arial" w:hAnsi="Arial" w:cs="Arial"/>
          <w:sz w:val="22"/>
          <w:highlight w:val="yellow"/>
          <w:lang w:val="en-GB"/>
        </w:rPr>
        <w:t>setting</w:t>
      </w:r>
      <w:r w:rsidRPr="00A472E0">
        <w:rPr>
          <w:rFonts w:ascii="Arial" w:hAnsi="Arial" w:cs="Arial"/>
          <w:sz w:val="22"/>
          <w:highlight w:val="yellow"/>
          <w:lang w:val="en-GB"/>
        </w:rPr>
        <w:t xml:space="preserve"> (if anyone) their child is going to be interacting with online. This is achieved by:</w:t>
      </w:r>
    </w:p>
    <w:p w14:paraId="18C85D86" w14:textId="782F4CE7" w:rsidR="0037593C" w:rsidRPr="00A472E0" w:rsidRDefault="0037593C" w:rsidP="0037593C">
      <w:pPr>
        <w:numPr>
          <w:ilvl w:val="1"/>
          <w:numId w:val="36"/>
        </w:numPr>
        <w:rPr>
          <w:rFonts w:ascii="Arial" w:hAnsi="Arial" w:cs="Arial"/>
          <w:sz w:val="22"/>
          <w:highlight w:val="yellow"/>
          <w:lang w:val="en-GB"/>
        </w:rPr>
      </w:pPr>
      <w:r w:rsidRPr="00A472E0">
        <w:rPr>
          <w:rFonts w:ascii="Arial" w:hAnsi="Arial" w:cs="Arial"/>
          <w:b/>
          <w:iCs/>
          <w:color w:val="FF0096"/>
          <w:sz w:val="22"/>
          <w:szCs w:val="22"/>
          <w:highlight w:val="yellow"/>
        </w:rPr>
        <w:t>Include details here</w:t>
      </w:r>
      <w:r w:rsidR="00C5356E">
        <w:rPr>
          <w:rFonts w:ascii="Arial" w:hAnsi="Arial" w:cs="Arial"/>
          <w:b/>
          <w:iCs/>
          <w:color w:val="FF0096"/>
          <w:sz w:val="22"/>
          <w:szCs w:val="22"/>
          <w:highlight w:val="yellow"/>
        </w:rPr>
        <w:t>. For example,</w:t>
      </w:r>
      <w:r w:rsidRPr="00A472E0">
        <w:rPr>
          <w:rFonts w:ascii="Arial" w:hAnsi="Arial" w:cs="Arial"/>
          <w:b/>
          <w:iCs/>
          <w:color w:val="FF0096"/>
          <w:sz w:val="22"/>
          <w:szCs w:val="22"/>
          <w:highlight w:val="yellow"/>
        </w:rPr>
        <w:t xml:space="preserve"> providing information on our website and relevant policies such as acceptable use</w:t>
      </w:r>
      <w:r w:rsidR="007D4C6C">
        <w:rPr>
          <w:rFonts w:ascii="Arial" w:hAnsi="Arial" w:cs="Arial"/>
          <w:b/>
          <w:iCs/>
          <w:color w:val="FF0096"/>
          <w:sz w:val="22"/>
          <w:szCs w:val="22"/>
          <w:highlight w:val="yellow"/>
        </w:rPr>
        <w:t xml:space="preserve"> </w:t>
      </w:r>
      <w:r w:rsidRPr="00A472E0">
        <w:rPr>
          <w:rFonts w:ascii="Arial" w:hAnsi="Arial" w:cs="Arial"/>
          <w:b/>
          <w:iCs/>
          <w:color w:val="FF0096"/>
          <w:sz w:val="22"/>
          <w:szCs w:val="22"/>
          <w:highlight w:val="yellow"/>
        </w:rPr>
        <w:t xml:space="preserve">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45EDF72C" w:rsidR="00E93BEC" w:rsidRPr="00E65D85" w:rsidRDefault="0037593C" w:rsidP="0037593C">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007D4C6C" w:rsidRPr="007D4C6C">
        <w:rPr>
          <w:rFonts w:ascii="Arial" w:hAnsi="Arial" w:cs="Arial"/>
          <w:sz w:val="22"/>
          <w:szCs w:val="22"/>
          <w:highlight w:val="yellow"/>
          <w:lang w:val="en-GB"/>
        </w:rPr>
        <w:t>setting</w:t>
      </w:r>
      <w:r w:rsidRPr="007D4C6C">
        <w:rPr>
          <w:rFonts w:ascii="Arial" w:hAnsi="Arial" w:cs="Arial"/>
          <w:sz w:val="22"/>
          <w:szCs w:val="22"/>
          <w:highlight w:val="yellow"/>
          <w:lang w:val="en-GB"/>
        </w:rPr>
        <w:t xml:space="preserve"> </w:t>
      </w:r>
      <w:r w:rsidRPr="007D4C6C">
        <w:rPr>
          <w:rFonts w:ascii="Arial" w:hAnsi="Arial" w:cs="Arial"/>
          <w:sz w:val="22"/>
          <w:highlight w:val="yellow"/>
          <w:lang w:val="en-GB"/>
        </w:rPr>
        <w:t>is</w:t>
      </w:r>
      <w:r w:rsidRPr="007D4C6C">
        <w:rPr>
          <w:rFonts w:ascii="Arial" w:hAnsi="Arial" w:cs="Arial"/>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72"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E65D85">
        <w:rPr>
          <w:rFonts w:ascii="Arial" w:hAnsi="Arial" w:cs="Arial"/>
          <w:b/>
          <w:color w:val="2B579A"/>
          <w:sz w:val="22"/>
          <w:highlight w:val="yellow"/>
          <w:shd w:val="clear" w:color="auto" w:fill="E6E6E6"/>
        </w:rPr>
        <w:t xml:space="preserve">  </w:t>
      </w:r>
      <w:r w:rsidR="009762C6" w:rsidRPr="00A472E0">
        <w:rPr>
          <w:rFonts w:ascii="Arial" w:hAnsi="Arial" w:cs="Arial"/>
          <w:b/>
          <w:iCs/>
          <w:color w:val="FF0096"/>
          <w:sz w:val="22"/>
          <w:szCs w:val="22"/>
          <w:highlight w:val="yellow"/>
        </w:rPr>
        <w:t>Note: Additional local a</w:t>
      </w:r>
      <w:r w:rsidRPr="00A472E0">
        <w:rPr>
          <w:rFonts w:ascii="Arial" w:hAnsi="Arial" w:cs="Arial"/>
          <w:b/>
          <w:iCs/>
          <w:color w:val="FF0096"/>
          <w:sz w:val="22"/>
          <w:szCs w:val="22"/>
          <w:highlight w:val="yellow"/>
        </w:rPr>
        <w:t>dvice</w:t>
      </w:r>
      <w:r w:rsidR="009762C6" w:rsidRPr="00A472E0">
        <w:rPr>
          <w:rFonts w:ascii="Arial" w:hAnsi="Arial" w:cs="Arial"/>
          <w:b/>
          <w:iCs/>
          <w:color w:val="FF0096"/>
          <w:sz w:val="22"/>
          <w:szCs w:val="22"/>
          <w:highlight w:val="yellow"/>
        </w:rPr>
        <w:t xml:space="preserve"> and support is available</w:t>
      </w:r>
      <w:r w:rsidRPr="00A472E0">
        <w:rPr>
          <w:rFonts w:ascii="Arial" w:hAnsi="Arial" w:cs="Arial"/>
          <w:b/>
          <w:iCs/>
          <w:color w:val="FF0096"/>
          <w:sz w:val="22"/>
          <w:szCs w:val="22"/>
          <w:highlight w:val="yellow"/>
        </w:rPr>
        <w:t xml:space="preserve"> for DSLs and </w:t>
      </w:r>
      <w:r w:rsidR="008F1D31">
        <w:rPr>
          <w:rFonts w:ascii="Arial" w:hAnsi="Arial" w:cs="Arial"/>
          <w:b/>
          <w:iCs/>
          <w:color w:val="FF0096"/>
          <w:sz w:val="22"/>
          <w:szCs w:val="22"/>
          <w:highlight w:val="yellow"/>
        </w:rPr>
        <w:t>managers</w:t>
      </w:r>
      <w:r w:rsidRPr="00A472E0">
        <w:rPr>
          <w:rFonts w:ascii="Arial" w:hAnsi="Arial" w:cs="Arial"/>
          <w:b/>
          <w:iCs/>
          <w:color w:val="FF0096"/>
          <w:sz w:val="22"/>
          <w:szCs w:val="22"/>
          <w:highlight w:val="yellow"/>
        </w:rPr>
        <w:t xml:space="preserve"> via </w:t>
      </w:r>
      <w:r w:rsidR="009762C6" w:rsidRPr="00A472E0">
        <w:rPr>
          <w:rFonts w:ascii="Arial" w:hAnsi="Arial" w:cs="Arial"/>
          <w:b/>
          <w:iCs/>
          <w:color w:val="FF0096"/>
          <w:sz w:val="22"/>
          <w:szCs w:val="22"/>
          <w:highlight w:val="yellow"/>
        </w:rPr>
        <w:t>the Education Safeguarding Service</w:t>
      </w:r>
      <w:r w:rsidRPr="00A472E0">
        <w:rPr>
          <w:rFonts w:ascii="Arial" w:hAnsi="Arial" w:cs="Arial"/>
          <w:b/>
          <w:iCs/>
          <w:color w:val="FF0096"/>
          <w:sz w:val="22"/>
          <w:szCs w:val="22"/>
          <w:highlight w:val="yellow"/>
        </w:rPr>
        <w:t xml:space="preserve">: ‘ </w:t>
      </w:r>
      <w:hyperlink r:id="rId73" w:history="1">
        <w:r w:rsidRPr="00E65D85">
          <w:rPr>
            <w:rStyle w:val="Hyperlink"/>
            <w:rFonts w:ascii="Arial" w:hAnsi="Arial" w:cs="Arial"/>
            <w:b/>
            <w:bCs/>
            <w:iCs/>
            <w:sz w:val="22"/>
            <w:szCs w:val="22"/>
            <w:highlight w:val="yellow"/>
          </w:rPr>
          <w:t>Think before you scare’</w:t>
        </w:r>
      </w:hyperlink>
      <w:r w:rsidRPr="00A472E0">
        <w:rPr>
          <w:rFonts w:ascii="Arial" w:hAnsi="Arial" w:cs="Arial"/>
          <w:b/>
          <w:bCs/>
          <w:iCs/>
          <w:color w:val="FF0096"/>
          <w:sz w:val="22"/>
          <w:szCs w:val="22"/>
          <w:highlight w:val="yellow"/>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E55A56">
      <w:pPr>
        <w:pStyle w:val="Heading1"/>
        <w:numPr>
          <w:ilvl w:val="0"/>
          <w:numId w:val="87"/>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0C818FB7"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w:t>
      </w:r>
      <w:r w:rsidR="005B7384">
        <w:rPr>
          <w:rFonts w:ascii="Arial" w:hAnsi="Arial" w:cs="Arial"/>
          <w:color w:val="009EFF"/>
          <w:sz w:val="22"/>
          <w:szCs w:val="22"/>
        </w:rPr>
        <w:t>/</w:t>
      </w:r>
      <w:r w:rsidRPr="00A472E0">
        <w:rPr>
          <w:rFonts w:ascii="Arial" w:hAnsi="Arial" w:cs="Arial"/>
          <w:color w:val="009EFF"/>
          <w:sz w:val="22"/>
          <w:szCs w:val="22"/>
        </w:rPr>
        <w:t>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5B7384" w:rsidRPr="005B7384">
        <w:rPr>
          <w:rFonts w:ascii="Arial" w:hAnsi="Arial" w:cs="Arial"/>
          <w:sz w:val="22"/>
          <w:szCs w:val="22"/>
        </w:rPr>
        <w:t>In addition,</w:t>
      </w:r>
    </w:p>
    <w:p w14:paraId="5FC6BF5C" w14:textId="44D1B229" w:rsidR="00D62423" w:rsidRPr="00A472E0" w:rsidRDefault="008F1D31" w:rsidP="00811331">
      <w:pPr>
        <w:numPr>
          <w:ilvl w:val="1"/>
          <w:numId w:val="17"/>
        </w:numPr>
        <w:ind w:left="1080"/>
        <w:rPr>
          <w:rFonts w:ascii="Arial" w:hAnsi="Arial" w:cs="Arial"/>
          <w:b/>
          <w:i/>
          <w:color w:val="0070C0"/>
          <w:sz w:val="22"/>
          <w:szCs w:val="22"/>
        </w:rPr>
      </w:pPr>
      <w:r w:rsidRPr="008F1D31">
        <w:rPr>
          <w:rFonts w:ascii="Arial" w:hAnsi="Arial" w:cs="Arial"/>
          <w:sz w:val="22"/>
          <w:szCs w:val="22"/>
        </w:rPr>
        <w:t>Setting management staff</w:t>
      </w:r>
      <w:r w:rsidR="00D62423" w:rsidRPr="008F1D31">
        <w:rPr>
          <w:rFonts w:ascii="Arial" w:hAnsi="Arial" w:cs="Arial"/>
          <w:sz w:val="22"/>
          <w:szCs w:val="22"/>
        </w:rPr>
        <w:t xml:space="preserve">, including </w:t>
      </w:r>
      <w:r w:rsidR="00D62423" w:rsidRPr="00A472E0">
        <w:rPr>
          <w:rFonts w:ascii="Arial" w:hAnsi="Arial" w:cs="Arial"/>
          <w:sz w:val="22"/>
          <w:szCs w:val="22"/>
        </w:rPr>
        <w:t xml:space="preserve">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56FF4A45" w14:textId="4747E525" w:rsidR="00D62423" w:rsidRPr="005B7384"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 xml:space="preserve">guidance shared with them. </w:t>
      </w:r>
      <w:r w:rsidRPr="00A472E0">
        <w:rPr>
          <w:rFonts w:ascii="Arial" w:hAnsi="Arial" w:cs="Arial"/>
          <w:b/>
          <w:iCs/>
          <w:color w:val="FF0096"/>
          <w:sz w:val="22"/>
          <w:szCs w:val="22"/>
        </w:rPr>
        <w:t>List how and where this information is kept</w:t>
      </w:r>
      <w:r w:rsidRPr="00A472E0">
        <w:rPr>
          <w:rFonts w:ascii="Arial" w:hAnsi="Arial" w:cs="Arial"/>
          <w:b/>
          <w:i/>
          <w:color w:val="008000"/>
          <w:sz w:val="22"/>
          <w:szCs w:val="22"/>
        </w:rPr>
        <w:t xml:space="preserve">. </w:t>
      </w:r>
    </w:p>
    <w:p w14:paraId="31DCD38F" w14:textId="77777777" w:rsidR="005B7384" w:rsidRDefault="005B7384" w:rsidP="005B7384">
      <w:pPr>
        <w:rPr>
          <w:rFonts w:ascii="Arial" w:hAnsi="Arial" w:cs="Arial"/>
          <w:b/>
          <w:iCs/>
          <w:color w:val="FF0096"/>
          <w:sz w:val="22"/>
          <w:szCs w:val="22"/>
        </w:rPr>
      </w:pPr>
    </w:p>
    <w:p w14:paraId="18F5784C" w14:textId="02271EFF" w:rsidR="005B7384" w:rsidRPr="00A472E0" w:rsidRDefault="005B7384" w:rsidP="005B7384">
      <w:pPr>
        <w:rPr>
          <w:rFonts w:ascii="Arial" w:hAnsi="Arial" w:cs="Arial"/>
          <w:b/>
          <w:i/>
          <w:color w:val="0070C0"/>
          <w:sz w:val="22"/>
          <w:szCs w:val="22"/>
        </w:rPr>
      </w:pPr>
      <w:r w:rsidRPr="00A472E0">
        <w:rPr>
          <w:rFonts w:ascii="Arial" w:hAnsi="Arial" w:cs="Arial"/>
          <w:b/>
          <w:iCs/>
          <w:color w:val="FF0096"/>
          <w:sz w:val="22"/>
          <w:szCs w:val="22"/>
        </w:rPr>
        <w:t>Note: Annex A KCSIE 2022</w:t>
      </w:r>
      <w:r w:rsidRPr="00AD5D43">
        <w:rPr>
          <w:rFonts w:ascii="Arial" w:hAnsi="Arial" w:cs="Arial"/>
          <w:b/>
          <w:iCs/>
          <w:color w:val="FF0096"/>
          <w:sz w:val="22"/>
          <w:szCs w:val="22"/>
        </w:rPr>
        <w:t xml:space="preserve"> </w:t>
      </w:r>
      <w:r w:rsidRPr="00A472E0">
        <w:rPr>
          <w:rFonts w:ascii="Arial" w:hAnsi="Arial" w:cs="Arial"/>
          <w:b/>
          <w:iCs/>
          <w:color w:val="FF0096"/>
          <w:sz w:val="22"/>
          <w:szCs w:val="22"/>
        </w:rPr>
        <w:t xml:space="preserve">is a condensed version of Part one which can be provided instead of Part one to those staff who do not directly work with children, if the governing body or proprietor think it will provide a better basis for those staff to promote the welfare and safeguard children. If </w:t>
      </w:r>
      <w:r>
        <w:rPr>
          <w:rFonts w:ascii="Arial" w:hAnsi="Arial" w:cs="Arial"/>
          <w:b/>
          <w:iCs/>
          <w:color w:val="FF0096"/>
          <w:sz w:val="22"/>
          <w:szCs w:val="22"/>
        </w:rPr>
        <w:t>settings</w:t>
      </w:r>
      <w:r w:rsidRPr="00A472E0">
        <w:rPr>
          <w:rFonts w:ascii="Arial" w:hAnsi="Arial" w:cs="Arial"/>
          <w:b/>
          <w:iCs/>
          <w:color w:val="FF0096"/>
          <w:sz w:val="22"/>
          <w:szCs w:val="22"/>
        </w:rPr>
        <w:t xml:space="preserve"> opt to use Annex A with some staff due to their role, </w:t>
      </w:r>
      <w:r>
        <w:rPr>
          <w:rFonts w:ascii="Arial" w:hAnsi="Arial" w:cs="Arial"/>
          <w:b/>
          <w:iCs/>
          <w:color w:val="FF0096"/>
          <w:sz w:val="22"/>
          <w:szCs w:val="22"/>
        </w:rPr>
        <w:t>managers</w:t>
      </w:r>
      <w:r w:rsidRPr="00A472E0">
        <w:rPr>
          <w:rFonts w:ascii="Arial" w:hAnsi="Arial" w:cs="Arial"/>
          <w:b/>
          <w:iCs/>
          <w:color w:val="FF0096"/>
          <w:sz w:val="22"/>
          <w:szCs w:val="22"/>
        </w:rPr>
        <w:t xml:space="preserve"> may wish to document this decision within the policy</w:t>
      </w:r>
      <w:r>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w:t>
      </w:r>
      <w:r>
        <w:rPr>
          <w:rFonts w:ascii="Arial" w:hAnsi="Arial" w:cs="Arial"/>
          <w:b/>
          <w:iCs/>
          <w:color w:val="FF0096"/>
          <w:sz w:val="22"/>
          <w:szCs w:val="22"/>
        </w:rPr>
        <w:t>setting</w:t>
      </w:r>
      <w:r w:rsidRPr="00A472E0">
        <w:rPr>
          <w:rFonts w:ascii="Arial" w:hAnsi="Arial" w:cs="Arial"/>
          <w:b/>
          <w:iCs/>
          <w:color w:val="FF0096"/>
          <w:sz w:val="22"/>
          <w:szCs w:val="22"/>
        </w:rPr>
        <w:t xml:space="preserve"> require</w:t>
      </w:r>
      <w:r>
        <w:rPr>
          <w:rFonts w:ascii="Arial" w:hAnsi="Arial" w:cs="Arial"/>
          <w:b/>
          <w:iCs/>
          <w:color w:val="FF0096"/>
          <w:sz w:val="22"/>
          <w:szCs w:val="22"/>
        </w:rPr>
        <w:t>s</w:t>
      </w:r>
      <w:r w:rsidRPr="00A472E0">
        <w:rPr>
          <w:rFonts w:ascii="Arial" w:hAnsi="Arial" w:cs="Arial"/>
          <w:b/>
          <w:iCs/>
          <w:color w:val="FF0096"/>
          <w:sz w:val="22"/>
          <w:szCs w:val="22"/>
        </w:rPr>
        <w:t xml:space="preserve"> all staff to read part one, remove the reference to ‘annex A.’ </w:t>
      </w:r>
      <w:r w:rsidRPr="005B7384">
        <w:rPr>
          <w:rFonts w:ascii="Arial" w:hAnsi="Arial" w:cs="Arial"/>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3379AB32"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w:t>
      </w:r>
      <w:r w:rsidR="00852554">
        <w:rPr>
          <w:rFonts w:ascii="Arial" w:hAnsi="Arial" w:cs="Arial"/>
          <w:sz w:val="22"/>
          <w:szCs w:val="22"/>
          <w:highlight w:val="yellow"/>
        </w:rPr>
        <w:t xml:space="preserve">our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E62605" w:rsidRPr="00A472E0">
        <w:rPr>
          <w:rFonts w:ascii="Arial" w:hAnsi="Arial" w:cs="Arial"/>
          <w:sz w:val="22"/>
          <w:szCs w:val="22"/>
          <w:highlight w:val="yellow"/>
        </w:rPr>
        <w:t xml:space="preserve">This training is regularly updated and is in </w:t>
      </w:r>
      <w:r w:rsidR="00E62605" w:rsidRPr="00A472E0">
        <w:rPr>
          <w:rFonts w:ascii="Arial" w:hAnsi="Arial" w:cs="Arial"/>
          <w:sz w:val="22"/>
          <w:szCs w:val="22"/>
          <w:highlight w:val="yellow"/>
        </w:rPr>
        <w:lastRenderedPageBreak/>
        <w:t>line with advice from the safeguarding partners.</w:t>
      </w:r>
      <w:r w:rsidR="00B046A7">
        <w:rPr>
          <w:rFonts w:ascii="Arial" w:hAnsi="Arial" w:cs="Arial"/>
          <w:sz w:val="22"/>
          <w:szCs w:val="22"/>
        </w:rPr>
        <w:t xml:space="preserve"> </w:t>
      </w:r>
      <w:r w:rsidR="00B046A7" w:rsidRPr="00A472E0">
        <w:rPr>
          <w:rFonts w:ascii="Arial" w:hAnsi="Arial" w:cs="Arial"/>
          <w:b/>
          <w:iCs/>
          <w:color w:val="FF0096"/>
          <w:sz w:val="22"/>
          <w:szCs w:val="22"/>
        </w:rPr>
        <w:t>List how this will be achieved for example, via leaflets, specific training by the DSL, e-Learning.</w:t>
      </w:r>
    </w:p>
    <w:p w14:paraId="79C27129" w14:textId="77777777" w:rsidR="00967595" w:rsidRPr="00A472E0" w:rsidRDefault="00967595" w:rsidP="00852554">
      <w:pPr>
        <w:pStyle w:val="NormalWeb"/>
        <w:spacing w:before="0" w:beforeAutospacing="0" w:after="0" w:afterAutospacing="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0092623"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t>
      </w:r>
      <w:r w:rsidR="0059622F" w:rsidRPr="00852554">
        <w:rPr>
          <w:rFonts w:ascii="Arial" w:hAnsi="Arial" w:cs="Arial"/>
          <w:sz w:val="22"/>
          <w:szCs w:val="22"/>
          <w:highlight w:val="yellow"/>
        </w:rPr>
        <w:t xml:space="preserve">whole </w:t>
      </w:r>
      <w:r w:rsidR="00852554" w:rsidRPr="00852554">
        <w:rPr>
          <w:rFonts w:ascii="Arial" w:hAnsi="Arial" w:cs="Arial"/>
          <w:sz w:val="22"/>
          <w:szCs w:val="22"/>
          <w:highlight w:val="yellow"/>
          <w:lang w:val="en-US"/>
        </w:rPr>
        <w:t>setting</w:t>
      </w:r>
      <w:r w:rsidR="0059622F" w:rsidRPr="00852554">
        <w:rPr>
          <w:rFonts w:ascii="Arial" w:hAnsi="Arial" w:cs="Arial"/>
          <w:sz w:val="22"/>
          <w:szCs w:val="22"/>
          <w:highlight w:val="yellow"/>
        </w:rPr>
        <w:t xml:space="preserve"> </w:t>
      </w:r>
      <w:r w:rsidR="0059622F" w:rsidRPr="00A472E0">
        <w:rPr>
          <w:rFonts w:ascii="Arial" w:hAnsi="Arial" w:cs="Arial"/>
          <w:sz w:val="22"/>
          <w:szCs w:val="22"/>
          <w:highlight w:val="yellow"/>
        </w:rPr>
        <w:t>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8DF317F"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59F3028B"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 xml:space="preserve">[Name of </w:t>
      </w:r>
      <w:r w:rsidR="00DF3968">
        <w:rPr>
          <w:rFonts w:ascii="Arial" w:hAnsi="Arial" w:cs="Arial"/>
          <w:color w:val="009EFF"/>
          <w:sz w:val="22"/>
          <w:szCs w:val="22"/>
          <w:highlight w:val="yellow"/>
        </w:rPr>
        <w:t>setting</w:t>
      </w:r>
      <w:r w:rsidRPr="00A472E0">
        <w:rPr>
          <w:rFonts w:ascii="Arial" w:hAnsi="Arial" w:cs="Arial"/>
          <w:color w:val="009EFF"/>
          <w:sz w:val="22"/>
          <w:szCs w:val="22"/>
          <w:highlight w:val="yellow"/>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w:t>
      </w:r>
      <w:r w:rsidR="00DF3968">
        <w:rPr>
          <w:rFonts w:ascii="Arial" w:hAnsi="Arial" w:cs="Arial"/>
          <w:sz w:val="22"/>
          <w:szCs w:val="22"/>
        </w:rPr>
        <w:t xml:space="preserve"> our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720BB966" w:rsidR="00825C2C" w:rsidRPr="005E5327" w:rsidRDefault="00825C2C" w:rsidP="00811331">
      <w:pPr>
        <w:pStyle w:val="NormalWeb"/>
        <w:numPr>
          <w:ilvl w:val="0"/>
          <w:numId w:val="18"/>
        </w:numPr>
        <w:spacing w:before="0" w:beforeAutospacing="0" w:after="0" w:afterAutospacing="0"/>
        <w:ind w:left="360"/>
        <w:rPr>
          <w:rFonts w:ascii="Arial" w:hAnsi="Arial" w:cs="Arial"/>
          <w:sz w:val="22"/>
          <w:szCs w:val="22"/>
          <w:highlight w:val="yellow"/>
        </w:rPr>
      </w:pPr>
      <w:r w:rsidRPr="005E5327">
        <w:rPr>
          <w:rFonts w:ascii="Arial" w:hAnsi="Arial" w:cs="Arial"/>
          <w:sz w:val="22"/>
          <w:szCs w:val="22"/>
          <w:highlight w:val="yellow"/>
        </w:rPr>
        <w:t>The DSL will maintain an up to date re</w:t>
      </w:r>
      <w:r w:rsidR="00D07D23" w:rsidRPr="005E5327">
        <w:rPr>
          <w:rFonts w:ascii="Arial" w:hAnsi="Arial" w:cs="Arial"/>
          <w:sz w:val="22"/>
          <w:szCs w:val="22"/>
          <w:highlight w:val="yellow"/>
        </w:rPr>
        <w:t>cord</w:t>
      </w:r>
      <w:r w:rsidRPr="005E5327">
        <w:rPr>
          <w:rFonts w:ascii="Arial" w:hAnsi="Arial" w:cs="Arial"/>
          <w:sz w:val="22"/>
          <w:szCs w:val="22"/>
          <w:highlight w:val="yellow"/>
        </w:rPr>
        <w:t xml:space="preserve"> of who has been trained</w:t>
      </w:r>
      <w:r w:rsidR="005E5327">
        <w:rPr>
          <w:rFonts w:ascii="Arial" w:hAnsi="Arial" w:cs="Arial"/>
          <w:sz w:val="22"/>
          <w:szCs w:val="22"/>
          <w:highlight w:val="yellow"/>
        </w:rPr>
        <w:t xml:space="preserve"> and will </w:t>
      </w:r>
      <w:r w:rsidR="005E5327" w:rsidRPr="005E5327">
        <w:rPr>
          <w:rFonts w:ascii="Arial" w:hAnsi="Arial" w:cs="Arial"/>
          <w:sz w:val="22"/>
          <w:szCs w:val="22"/>
          <w:highlight w:val="yellow"/>
        </w:rPr>
        <w:t xml:space="preserve">provide an annual report to the </w:t>
      </w:r>
      <w:r w:rsidR="005E5327" w:rsidRPr="005E5327">
        <w:rPr>
          <w:rFonts w:ascii="Arial" w:hAnsi="Arial" w:cs="Arial"/>
          <w:color w:val="009EFF"/>
          <w:sz w:val="22"/>
          <w:highlight w:val="yellow"/>
        </w:rPr>
        <w:t xml:space="preserve">manager/registered person </w:t>
      </w:r>
      <w:r w:rsidR="005E5327" w:rsidRPr="005E5327">
        <w:rPr>
          <w:rFonts w:ascii="Arial" w:hAnsi="Arial" w:cs="Arial"/>
          <w:sz w:val="22"/>
          <w:szCs w:val="22"/>
          <w:highlight w:val="yellow"/>
        </w:rPr>
        <w:t>detailing safeguarding training undertaken</w:t>
      </w:r>
      <w:r w:rsidRPr="005E5327">
        <w:rPr>
          <w:rFonts w:ascii="Arial" w:hAnsi="Arial" w:cs="Arial"/>
          <w:sz w:val="22"/>
          <w:szCs w:val="22"/>
          <w:highlight w:val="yellow"/>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3F6E69E"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All members of staff are required to work within our clear guidelines on safer working practice as outlined in</w:t>
      </w:r>
      <w:r w:rsidR="005E5327">
        <w:rPr>
          <w:rFonts w:ascii="Arial" w:hAnsi="Arial" w:cs="Arial"/>
          <w:sz w:val="22"/>
          <w:szCs w:val="22"/>
          <w:lang w:val="en-GB"/>
        </w:rPr>
        <w:t xml:space="preserve"> our staff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6988AD75"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w:t>
      </w:r>
      <w:r w:rsidR="005E5327">
        <w:rPr>
          <w:rFonts w:ascii="Arial" w:hAnsi="Arial" w:cs="Arial"/>
          <w:sz w:val="22"/>
          <w:szCs w:val="22"/>
        </w:rPr>
        <w:t>our</w:t>
      </w:r>
      <w:r w:rsidR="003E6A65" w:rsidRPr="00A472E0">
        <w:rPr>
          <w:rFonts w:ascii="Arial" w:hAnsi="Arial" w:cs="Arial"/>
          <w:color w:val="009EFF"/>
          <w:sz w:val="22"/>
          <w:szCs w:val="22"/>
        </w:rPr>
        <w:t xml:space="preserv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64BBD843"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36280AE7"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sz w:val="22"/>
          <w:szCs w:val="22"/>
        </w:rPr>
        <w:t xml:space="preserve">policies including </w:t>
      </w:r>
      <w:r w:rsidRPr="00B046A7">
        <w:rPr>
          <w:rFonts w:ascii="Arial" w:hAnsi="Arial" w:cs="Arial"/>
          <w:color w:val="009EFF"/>
          <w:sz w:val="22"/>
          <w:szCs w:val="22"/>
          <w:highlight w:val="yellow"/>
        </w:rPr>
        <w:t>staff behaviour policy,</w:t>
      </w:r>
      <w:r w:rsidR="00331667" w:rsidRPr="00B046A7">
        <w:rPr>
          <w:rFonts w:ascii="Arial" w:hAnsi="Arial" w:cs="Arial"/>
          <w:color w:val="009EFF"/>
          <w:sz w:val="22"/>
          <w:szCs w:val="22"/>
          <w:highlight w:val="yellow"/>
        </w:rPr>
        <w:t xml:space="preserve"> </w:t>
      </w:r>
      <w:r w:rsidR="00347919" w:rsidRPr="00B046A7">
        <w:rPr>
          <w:rFonts w:ascii="Arial" w:hAnsi="Arial" w:cs="Arial"/>
          <w:color w:val="009EFF"/>
          <w:sz w:val="22"/>
          <w:szCs w:val="22"/>
          <w:highlight w:val="yellow"/>
        </w:rPr>
        <w:t>mobile and smart technology,</w:t>
      </w:r>
      <w:r w:rsidRPr="00B046A7">
        <w:rPr>
          <w:rFonts w:ascii="Arial" w:hAnsi="Arial" w:cs="Arial"/>
          <w:color w:val="009EFF"/>
          <w:sz w:val="22"/>
          <w:szCs w:val="22"/>
          <w:highlight w:val="yellow"/>
        </w:rPr>
        <w:t xml:space="preserve"> Acceptable Use Policies</w:t>
      </w:r>
      <w:r w:rsidR="00331667" w:rsidRPr="00B046A7">
        <w:rPr>
          <w:rFonts w:ascii="Arial" w:hAnsi="Arial" w:cs="Arial"/>
          <w:color w:val="009EFF"/>
          <w:sz w:val="22"/>
          <w:szCs w:val="22"/>
          <w:highlight w:val="yellow"/>
        </w:rPr>
        <w:t xml:space="preserve"> (AUPs)</w:t>
      </w:r>
      <w:r w:rsidRPr="00B046A7">
        <w:rPr>
          <w:rFonts w:ascii="Arial" w:hAnsi="Arial" w:cs="Arial"/>
          <w:color w:val="009EFF"/>
          <w:sz w:val="22"/>
          <w:szCs w:val="22"/>
          <w:highlight w:val="yellow"/>
        </w:rPr>
        <w:t xml:space="preserve">, and </w:t>
      </w:r>
      <w:r w:rsidR="00331667" w:rsidRPr="00B046A7">
        <w:rPr>
          <w:rFonts w:ascii="Arial" w:hAnsi="Arial" w:cs="Arial"/>
          <w:color w:val="009EFF"/>
          <w:sz w:val="22"/>
          <w:szCs w:val="22"/>
          <w:highlight w:val="yellow"/>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3ED5E911"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00B0F0"/>
          <w:sz w:val="22"/>
          <w:szCs w:val="22"/>
        </w:rPr>
        <w:lastRenderedPageBreak/>
        <w:t>[T</w:t>
      </w:r>
      <w:r w:rsidRPr="00F45B85">
        <w:rPr>
          <w:rFonts w:ascii="Arial" w:hAnsi="Arial" w:cs="Arial"/>
          <w:color w:val="009EFF"/>
          <w:sz w:val="22"/>
          <w:szCs w:val="22"/>
        </w:rPr>
        <w: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 xml:space="preserve">] </w:t>
      </w:r>
      <w:r w:rsidRPr="00F45B85">
        <w:rPr>
          <w:rFonts w:ascii="Arial" w:hAnsi="Arial" w:cs="Arial"/>
          <w:sz w:val="22"/>
          <w:szCs w:val="22"/>
        </w:rPr>
        <w:t xml:space="preserve">recognise regular, planned, and accountable supervision, which is a two-way process, offers support and develops the knowledge, </w:t>
      </w:r>
      <w:proofErr w:type="gramStart"/>
      <w:r w:rsidRPr="00F45B85">
        <w:rPr>
          <w:rFonts w:ascii="Arial" w:hAnsi="Arial" w:cs="Arial"/>
          <w:sz w:val="22"/>
          <w:szCs w:val="22"/>
        </w:rPr>
        <w:t>skills</w:t>
      </w:r>
      <w:proofErr w:type="gramEnd"/>
      <w:r w:rsidRPr="00F45B85">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E55A56">
      <w:pPr>
        <w:pStyle w:val="Heading1"/>
        <w:numPr>
          <w:ilvl w:val="0"/>
          <w:numId w:val="87"/>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EB867C2" w14:textId="0D664B4A"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i/>
          <w:sz w:val="22"/>
          <w:szCs w:val="22"/>
        </w:rPr>
        <w:t xml:space="preserve"> </w:t>
      </w:r>
      <w:r w:rsidRPr="00F45B85">
        <w:rPr>
          <w:rFonts w:ascii="Arial" w:hAnsi="Arial" w:cs="Arial"/>
          <w:sz w:val="22"/>
          <w:szCs w:val="22"/>
        </w:rPr>
        <w:t xml:space="preserve">is </w:t>
      </w:r>
      <w:r w:rsidRPr="005336B3">
        <w:rPr>
          <w:rFonts w:ascii="Arial" w:hAnsi="Arial" w:cs="Arial"/>
          <w:sz w:val="22"/>
          <w:szCs w:val="22"/>
          <w:highlight w:val="yellow"/>
        </w:rPr>
        <w:t>committed to develop</w:t>
      </w:r>
      <w:r w:rsidR="005336B3" w:rsidRPr="005336B3">
        <w:rPr>
          <w:rFonts w:ascii="Arial" w:hAnsi="Arial" w:cs="Arial"/>
          <w:sz w:val="22"/>
          <w:szCs w:val="22"/>
          <w:highlight w:val="yellow"/>
        </w:rPr>
        <w:t>ing</w:t>
      </w:r>
      <w:r w:rsidRPr="005336B3">
        <w:rPr>
          <w:rFonts w:ascii="Arial" w:hAnsi="Arial" w:cs="Arial"/>
          <w:sz w:val="22"/>
          <w:szCs w:val="22"/>
          <w:highlight w:val="yellow"/>
        </w:rPr>
        <w:t xml:space="preserve"> a safe culture and</w:t>
      </w:r>
      <w:r w:rsidR="005336B3" w:rsidRPr="005336B3">
        <w:rPr>
          <w:rFonts w:ascii="Arial" w:hAnsi="Arial" w:cs="Arial"/>
          <w:sz w:val="22"/>
          <w:szCs w:val="22"/>
          <w:highlight w:val="yellow"/>
        </w:rPr>
        <w:t xml:space="preserve"> ensuring</w:t>
      </w:r>
      <w:r w:rsidRPr="005336B3">
        <w:rPr>
          <w:rFonts w:ascii="Arial" w:hAnsi="Arial" w:cs="Arial"/>
          <w:sz w:val="22"/>
          <w:szCs w:val="22"/>
          <w:highlight w:val="yellow"/>
        </w:rPr>
        <w:t xml:space="preserve"> that steps are taken to recruit staff and volunteers who are safe to work with children and staff.</w:t>
      </w:r>
    </w:p>
    <w:p w14:paraId="337179C9" w14:textId="77777777" w:rsidR="001E7610" w:rsidRPr="00F45B85" w:rsidRDefault="001E7610" w:rsidP="001E7610">
      <w:pPr>
        <w:ind w:left="360"/>
        <w:jc w:val="both"/>
        <w:rPr>
          <w:rFonts w:ascii="Arial" w:hAnsi="Arial" w:cs="Arial"/>
          <w:sz w:val="22"/>
          <w:szCs w:val="22"/>
        </w:rPr>
      </w:pPr>
    </w:p>
    <w:p w14:paraId="2359D4AF"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lastRenderedPageBreak/>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4EC953D9" w:rsidR="001E7610" w:rsidRPr="00F45B85" w:rsidRDefault="001E7610" w:rsidP="001E7610">
      <w:pPr>
        <w:numPr>
          <w:ilvl w:val="0"/>
          <w:numId w:val="89"/>
        </w:numPr>
        <w:jc w:val="both"/>
        <w:rPr>
          <w:rFonts w:ascii="Arial" w:hAnsi="Arial" w:cs="Arial"/>
          <w:sz w:val="22"/>
          <w:szCs w:val="22"/>
        </w:rPr>
      </w:pPr>
      <w:r w:rsidRPr="72EC5F08">
        <w:rPr>
          <w:rFonts w:ascii="Arial" w:hAnsi="Arial" w:cs="Arial"/>
          <w:color w:val="00B0F0"/>
          <w:sz w:val="22"/>
          <w:szCs w:val="22"/>
        </w:rPr>
        <w:t>[</w:t>
      </w:r>
      <w:r w:rsidRPr="72EC5F08">
        <w:rPr>
          <w:rFonts w:ascii="Arial" w:hAnsi="Arial" w:cs="Arial"/>
          <w:color w:val="009EFF"/>
          <w:sz w:val="22"/>
          <w:szCs w:val="22"/>
        </w:rPr>
        <w:t>The registered person/trustees/committee</w:t>
      </w:r>
      <w:r w:rsidRPr="72EC5F08">
        <w:rPr>
          <w:rFonts w:ascii="Arial" w:hAnsi="Arial" w:cs="Arial"/>
          <w:color w:val="00B0F0"/>
          <w:sz w:val="22"/>
          <w:szCs w:val="22"/>
        </w:rPr>
        <w:t>]</w:t>
      </w:r>
      <w:r w:rsidRPr="72EC5F08">
        <w:rPr>
          <w:rFonts w:ascii="Arial" w:hAnsi="Arial" w:cs="Arial"/>
          <w:sz w:val="22"/>
          <w:szCs w:val="22"/>
        </w:rPr>
        <w:t xml:space="preserve"> of </w:t>
      </w:r>
      <w:r w:rsidRPr="72EC5F08">
        <w:rPr>
          <w:rFonts w:ascii="Arial" w:hAnsi="Arial" w:cs="Arial"/>
          <w:color w:val="00B0F0"/>
          <w:sz w:val="22"/>
          <w:szCs w:val="22"/>
        </w:rPr>
        <w:t>[</w:t>
      </w:r>
      <w:r w:rsidRPr="72EC5F08">
        <w:rPr>
          <w:rFonts w:ascii="Arial" w:hAnsi="Arial" w:cs="Arial"/>
          <w:color w:val="009EFF"/>
          <w:sz w:val="22"/>
          <w:szCs w:val="22"/>
        </w:rPr>
        <w:t>name of setting</w:t>
      </w:r>
      <w:r w:rsidRPr="72EC5F08">
        <w:rPr>
          <w:rFonts w:ascii="Arial" w:hAnsi="Arial" w:cs="Arial"/>
          <w:color w:val="00B0F0"/>
          <w:sz w:val="22"/>
          <w:szCs w:val="22"/>
        </w:rPr>
        <w:t>]</w:t>
      </w:r>
      <w:r w:rsidRPr="72EC5F08">
        <w:rPr>
          <w:rFonts w:ascii="Arial" w:hAnsi="Arial" w:cs="Arial"/>
          <w:sz w:val="22"/>
          <w:szCs w:val="22"/>
        </w:rPr>
        <w:t xml:space="preserve"> is responsible for ensuring that the setting adopts an application, vetting and recruitment process which places safeguarding </w:t>
      </w:r>
      <w:r w:rsidRPr="009C77E8">
        <w:rPr>
          <w:rFonts w:ascii="Arial" w:hAnsi="Arial" w:cs="Arial"/>
          <w:sz w:val="22"/>
          <w:szCs w:val="22"/>
        </w:rPr>
        <w:t>at its cent</w:t>
      </w:r>
      <w:r w:rsidR="009C77E8" w:rsidRPr="009C77E8">
        <w:rPr>
          <w:rFonts w:ascii="Arial" w:hAnsi="Arial" w:cs="Arial"/>
          <w:sz w:val="22"/>
          <w:szCs w:val="22"/>
        </w:rPr>
        <w:t>er</w:t>
      </w:r>
      <w:r w:rsidRPr="009C77E8">
        <w:rPr>
          <w:rFonts w:ascii="Arial" w:hAnsi="Arial" w:cs="Arial"/>
          <w:sz w:val="22"/>
          <w:szCs w:val="22"/>
        </w:rPr>
        <w:t>,</w:t>
      </w:r>
      <w:r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4384CCCD" w:rsidR="001E7610" w:rsidRPr="00F45B85" w:rsidRDefault="001E7610" w:rsidP="001E7610">
      <w:pPr>
        <w:numPr>
          <w:ilvl w:val="0"/>
          <w:numId w:val="89"/>
        </w:numPr>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is responsible for ensuring that the</w:t>
      </w:r>
      <w:r w:rsidRPr="00F45B85">
        <w:rPr>
          <w:rFonts w:ascii="Arial" w:hAnsi="Arial" w:cs="Arial"/>
          <w:color w:val="009EFF"/>
          <w:sz w:val="22"/>
          <w:szCs w:val="22"/>
        </w:rPr>
        <w:t xml:space="preserve"> </w:t>
      </w:r>
      <w:r w:rsidRPr="00F45B85">
        <w:rPr>
          <w:rFonts w:ascii="Arial" w:hAnsi="Arial" w:cs="Arial"/>
          <w:sz w:val="22"/>
          <w:szCs w:val="22"/>
          <w:lang w:val="en-GB"/>
        </w:rPr>
        <w:t>setting</w:t>
      </w:r>
      <w:r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Pr="00F45B85">
        <w:rPr>
          <w:rFonts w:ascii="Arial" w:hAnsi="Arial" w:cs="Arial"/>
          <w:sz w:val="22"/>
          <w:szCs w:val="22"/>
        </w:rPr>
        <w:t xml:space="preserve"> completed safer recruitment training. </w:t>
      </w:r>
    </w:p>
    <w:p w14:paraId="0F14264E" w14:textId="77777777" w:rsidR="001E7610" w:rsidRPr="00F45B85" w:rsidRDefault="001E7610" w:rsidP="001E7610">
      <w:pPr>
        <w:pStyle w:val="ListParagraph"/>
        <w:rPr>
          <w:rFonts w:ascii="Arial" w:hAnsi="Arial" w:cs="Arial"/>
          <w:sz w:val="22"/>
          <w:szCs w:val="22"/>
        </w:rPr>
      </w:pPr>
    </w:p>
    <w:p w14:paraId="130E3F27"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[name of setting]</w:t>
      </w:r>
      <w:r w:rsidRPr="00F45B85">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E7610">
      <w:pPr>
        <w:numPr>
          <w:ilvl w:val="0"/>
          <w:numId w:val="89"/>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E7610">
      <w:pPr>
        <w:numPr>
          <w:ilvl w:val="0"/>
          <w:numId w:val="89"/>
        </w:numPr>
        <w:jc w:val="both"/>
        <w:rPr>
          <w:rFonts w:ascii="Arial" w:hAnsi="Arial" w:cs="Arial"/>
          <w:bCs/>
          <w:sz w:val="22"/>
          <w:szCs w:val="22"/>
        </w:rPr>
      </w:pPr>
      <w:r w:rsidRPr="00F45B85">
        <w:rPr>
          <w:rFonts w:ascii="Arial" w:hAnsi="Arial" w:cs="Arial"/>
          <w:bCs/>
          <w:sz w:val="22"/>
          <w:szCs w:val="22"/>
        </w:rPr>
        <w:t>We will ensure that all staff and volunteers have read the staff behaviour policy/code of conduct and understand that their behaviour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41AA8647" w14:textId="77777777" w:rsidR="00326B55" w:rsidRPr="00F45B85" w:rsidRDefault="00326B55" w:rsidP="00326B55">
      <w:pPr>
        <w:numPr>
          <w:ilvl w:val="0"/>
          <w:numId w:val="26"/>
        </w:numPr>
        <w:ind w:left="360"/>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i/>
          <w:color w:val="008000"/>
          <w:sz w:val="22"/>
          <w:szCs w:val="22"/>
        </w:rPr>
        <w:t xml:space="preserve"> </w:t>
      </w:r>
      <w:r w:rsidRPr="00F45B85">
        <w:rPr>
          <w:rFonts w:ascii="Arial" w:hAnsi="Arial" w:cs="Arial"/>
          <w:sz w:val="22"/>
          <w:szCs w:val="22"/>
        </w:rPr>
        <w:t xml:space="preserve">recognises that it is possible for any member of staff, including volunteers, contractors, </w:t>
      </w:r>
      <w:proofErr w:type="gramStart"/>
      <w:r w:rsidRPr="00F45B85">
        <w:rPr>
          <w:rFonts w:ascii="Arial" w:hAnsi="Arial" w:cs="Arial"/>
          <w:sz w:val="22"/>
          <w:szCs w:val="22"/>
        </w:rPr>
        <w:t>agency</w:t>
      </w:r>
      <w:proofErr w:type="gramEnd"/>
      <w:r w:rsidRPr="00F45B85">
        <w:rPr>
          <w:rFonts w:ascii="Arial" w:hAnsi="Arial" w:cs="Arial"/>
          <w:sz w:val="22"/>
          <w:szCs w:val="22"/>
        </w:rPr>
        <w:t xml:space="preserve">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 xml:space="preserve">behaved towards a child or children in a way that indicates he or she may pose a risk of harm to children or </w:t>
      </w:r>
    </w:p>
    <w:p w14:paraId="0314EB5A" w14:textId="06A0A561" w:rsidR="00326B55" w:rsidRDefault="00326B55" w:rsidP="00042169">
      <w:pPr>
        <w:numPr>
          <w:ilvl w:val="1"/>
          <w:numId w:val="26"/>
        </w:numPr>
        <w:ind w:left="1080"/>
        <w:rPr>
          <w:rFonts w:ascii="Arial" w:hAnsi="Arial" w:cs="Arial"/>
          <w:sz w:val="22"/>
          <w:szCs w:val="22"/>
        </w:rPr>
      </w:pPr>
      <w:r w:rsidRPr="00F45B85">
        <w:rPr>
          <w:rFonts w:ascii="Arial" w:hAnsi="Arial" w:cs="Arial"/>
          <w:sz w:val="22"/>
          <w:szCs w:val="22"/>
        </w:rPr>
        <w:t>behaved or may have behaved in a way that indicates they may not be suitable to work with children.</w:t>
      </w:r>
    </w:p>
    <w:p w14:paraId="67B99938" w14:textId="77777777" w:rsidR="00042169" w:rsidRPr="00042169" w:rsidRDefault="00042169" w:rsidP="00042169">
      <w:pPr>
        <w:ind w:left="1080"/>
        <w:rPr>
          <w:rFonts w:ascii="Arial" w:hAnsi="Arial" w:cs="Arial"/>
          <w:sz w:val="22"/>
          <w:szCs w:val="22"/>
        </w:rPr>
      </w:pPr>
    </w:p>
    <w:p w14:paraId="7258DBE2" w14:textId="33498D6F" w:rsidR="00326B55" w:rsidRPr="00326B55" w:rsidRDefault="00326B55" w:rsidP="72EC5F08">
      <w:pPr>
        <w:numPr>
          <w:ilvl w:val="0"/>
          <w:numId w:val="26"/>
        </w:numPr>
        <w:ind w:left="360"/>
        <w:rPr>
          <w:rFonts w:ascii="Arial" w:hAnsi="Arial" w:cs="Arial"/>
          <w:color w:val="FF0000"/>
          <w:sz w:val="22"/>
          <w:szCs w:val="22"/>
          <w:highlight w:val="yellow"/>
          <w:lang w:val="en-GB"/>
        </w:rPr>
      </w:pPr>
      <w:r w:rsidRPr="72EC5F08">
        <w:rPr>
          <w:rFonts w:ascii="Arial" w:hAnsi="Arial" w:cs="Arial"/>
          <w:sz w:val="22"/>
          <w:szCs w:val="22"/>
          <w:highlight w:val="yellow"/>
          <w:lang w:val="en-GB"/>
        </w:rPr>
        <w:t xml:space="preserve">Any concerns or allegations about staff will be recorded and dealt with appropriately in line with national guidance (Part four of KCSIE 2022) and the </w:t>
      </w:r>
      <w:hyperlink r:id="rId74">
        <w:r w:rsidRPr="72EC5F08">
          <w:rPr>
            <w:rStyle w:val="Hyperlink"/>
            <w:rFonts w:ascii="Arial" w:hAnsi="Arial" w:cs="Arial"/>
            <w:sz w:val="22"/>
            <w:szCs w:val="22"/>
            <w:highlight w:val="yellow"/>
            <w:lang w:val="en-GB"/>
          </w:rPr>
          <w:t>local Kent allegations arrangements</w:t>
        </w:r>
      </w:hyperlink>
      <w:r w:rsidRPr="72EC5F08">
        <w:rPr>
          <w:rFonts w:ascii="Arial" w:hAnsi="Arial" w:cs="Arial"/>
          <w:sz w:val="22"/>
          <w:szCs w:val="22"/>
          <w:highlight w:val="yellow"/>
          <w:lang w:val="en-GB"/>
        </w:rPr>
        <w:t xml:space="preserve">. In depth information can be found within our </w:t>
      </w:r>
      <w:r w:rsidRPr="72EC5F08">
        <w:rPr>
          <w:rFonts w:ascii="Arial" w:hAnsi="Arial" w:cs="Arial"/>
          <w:color w:val="009EFF"/>
          <w:sz w:val="22"/>
          <w:szCs w:val="22"/>
          <w:highlight w:val="yellow"/>
          <w:lang w:val="en-GB"/>
        </w:rPr>
        <w:t>‘Managing Allegations against Staff’</w:t>
      </w:r>
      <w:r w:rsidRPr="72EC5F08">
        <w:rPr>
          <w:rFonts w:ascii="Arial" w:hAnsi="Arial" w:cs="Arial"/>
          <w:sz w:val="22"/>
          <w:szCs w:val="22"/>
          <w:highlight w:val="yellow"/>
          <w:lang w:val="en-GB"/>
        </w:rPr>
        <w:t xml:space="preserve"> and/or </w:t>
      </w:r>
      <w:r w:rsidRPr="72EC5F08">
        <w:rPr>
          <w:rFonts w:ascii="Arial" w:hAnsi="Arial" w:cs="Arial"/>
          <w:color w:val="009EFF"/>
          <w:sz w:val="22"/>
          <w:szCs w:val="22"/>
          <w:highlight w:val="yellow"/>
          <w:lang w:val="en-GB"/>
        </w:rPr>
        <w:t>staff behaviour policy/code of conduct</w:t>
      </w:r>
      <w:r w:rsidRPr="72EC5F08">
        <w:rPr>
          <w:rFonts w:ascii="Arial" w:hAnsi="Arial" w:cs="Arial"/>
          <w:sz w:val="22"/>
          <w:szCs w:val="22"/>
          <w:highlight w:val="yellow"/>
          <w:lang w:val="en-GB"/>
        </w:rPr>
        <w:t xml:space="preserve"> policy</w:t>
      </w:r>
      <w:r w:rsidRPr="72EC5F08">
        <w:rPr>
          <w:rFonts w:ascii="Arial" w:hAnsi="Arial" w:cs="Arial"/>
          <w:b/>
          <w:bCs/>
          <w:sz w:val="22"/>
          <w:szCs w:val="22"/>
          <w:highlight w:val="yellow"/>
          <w:lang w:val="en-GB"/>
        </w:rPr>
        <w:t xml:space="preserve">. </w:t>
      </w:r>
      <w:r w:rsidRPr="72EC5F08">
        <w:rPr>
          <w:rFonts w:ascii="Arial" w:hAnsi="Arial" w:cs="Arial"/>
          <w:sz w:val="22"/>
          <w:szCs w:val="22"/>
          <w:highlight w:val="yellow"/>
          <w:lang w:val="en-GB"/>
        </w:rPr>
        <w:t>This can be found</w:t>
      </w:r>
      <w:r w:rsidRPr="72EC5F08">
        <w:rPr>
          <w:rFonts w:ascii="Arial" w:hAnsi="Arial" w:cs="Arial"/>
          <w:b/>
          <w:bCs/>
          <w:i/>
          <w:iCs/>
          <w:sz w:val="22"/>
          <w:szCs w:val="22"/>
          <w:highlight w:val="yellow"/>
          <w:lang w:val="en-GB"/>
        </w:rPr>
        <w:t xml:space="preserve"> </w:t>
      </w:r>
      <w:r w:rsidRPr="72EC5F08">
        <w:rPr>
          <w:rFonts w:ascii="Arial" w:hAnsi="Arial" w:cs="Arial"/>
          <w:color w:val="009EFF"/>
          <w:sz w:val="22"/>
          <w:szCs w:val="22"/>
          <w:highlight w:val="yellow"/>
        </w:rPr>
        <w:t>in the staff room/office/website.</w:t>
      </w:r>
      <w:r w:rsidRPr="72EC5F08">
        <w:rPr>
          <w:rFonts w:ascii="Arial" w:hAnsi="Arial" w:cs="Arial"/>
          <w:b/>
          <w:bCs/>
          <w:color w:val="FF0096"/>
          <w:sz w:val="22"/>
          <w:szCs w:val="22"/>
          <w:highlight w:val="yellow"/>
          <w:lang w:val="en-GB"/>
        </w:rPr>
        <w:t xml:space="preserve"> Amend as appropriate.</w:t>
      </w:r>
      <w:r w:rsidRPr="72EC5F08">
        <w:rPr>
          <w:rFonts w:ascii="Arial" w:hAnsi="Arial" w:cs="Arial"/>
          <w:b/>
          <w:bCs/>
          <w:color w:val="FF0096"/>
          <w:sz w:val="22"/>
          <w:szCs w:val="22"/>
          <w:lang w:val="en-GB"/>
        </w:rPr>
        <w:t xml:space="preserve"> </w:t>
      </w:r>
      <w:r w:rsidRPr="72EC5F08">
        <w:rPr>
          <w:rFonts w:ascii="Arial" w:hAnsi="Arial" w:cs="Arial"/>
          <w:sz w:val="22"/>
          <w:szCs w:val="22"/>
          <w:highlight w:val="yellow"/>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29BB03E7"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sz w:val="22"/>
          <w:szCs w:val="22"/>
        </w:rPr>
        <w:t xml:space="preserve"> 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FE5B21F" w:rsidR="00326B55" w:rsidRPr="00F45B85"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75"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w:t>
      </w:r>
      <w:r w:rsidRPr="00A57522">
        <w:rPr>
          <w:rFonts w:ascii="Arial" w:hAnsi="Arial" w:cs="Arial"/>
          <w:sz w:val="22"/>
          <w:szCs w:val="22"/>
          <w:highlight w:val="yellow"/>
        </w:rPr>
        <w:t>member of senior management</w:t>
      </w:r>
      <w:r w:rsidRPr="00F45B85">
        <w:rPr>
          <w:rFonts w:ascii="Arial" w:hAnsi="Arial" w:cs="Arial"/>
          <w:sz w:val="22"/>
          <w:szCs w:val="22"/>
        </w:rPr>
        <w:t xml:space="preserve"> who will contact the LADO. </w:t>
      </w:r>
      <w:r w:rsidRPr="00F45B85">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sought via the </w:t>
      </w:r>
      <w:hyperlink r:id="rId76"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77"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Default="007E1D23" w:rsidP="007E1D23">
      <w:pPr>
        <w:pStyle w:val="ListParagraph"/>
        <w:rPr>
          <w:rFonts w:ascii="Arial" w:hAnsi="Arial" w:cs="Arial"/>
          <w:sz w:val="22"/>
          <w:szCs w:val="22"/>
          <w:highlight w:val="yellow"/>
        </w:rPr>
      </w:pPr>
    </w:p>
    <w:p w14:paraId="3765238F" w14:textId="520FC1CB" w:rsidR="007E1D23" w:rsidRPr="007E1D23" w:rsidRDefault="007E1D23" w:rsidP="007E1D23">
      <w:pPr>
        <w:numPr>
          <w:ilvl w:val="0"/>
          <w:numId w:val="26"/>
        </w:numPr>
        <w:ind w:left="360"/>
        <w:rPr>
          <w:rFonts w:ascii="Arial" w:hAnsi="Arial" w:cs="Arial"/>
          <w:sz w:val="22"/>
          <w:szCs w:val="22"/>
          <w:lang w:val="en-GB"/>
        </w:rPr>
      </w:pPr>
      <w:r>
        <w:rPr>
          <w:rFonts w:ascii="Arial" w:hAnsi="Arial" w:cs="Arial"/>
          <w:sz w:val="22"/>
          <w:szCs w:val="22"/>
          <w:highlight w:val="yellow"/>
        </w:rPr>
        <w:t>All r</w:t>
      </w:r>
      <w:r w:rsidRPr="007E1D23">
        <w:rPr>
          <w:rFonts w:ascii="Arial" w:hAnsi="Arial" w:cs="Arial"/>
          <w:sz w:val="22"/>
          <w:szCs w:val="22"/>
          <w:highlight w:val="yellow"/>
        </w:rPr>
        <w:t xml:space="preserve">ecords </w:t>
      </w:r>
      <w:r>
        <w:rPr>
          <w:rFonts w:ascii="Arial" w:hAnsi="Arial" w:cs="Arial"/>
          <w:sz w:val="22"/>
          <w:szCs w:val="22"/>
          <w:highlight w:val="yellow"/>
        </w:rPr>
        <w:t xml:space="preserve">of concerns </w:t>
      </w:r>
      <w:r w:rsidRPr="007E1D23">
        <w:rPr>
          <w:rFonts w:ascii="Arial" w:hAnsi="Arial" w:cs="Arial"/>
          <w:sz w:val="22"/>
          <w:szCs w:val="22"/>
          <w:highlight w:val="yellow"/>
        </w:rPr>
        <w:t xml:space="preserve">will be kept confidential and will be held securely and retained and in compliance with </w:t>
      </w:r>
      <w:r w:rsidR="00D505E8">
        <w:rPr>
          <w:rFonts w:ascii="Arial" w:hAnsi="Arial" w:cs="Arial"/>
          <w:sz w:val="22"/>
          <w:szCs w:val="22"/>
          <w:highlight w:val="yellow"/>
        </w:rPr>
        <w:t xml:space="preserve">safeguarding </w:t>
      </w:r>
      <w:r w:rsidR="009D2F37">
        <w:rPr>
          <w:rFonts w:ascii="Arial" w:hAnsi="Arial" w:cs="Arial"/>
          <w:sz w:val="22"/>
          <w:szCs w:val="22"/>
          <w:highlight w:val="yellow"/>
        </w:rPr>
        <w:t>requirements</w:t>
      </w:r>
      <w:r w:rsidR="00D505E8">
        <w:rPr>
          <w:rFonts w:ascii="Arial" w:hAnsi="Arial" w:cs="Arial"/>
          <w:sz w:val="22"/>
          <w:szCs w:val="22"/>
          <w:highlight w:val="yellow"/>
        </w:rPr>
        <w:t xml:space="preserve">, as well as </w:t>
      </w:r>
      <w:r w:rsidRPr="007E1D23">
        <w:rPr>
          <w:rFonts w:ascii="Arial" w:hAnsi="Arial" w:cs="Arial"/>
          <w:sz w:val="22"/>
          <w:szCs w:val="22"/>
          <w:highlight w:val="yellow"/>
        </w:rPr>
        <w:t xml:space="preserve">the Data Protection Act 2018 and the UK General Data Protection Regulation (UK GDPR) and other relevant policies and procedures (for example </w:t>
      </w:r>
      <w:r w:rsidR="00AD39E3">
        <w:rPr>
          <w:rFonts w:ascii="Arial" w:hAnsi="Arial" w:cs="Arial"/>
          <w:sz w:val="22"/>
          <w:szCs w:val="22"/>
          <w:highlight w:val="yellow"/>
        </w:rPr>
        <w:t xml:space="preserve">HR/Personnel and </w:t>
      </w:r>
      <w:r w:rsidRPr="007E1D23">
        <w:rPr>
          <w:rFonts w:ascii="Arial" w:hAnsi="Arial" w:cs="Arial"/>
          <w:sz w:val="22"/>
          <w:szCs w:val="22"/>
          <w:highlight w:val="yellow"/>
        </w:rPr>
        <w:t xml:space="preserve">data retention policies). </w:t>
      </w:r>
    </w:p>
    <w:p w14:paraId="6DF19158" w14:textId="77777777" w:rsidR="0059696F" w:rsidRPr="007E1D23" w:rsidRDefault="0059696F" w:rsidP="00D505E8">
      <w:pPr>
        <w:ind w:left="360"/>
        <w:rPr>
          <w:rFonts w:ascii="Arial" w:hAnsi="Arial" w:cs="Arial"/>
          <w:sz w:val="22"/>
          <w:szCs w:val="22"/>
          <w:lang w:val="en-GB"/>
        </w:rPr>
      </w:pPr>
    </w:p>
    <w:p w14:paraId="563CC207" w14:textId="36B6483F" w:rsidR="0059696F" w:rsidRPr="00A472E0"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t xml:space="preserve">In all cases where </w:t>
      </w:r>
      <w:r w:rsidR="00C91E67">
        <w:rPr>
          <w:rFonts w:ascii="Arial" w:hAnsi="Arial" w:cs="Arial"/>
          <w:sz w:val="22"/>
          <w:szCs w:val="22"/>
          <w:highlight w:val="yellow"/>
        </w:rPr>
        <w:t>concerns are reported against</w:t>
      </w:r>
      <w:r w:rsidR="00F86310" w:rsidRPr="00A472E0">
        <w:rPr>
          <w:rFonts w:ascii="Arial" w:hAnsi="Arial" w:cs="Arial"/>
          <w:sz w:val="22"/>
          <w:szCs w:val="22"/>
          <w:highlight w:val="yellow"/>
        </w:rPr>
        <w:t xml:space="preserve"> staff</w:t>
      </w:r>
      <w:r w:rsidRPr="00A472E0">
        <w:rPr>
          <w:rFonts w:ascii="Arial" w:hAnsi="Arial" w:cs="Arial"/>
          <w:sz w:val="22"/>
          <w:szCs w:val="22"/>
          <w:highlight w:val="yellow"/>
        </w:rPr>
        <w:t>,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00C91E67" w:rsidRPr="005B1448">
        <w:rPr>
          <w:rFonts w:ascii="Arial" w:hAnsi="Arial" w:cs="Arial"/>
          <w:color w:val="009EFF"/>
          <w:sz w:val="22"/>
          <w:szCs w:val="22"/>
          <w:highlight w:val="yellow"/>
          <w:lang w:val="en-GB"/>
        </w:rPr>
        <w:t>manager</w:t>
      </w:r>
      <w:r w:rsidRPr="005B1448">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7A02F442"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w:t>
      </w:r>
      <w:r w:rsidR="00753EA2">
        <w:rPr>
          <w:rFonts w:ascii="Arial" w:hAnsi="Arial" w:cs="Arial"/>
          <w:sz w:val="22"/>
          <w:szCs w:val="22"/>
          <w:highlight w:val="yellow"/>
          <w:lang w:val="en-GB"/>
        </w:rPr>
        <w:t>we will</w:t>
      </w:r>
      <w:r w:rsidR="00CC10B2" w:rsidRPr="00753EA2">
        <w:rPr>
          <w:rFonts w:ascii="Arial" w:hAnsi="Arial" w:cs="Arial"/>
          <w:sz w:val="22"/>
          <w:szCs w:val="22"/>
          <w:highlight w:val="yellow"/>
          <w:lang w:val="en-GB"/>
        </w:rPr>
        <w:t xml:space="preserve"> create </w:t>
      </w:r>
      <w:r w:rsidR="00CC10B2" w:rsidRPr="00A472E0">
        <w:rPr>
          <w:rFonts w:ascii="Arial" w:hAnsi="Arial" w:cs="Arial"/>
          <w:sz w:val="22"/>
          <w:szCs w:val="22"/>
          <w:highlight w:val="yellow"/>
          <w:lang w:val="en-GB"/>
        </w:rPr>
        <w:t xml:space="preserve">and embed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00D230AE">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w:t>
      </w:r>
      <w:r w:rsidR="00753EA2">
        <w:rPr>
          <w:rFonts w:ascii="Arial" w:hAnsi="Arial" w:cs="Arial"/>
          <w:sz w:val="22"/>
          <w:szCs w:val="22"/>
          <w:highlight w:val="yellow"/>
          <w:lang w:val="en-GB"/>
        </w:rPr>
        <w:t xml:space="preserve">ny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5F3391"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5F3391">
        <w:rPr>
          <w:rFonts w:ascii="Arial" w:hAnsi="Arial" w:cs="Arial"/>
          <w:sz w:val="22"/>
          <w:szCs w:val="22"/>
          <w:highlight w:val="yellow"/>
          <w:shd w:val="clear" w:color="auto" w:fill="E6E6E6"/>
          <w:lang w:val="en-GB"/>
        </w:rPr>
        <w:t>deliberately invented</w:t>
      </w:r>
      <w:r w:rsidR="00C73783" w:rsidRPr="005F3391">
        <w:rPr>
          <w:rFonts w:ascii="Arial" w:hAnsi="Arial" w:cs="Arial"/>
          <w:sz w:val="22"/>
          <w:szCs w:val="22"/>
          <w:highlight w:val="yellow"/>
          <w:lang w:val="en-GB"/>
        </w:rPr>
        <w:t xml:space="preserve"> or </w:t>
      </w:r>
      <w:r w:rsidR="00C73783" w:rsidRPr="005F3391">
        <w:rPr>
          <w:rFonts w:ascii="Arial" w:hAnsi="Arial" w:cs="Arial"/>
          <w:sz w:val="22"/>
          <w:szCs w:val="22"/>
          <w:highlight w:val="yellow"/>
          <w:shd w:val="clear" w:color="auto" w:fill="E6E6E6"/>
          <w:lang w:val="en-GB"/>
        </w:rPr>
        <w:t>malicious</w:t>
      </w:r>
      <w:r w:rsidR="00C73783" w:rsidRPr="005F3391">
        <w:rPr>
          <w:rFonts w:ascii="Arial" w:hAnsi="Arial" w:cs="Arial"/>
          <w:sz w:val="22"/>
          <w:szCs w:val="22"/>
          <w:highlight w:val="yellow"/>
          <w:lang w:val="en-GB"/>
        </w:rPr>
        <w:t xml:space="preserve">; such </w:t>
      </w:r>
      <w:r w:rsidR="00C73783" w:rsidRPr="005F3391">
        <w:rPr>
          <w:rFonts w:ascii="Arial" w:hAnsi="Arial" w:cs="Arial"/>
          <w:sz w:val="22"/>
          <w:szCs w:val="22"/>
          <w:highlight w:val="yellow"/>
          <w:shd w:val="clear" w:color="auto" w:fill="E6E6E6"/>
          <w:lang w:val="en-GB"/>
        </w:rPr>
        <w:t xml:space="preserve">allegations are extremely rare and </w:t>
      </w:r>
      <w:r w:rsidR="00C73783" w:rsidRPr="005F3391">
        <w:rPr>
          <w:rFonts w:ascii="Arial" w:hAnsi="Arial" w:cs="Arial"/>
          <w:sz w:val="22"/>
          <w:szCs w:val="22"/>
          <w:highlight w:val="yellow"/>
          <w:lang w:val="en-GB"/>
        </w:rPr>
        <w:t>as such</w:t>
      </w:r>
      <w:r w:rsidR="00C73783" w:rsidRPr="005F3391">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5F3391" w:rsidRDefault="00D62423" w:rsidP="00DC310E">
      <w:pPr>
        <w:rPr>
          <w:rFonts w:ascii="Arial" w:hAnsi="Arial" w:cs="Arial"/>
          <w:sz w:val="22"/>
          <w:szCs w:val="22"/>
          <w:lang w:val="en-GB"/>
        </w:rPr>
      </w:pPr>
    </w:p>
    <w:p w14:paraId="08AA19C2" w14:textId="5FD59F88" w:rsidR="00C55DF5" w:rsidRPr="00463F22" w:rsidRDefault="00C55DF5" w:rsidP="00811331">
      <w:pPr>
        <w:numPr>
          <w:ilvl w:val="0"/>
          <w:numId w:val="26"/>
        </w:numPr>
        <w:ind w:left="360"/>
        <w:rPr>
          <w:rFonts w:ascii="Arial" w:hAnsi="Arial" w:cs="Arial"/>
          <w:sz w:val="22"/>
          <w:szCs w:val="22"/>
          <w:highlight w:val="yellow"/>
          <w:lang w:val="en-GB"/>
        </w:rPr>
      </w:pPr>
      <w:r w:rsidRPr="00463F22">
        <w:rPr>
          <w:rFonts w:ascii="Arial" w:hAnsi="Arial" w:cs="Arial"/>
          <w:sz w:val="22"/>
          <w:szCs w:val="22"/>
          <w:highlight w:val="yellow"/>
          <w:lang w:val="en-GB"/>
        </w:rPr>
        <w:t>All staff and volunteers should feel able to raise</w:t>
      </w:r>
      <w:r w:rsidR="003B7E04" w:rsidRPr="00463F22">
        <w:rPr>
          <w:rFonts w:ascii="Arial" w:hAnsi="Arial" w:cs="Arial"/>
          <w:sz w:val="22"/>
          <w:szCs w:val="22"/>
          <w:highlight w:val="yellow"/>
          <w:lang w:val="en-GB"/>
        </w:rPr>
        <w:t xml:space="preserve"> any</w:t>
      </w:r>
      <w:r w:rsidRPr="00463F22">
        <w:rPr>
          <w:rFonts w:ascii="Arial" w:hAnsi="Arial" w:cs="Arial"/>
          <w:sz w:val="22"/>
          <w:szCs w:val="22"/>
          <w:highlight w:val="yellow"/>
          <w:lang w:val="en-GB"/>
        </w:rPr>
        <w:t xml:space="preserve"> concerns about poor or unsafe practice and potential failures in </w:t>
      </w:r>
      <w:r w:rsidR="00463F22">
        <w:rPr>
          <w:rFonts w:ascii="Arial" w:hAnsi="Arial" w:cs="Arial"/>
          <w:sz w:val="22"/>
          <w:szCs w:val="22"/>
          <w:highlight w:val="yellow"/>
          <w:lang w:val="en-GB"/>
        </w:rPr>
        <w:t>our</w:t>
      </w:r>
      <w:r w:rsidRPr="00463F22">
        <w:rPr>
          <w:rFonts w:ascii="Arial" w:hAnsi="Arial" w:cs="Arial"/>
          <w:sz w:val="22"/>
          <w:szCs w:val="22"/>
          <w:highlight w:val="yellow"/>
          <w:lang w:val="en-GB"/>
        </w:rPr>
        <w:t xml:space="preserve"> safeguarding regime. The </w:t>
      </w:r>
      <w:r w:rsidR="00181685">
        <w:rPr>
          <w:rFonts w:ascii="Arial" w:hAnsi="Arial" w:cs="Arial"/>
          <w:sz w:val="22"/>
          <w:szCs w:val="22"/>
          <w:highlight w:val="yellow"/>
          <w:lang w:val="en-GB"/>
        </w:rPr>
        <w:t>management</w:t>
      </w:r>
      <w:r w:rsidRPr="00463F22">
        <w:rPr>
          <w:rFonts w:ascii="Arial" w:hAnsi="Arial" w:cs="Arial"/>
          <w:sz w:val="22"/>
          <w:szCs w:val="22"/>
          <w:highlight w:val="yellow"/>
          <w:lang w:val="en-GB"/>
        </w:rPr>
        <w:t xml:space="preserve"> team</w:t>
      </w:r>
      <w:r w:rsidR="00D865BD" w:rsidRPr="00463F22">
        <w:rPr>
          <w:rFonts w:ascii="Arial" w:hAnsi="Arial" w:cs="Arial"/>
          <w:sz w:val="22"/>
          <w:szCs w:val="22"/>
          <w:highlight w:val="yellow"/>
          <w:lang w:val="en-GB"/>
        </w:rPr>
        <w:t xml:space="preserve"> at</w:t>
      </w:r>
      <w:r w:rsidRPr="00463F22">
        <w:rPr>
          <w:rFonts w:ascii="Arial" w:hAnsi="Arial" w:cs="Arial"/>
          <w:sz w:val="22"/>
          <w:szCs w:val="22"/>
          <w:highlight w:val="yellow"/>
          <w:lang w:val="en-GB"/>
        </w:rPr>
        <w:t xml:space="preserve"> </w:t>
      </w:r>
      <w:r w:rsidRPr="00463F22">
        <w:rPr>
          <w:rFonts w:ascii="Arial" w:hAnsi="Arial" w:cs="Arial"/>
          <w:color w:val="009EFF"/>
          <w:sz w:val="22"/>
          <w:szCs w:val="22"/>
          <w:highlight w:val="yellow"/>
          <w:lang w:val="en-GB"/>
        </w:rPr>
        <w:t xml:space="preserve">[Name of </w:t>
      </w:r>
      <w:r w:rsidR="00181685">
        <w:rPr>
          <w:rFonts w:ascii="Arial" w:hAnsi="Arial" w:cs="Arial"/>
          <w:color w:val="009EFF"/>
          <w:sz w:val="22"/>
          <w:szCs w:val="22"/>
          <w:highlight w:val="yellow"/>
          <w:lang w:val="en-GB"/>
        </w:rPr>
        <w:t>setting</w:t>
      </w:r>
      <w:r w:rsidRPr="00463F22">
        <w:rPr>
          <w:rFonts w:ascii="Arial" w:hAnsi="Arial" w:cs="Arial"/>
          <w:color w:val="009EFF"/>
          <w:sz w:val="22"/>
          <w:szCs w:val="22"/>
          <w:highlight w:val="yellow"/>
          <w:lang w:val="en-GB"/>
        </w:rPr>
        <w:t>]</w:t>
      </w:r>
      <w:r w:rsidRPr="00463F22">
        <w:rPr>
          <w:rFonts w:ascii="Arial" w:hAnsi="Arial" w:cs="Arial"/>
          <w:color w:val="0070C0"/>
          <w:sz w:val="22"/>
          <w:szCs w:val="22"/>
          <w:highlight w:val="yellow"/>
        </w:rPr>
        <w:t xml:space="preserve"> </w:t>
      </w:r>
      <w:r w:rsidRPr="00463F22">
        <w:rPr>
          <w:rFonts w:ascii="Arial" w:hAnsi="Arial" w:cs="Arial"/>
          <w:sz w:val="22"/>
          <w:szCs w:val="22"/>
          <w:highlight w:val="yellow"/>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173559F0"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78"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46455CB0"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668A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C890A67" w:rsidR="00D62423" w:rsidRPr="00DD04CB" w:rsidRDefault="00D62423" w:rsidP="00811331">
      <w:pPr>
        <w:numPr>
          <w:ilvl w:val="1"/>
          <w:numId w:val="26"/>
        </w:numPr>
        <w:tabs>
          <w:tab w:val="left" w:pos="460"/>
        </w:tabs>
        <w:ind w:left="1080" w:right="-20"/>
        <w:rPr>
          <w:rFonts w:ascii="Arial" w:eastAsia="Arial" w:hAnsi="Arial" w:cs="Arial"/>
          <w:color w:val="7030A0"/>
          <w:highlight w:val="yellow"/>
        </w:rPr>
      </w:pPr>
      <w:r w:rsidRPr="00DD04CB">
        <w:rPr>
          <w:rFonts w:ascii="Arial" w:hAnsi="Arial" w:cs="Arial"/>
          <w:sz w:val="22"/>
          <w:szCs w:val="22"/>
          <w:highlight w:val="yellow"/>
          <w:lang w:val="en-GB"/>
        </w:rPr>
        <w:t>If these circumstances arise in relation to a member of staff at ou</w:t>
      </w:r>
      <w:r w:rsidR="003350D7" w:rsidRPr="00DD04CB">
        <w:rPr>
          <w:rFonts w:ascii="Arial" w:hAnsi="Arial" w:cs="Arial"/>
          <w:sz w:val="22"/>
          <w:szCs w:val="22"/>
          <w:highlight w:val="yellow"/>
          <w:lang w:val="en-GB"/>
        </w:rPr>
        <w:t>r setting</w:t>
      </w:r>
      <w:r w:rsidRPr="00DD04CB">
        <w:rPr>
          <w:rFonts w:ascii="Arial" w:hAnsi="Arial" w:cs="Arial"/>
          <w:sz w:val="22"/>
          <w:szCs w:val="22"/>
          <w:highlight w:val="yellow"/>
          <w:lang w:val="en-GB"/>
        </w:rPr>
        <w:t xml:space="preserve">, a referral will be made as soon as possible after the resignation or removal of the individual in accordance with advice from the </w:t>
      </w:r>
      <w:hyperlink r:id="rId79" w:history="1">
        <w:r w:rsidRPr="00DD04CB">
          <w:rPr>
            <w:rStyle w:val="Hyperlink"/>
            <w:rFonts w:ascii="Arial" w:hAnsi="Arial" w:cs="Arial"/>
            <w:sz w:val="22"/>
            <w:szCs w:val="22"/>
            <w:highlight w:val="yellow"/>
            <w:lang w:val="en-GB"/>
          </w:rPr>
          <w:t>LADO</w:t>
        </w:r>
      </w:hyperlink>
      <w:r w:rsidRPr="00DD04CB">
        <w:rPr>
          <w:rFonts w:ascii="Arial" w:hAnsi="Arial" w:cs="Arial"/>
          <w:sz w:val="22"/>
          <w:szCs w:val="22"/>
          <w:highlight w:val="yellow"/>
          <w:lang w:val="en-GB"/>
        </w:rPr>
        <w:t xml:space="preserve"> and/or </w:t>
      </w:r>
      <w:r w:rsidR="00026599" w:rsidRPr="00DD04CB">
        <w:rPr>
          <w:rFonts w:ascii="Arial" w:hAnsi="Arial" w:cs="Arial"/>
          <w:color w:val="009EFF"/>
          <w:sz w:val="22"/>
          <w:szCs w:val="22"/>
          <w:highlight w:val="yellow"/>
          <w:lang w:val="en-GB"/>
        </w:rPr>
        <w:t>Name</w:t>
      </w:r>
      <w:r w:rsidR="00026599" w:rsidRPr="00DD04CB">
        <w:rPr>
          <w:rFonts w:ascii="Arial" w:hAnsi="Arial" w:cs="Arial"/>
          <w:sz w:val="22"/>
          <w:szCs w:val="22"/>
          <w:highlight w:val="yellow"/>
          <w:lang w:val="en-GB"/>
        </w:rPr>
        <w:t xml:space="preserve"> (</w:t>
      </w:r>
      <w:r w:rsidR="00026599" w:rsidRPr="00DD04CB">
        <w:rPr>
          <w:rFonts w:ascii="Arial" w:hAnsi="Arial" w:cs="Arial"/>
          <w:color w:val="009EFF"/>
          <w:sz w:val="22"/>
          <w:szCs w:val="22"/>
          <w:highlight w:val="yellow"/>
          <w:lang w:val="en-GB"/>
        </w:rPr>
        <w:t xml:space="preserve">Name of </w:t>
      </w:r>
      <w:r w:rsidR="003350D7" w:rsidRPr="00DD04CB">
        <w:rPr>
          <w:rFonts w:ascii="Arial" w:hAnsi="Arial" w:cs="Arial"/>
          <w:color w:val="009EFF"/>
          <w:sz w:val="22"/>
          <w:szCs w:val="22"/>
          <w:highlight w:val="yellow"/>
          <w:lang w:val="en-GB"/>
        </w:rPr>
        <w:t>setting</w:t>
      </w:r>
      <w:r w:rsidR="00026599" w:rsidRPr="00DD04CB">
        <w:rPr>
          <w:rFonts w:ascii="Arial" w:hAnsi="Arial" w:cs="Arial"/>
          <w:color w:val="009EFF"/>
          <w:sz w:val="22"/>
          <w:szCs w:val="22"/>
          <w:highlight w:val="yellow"/>
          <w:lang w:val="en-GB"/>
        </w:rPr>
        <w:t xml:space="preserve"> </w:t>
      </w:r>
      <w:r w:rsidR="0048093B">
        <w:rPr>
          <w:rFonts w:ascii="Arial" w:hAnsi="Arial" w:cs="Arial"/>
          <w:color w:val="009EFF"/>
          <w:sz w:val="22"/>
          <w:szCs w:val="22"/>
          <w:highlight w:val="yellow"/>
          <w:lang w:val="en-GB"/>
        </w:rPr>
        <w:t>HR/p</w:t>
      </w:r>
      <w:r w:rsidRPr="00DD04CB">
        <w:rPr>
          <w:rFonts w:ascii="Arial" w:hAnsi="Arial" w:cs="Arial"/>
          <w:color w:val="009EFF"/>
          <w:sz w:val="22"/>
          <w:szCs w:val="22"/>
          <w:highlight w:val="yellow"/>
          <w:lang w:val="en-GB"/>
        </w:rPr>
        <w:t xml:space="preserve">ersonnel </w:t>
      </w:r>
      <w:r w:rsidR="0048093B">
        <w:rPr>
          <w:rFonts w:ascii="Arial" w:hAnsi="Arial" w:cs="Arial"/>
          <w:color w:val="009EFF"/>
          <w:sz w:val="22"/>
          <w:szCs w:val="22"/>
          <w:highlight w:val="yellow"/>
          <w:lang w:val="en-GB"/>
        </w:rPr>
        <w:t>p</w:t>
      </w:r>
      <w:r w:rsidR="00026599" w:rsidRPr="00DD04CB">
        <w:rPr>
          <w:rFonts w:ascii="Arial" w:hAnsi="Arial" w:cs="Arial"/>
          <w:color w:val="009EFF"/>
          <w:sz w:val="22"/>
          <w:szCs w:val="22"/>
          <w:highlight w:val="yellow"/>
          <w:lang w:val="en-GB"/>
        </w:rPr>
        <w:t>rovider</w:t>
      </w:r>
      <w:r w:rsidR="00026599" w:rsidRPr="00DD04CB">
        <w:rPr>
          <w:rFonts w:ascii="Arial" w:hAnsi="Arial" w:cs="Arial"/>
          <w:sz w:val="22"/>
          <w:szCs w:val="22"/>
          <w:highlight w:val="yellow"/>
          <w:lang w:val="en-GB"/>
        </w:rPr>
        <w:t>)</w:t>
      </w:r>
      <w:r w:rsidRPr="00DD04CB">
        <w:rPr>
          <w:rFonts w:ascii="Arial" w:eastAsia="Arial" w:hAnsi="Arial" w:cs="Arial"/>
          <w:color w:val="7030A0"/>
          <w:highlight w:val="yellow"/>
        </w:rPr>
        <w:t>.</w:t>
      </w:r>
      <w:r w:rsidR="00026599" w:rsidRPr="00DD04CB">
        <w:rPr>
          <w:rFonts w:ascii="Arial" w:hAnsi="Arial" w:cs="Arial"/>
          <w:b/>
          <w:color w:val="FF0096"/>
          <w:sz w:val="22"/>
          <w:szCs w:val="22"/>
          <w:highlight w:val="yellow"/>
          <w:lang w:val="en-GB"/>
        </w:rPr>
        <w:t xml:space="preserve"> Amend as appropriate.</w:t>
      </w:r>
    </w:p>
    <w:p w14:paraId="62E72A70" w14:textId="77777777" w:rsidR="00DD04CB" w:rsidRPr="00DD04CB" w:rsidRDefault="00DD04CB" w:rsidP="00DD04CB">
      <w:pPr>
        <w:tabs>
          <w:tab w:val="left" w:pos="460"/>
        </w:tabs>
        <w:ind w:left="1080" w:right="-20"/>
        <w:rPr>
          <w:rFonts w:ascii="Arial" w:eastAsia="Arial" w:hAnsi="Arial" w:cs="Arial"/>
          <w:color w:val="7030A0"/>
        </w:rPr>
      </w:pPr>
    </w:p>
    <w:p w14:paraId="7520701A" w14:textId="77777777" w:rsidR="00DD04CB" w:rsidRPr="00F45B85" w:rsidRDefault="00DD04CB" w:rsidP="00D230AE">
      <w:pPr>
        <w:numPr>
          <w:ilvl w:val="0"/>
          <w:numId w:val="26"/>
        </w:numPr>
        <w:ind w:left="284"/>
        <w:jc w:val="both"/>
        <w:rPr>
          <w:rFonts w:ascii="Arial" w:hAnsi="Arial" w:cs="Arial"/>
          <w:sz w:val="22"/>
          <w:szCs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color w:val="008000"/>
          <w:sz w:val="22"/>
          <w:szCs w:val="22"/>
        </w:rPr>
        <w:t xml:space="preserve"> </w:t>
      </w:r>
      <w:r w:rsidRPr="00F45B85">
        <w:rPr>
          <w:rFonts w:ascii="Arial" w:hAnsi="Arial" w:cs="Arial"/>
          <w:sz w:val="22"/>
          <w:szCs w:val="22"/>
        </w:rPr>
        <w:t xml:space="preserve"> have a duty to inform Ofsted of any allegations of serious harm or abuse by any person living, working, or looking</w:t>
      </w:r>
      <w:r w:rsidRPr="00F45B85">
        <w:t xml:space="preserve"> </w:t>
      </w:r>
      <w:r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E55A56">
      <w:pPr>
        <w:pStyle w:val="Heading1"/>
        <w:numPr>
          <w:ilvl w:val="0"/>
          <w:numId w:val="87"/>
        </w:numPr>
        <w:ind w:left="-142"/>
        <w:jc w:val="left"/>
        <w:rPr>
          <w:rFonts w:cs="Arial"/>
        </w:rPr>
      </w:pPr>
      <w:bookmarkStart w:id="13" w:name="_Ref10851701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340A4003" w14:textId="77777777" w:rsidR="009C6917" w:rsidRPr="00F45B85" w:rsidRDefault="009C6917" w:rsidP="00D230AE">
      <w:pPr>
        <w:numPr>
          <w:ilvl w:val="0"/>
          <w:numId w:val="59"/>
        </w:numPr>
        <w:ind w:left="284"/>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recognises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rsidP="009C6917">
      <w:pPr>
        <w:numPr>
          <w:ilvl w:val="0"/>
          <w:numId w:val="59"/>
        </w:numPr>
        <w:rPr>
          <w:rFonts w:ascii="Arial" w:hAnsi="Arial" w:cs="Arial"/>
          <w:sz w:val="22"/>
          <w:szCs w:val="22"/>
        </w:rPr>
      </w:pPr>
      <w:r w:rsidRPr="00F45B85">
        <w:rPr>
          <w:rFonts w:ascii="Arial" w:hAnsi="Arial" w:cs="Arial"/>
          <w:sz w:val="22"/>
          <w:szCs w:val="22"/>
        </w:rPr>
        <w:t xml:space="preserve">We recognise that early </w:t>
      </w:r>
      <w:proofErr w:type="gramStart"/>
      <w:r w:rsidRPr="00F45B85">
        <w:rPr>
          <w:rFonts w:ascii="Arial" w:hAnsi="Arial" w:cs="Arial"/>
          <w:sz w:val="22"/>
          <w:szCs w:val="22"/>
        </w:rPr>
        <w:t>years</w:t>
      </w:r>
      <w:proofErr w:type="gramEnd"/>
      <w:r w:rsidRPr="00F45B85">
        <w:rPr>
          <w:rFonts w:ascii="Arial" w:hAnsi="Arial" w:cs="Arial"/>
          <w:sz w:val="22"/>
          <w:szCs w:val="22"/>
        </w:rPr>
        <w:t xml:space="preserve">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4" w:name="OLE_LINK1"/>
      <w:bookmarkStart w:id="15" w:name="OLE_LINK2"/>
    </w:p>
    <w:bookmarkEnd w:id="14"/>
    <w:bookmarkEnd w:id="15"/>
    <w:p w14:paraId="46A99BC9" w14:textId="77777777" w:rsidR="009C6917" w:rsidRPr="00F45B85" w:rsidRDefault="009C6917" w:rsidP="009C6917">
      <w:pPr>
        <w:pStyle w:val="ListParagraph"/>
        <w:rPr>
          <w:rFonts w:ascii="Arial" w:hAnsi="Arial" w:cs="Arial"/>
          <w:color w:val="00B0F0"/>
          <w:sz w:val="22"/>
          <w:szCs w:val="22"/>
        </w:rPr>
      </w:pPr>
    </w:p>
    <w:p w14:paraId="73CA54BE" w14:textId="77777777" w:rsidR="009C6917" w:rsidRPr="00F45B85" w:rsidRDefault="009C6917" w:rsidP="009C6917">
      <w:pPr>
        <w:numPr>
          <w:ilvl w:val="0"/>
          <w:numId w:val="59"/>
        </w:numPr>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will provide age appropriate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77777777" w:rsidR="009C6917" w:rsidRPr="00F45B85" w:rsidRDefault="009C6917" w:rsidP="009C6917">
      <w:pPr>
        <w:pStyle w:val="ListParagraph"/>
        <w:numPr>
          <w:ilvl w:val="0"/>
          <w:numId w:val="59"/>
        </w:numPr>
        <w:rPr>
          <w:rFonts w:ascii="Arial" w:eastAsia="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1D8D434F" w:rsidR="009C6917" w:rsidRPr="00EA3A20" w:rsidRDefault="009C6917" w:rsidP="00EA3A20">
      <w:pPr>
        <w:numPr>
          <w:ilvl w:val="0"/>
          <w:numId w:val="59"/>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Pr="00F45B85">
        <w:rPr>
          <w:rFonts w:ascii="Arial" w:hAnsi="Arial" w:cs="Arial"/>
          <w:color w:val="00B0F0"/>
          <w:sz w:val="22"/>
          <w:szCs w:val="22"/>
        </w:rPr>
        <w:t>[Name of Setting]</w:t>
      </w:r>
      <w:r w:rsidRPr="00F45B85">
        <w:rPr>
          <w:rFonts w:ascii="Arial" w:hAnsi="Arial" w:cs="Arial"/>
          <w:sz w:val="22"/>
          <w:szCs w:val="22"/>
        </w:rPr>
        <w:t xml:space="preserve"> will be listened to and heard and their concerns will be taken seriously and acted upon as appropriate. </w:t>
      </w:r>
    </w:p>
    <w:p w14:paraId="13FD6441" w14:textId="77777777" w:rsidR="0048340F" w:rsidRPr="00A472E0" w:rsidRDefault="0048340F" w:rsidP="72EC5F08">
      <w:pPr>
        <w:rPr>
          <w:rFonts w:ascii="Arial" w:hAnsi="Arial" w:cs="Arial"/>
          <w:color w:val="FF0000"/>
          <w:sz w:val="22"/>
          <w:szCs w:val="22"/>
          <w:u w:val="single"/>
          <w:lang w:val="en-GB"/>
        </w:rPr>
      </w:pPr>
    </w:p>
    <w:p w14:paraId="32074027" w14:textId="35585A7E" w:rsidR="00231C29" w:rsidRPr="00A472E0" w:rsidRDefault="007F3481" w:rsidP="00E55A56">
      <w:pPr>
        <w:pStyle w:val="Heading1"/>
        <w:numPr>
          <w:ilvl w:val="0"/>
          <w:numId w:val="87"/>
        </w:numPr>
        <w:ind w:left="-142"/>
        <w:jc w:val="left"/>
        <w:rPr>
          <w:rFonts w:cs="Arial"/>
          <w:b w:val="0"/>
          <w:sz w:val="28"/>
          <w:szCs w:val="24"/>
        </w:rPr>
      </w:pPr>
      <w:bookmarkStart w:id="16" w:name="_Ref108517020"/>
      <w:r w:rsidRPr="00A472E0">
        <w:rPr>
          <w:rFonts w:cs="Arial"/>
        </w:rPr>
        <w:t>Physical Safety</w:t>
      </w:r>
      <w:bookmarkEnd w:id="16"/>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FF7C1F">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3A3C3A8C" w14:textId="37FAB7E2" w:rsidR="007D5948" w:rsidRPr="006630C4" w:rsidRDefault="00A120F7" w:rsidP="00002018">
      <w:pPr>
        <w:numPr>
          <w:ilvl w:val="0"/>
          <w:numId w:val="19"/>
        </w:numPr>
        <w:ind w:left="360"/>
        <w:rPr>
          <w:rFonts w:ascii="Arial" w:hAnsi="Arial" w:cs="Arial"/>
          <w:b/>
          <w:color w:val="009EFF"/>
          <w:sz w:val="22"/>
          <w:szCs w:val="24"/>
          <w:highlight w:val="yellow"/>
        </w:rPr>
      </w:pPr>
      <w:r w:rsidRPr="006630C4">
        <w:rPr>
          <w:rFonts w:ascii="Arial" w:eastAsia="Arial" w:hAnsi="Arial" w:cs="Arial"/>
          <w:sz w:val="22"/>
          <w:szCs w:val="22"/>
          <w:highlight w:val="yellow"/>
          <w:lang w:val="en-GB"/>
        </w:rPr>
        <w:t>There may be circumstances when it is appropriate for staff to use reasonable force</w:t>
      </w:r>
      <w:r w:rsidR="00B72B79" w:rsidRPr="006630C4">
        <w:rPr>
          <w:rFonts w:ascii="Arial" w:eastAsia="Arial" w:hAnsi="Arial" w:cs="Arial"/>
          <w:sz w:val="22"/>
          <w:szCs w:val="22"/>
          <w:highlight w:val="yellow"/>
          <w:lang w:val="en-GB"/>
        </w:rPr>
        <w:t xml:space="preserve"> in order</w:t>
      </w:r>
      <w:r w:rsidRPr="006630C4">
        <w:rPr>
          <w:rFonts w:ascii="Arial" w:eastAsia="Arial" w:hAnsi="Arial" w:cs="Arial"/>
          <w:sz w:val="22"/>
          <w:szCs w:val="22"/>
          <w:highlight w:val="yellow"/>
          <w:lang w:val="en-GB"/>
        </w:rPr>
        <w:t xml:space="preserve"> to safeguard children</w:t>
      </w:r>
      <w:r w:rsidR="00B72B79" w:rsidRPr="006630C4">
        <w:rPr>
          <w:rFonts w:ascii="Arial" w:eastAsia="Arial" w:hAnsi="Arial" w:cs="Arial"/>
          <w:sz w:val="22"/>
          <w:szCs w:val="22"/>
          <w:highlight w:val="yellow"/>
          <w:lang w:val="en-GB"/>
        </w:rPr>
        <w:t xml:space="preserve"> from harm</w:t>
      </w:r>
      <w:r w:rsidRPr="006630C4">
        <w:rPr>
          <w:rFonts w:ascii="Arial" w:eastAsia="Arial" w:hAnsi="Arial" w:cs="Arial"/>
          <w:sz w:val="22"/>
          <w:szCs w:val="22"/>
          <w:highlight w:val="yellow"/>
          <w:lang w:val="en-GB"/>
        </w:rPr>
        <w:t xml:space="preserve">. </w:t>
      </w:r>
      <w:r w:rsidR="006630C4" w:rsidRPr="006630C4">
        <w:rPr>
          <w:rFonts w:ascii="Arial" w:hAnsi="Arial" w:cs="Arial"/>
          <w:sz w:val="22"/>
          <w:szCs w:val="22"/>
        </w:rPr>
        <w:t>Staff will be made aware of the behaviour management and physical intervention policies</w:t>
      </w:r>
      <w:r w:rsidR="006630C4" w:rsidRPr="006630C4">
        <w:rPr>
          <w:rFonts w:ascii="Arial" w:hAnsi="Arial" w:cs="Arial"/>
          <w:i/>
          <w:sz w:val="22"/>
          <w:szCs w:val="22"/>
        </w:rPr>
        <w:t xml:space="preserve">, </w:t>
      </w:r>
      <w:r w:rsidR="006630C4" w:rsidRPr="006630C4">
        <w:rPr>
          <w:rFonts w:ascii="Arial" w:hAnsi="Arial" w:cs="Arial"/>
          <w:sz w:val="22"/>
          <w:szCs w:val="22"/>
        </w:rPr>
        <w:t>and any physical interventions and/or use of reasonable force must be in line with our agreed policy and procedures (</w:t>
      </w:r>
      <w:r w:rsidR="006630C4" w:rsidRPr="006630C4">
        <w:rPr>
          <w:rFonts w:ascii="Arial" w:hAnsi="Arial" w:cs="Arial"/>
          <w:color w:val="00B0F0"/>
          <w:sz w:val="22"/>
          <w:szCs w:val="22"/>
        </w:rPr>
        <w:t>link</w:t>
      </w:r>
      <w:r w:rsidR="006630C4" w:rsidRPr="006630C4">
        <w:rPr>
          <w:rFonts w:ascii="Arial" w:hAnsi="Arial" w:cs="Arial"/>
          <w:sz w:val="22"/>
          <w:szCs w:val="22"/>
        </w:rPr>
        <w:t xml:space="preserve">) and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78845414" w14:textId="3B612C22" w:rsidR="00876DC5" w:rsidRPr="00A472E0" w:rsidRDefault="00875147" w:rsidP="00FF7C1F">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77777777"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facilities/premises, the manager and the</w:t>
      </w:r>
      <w:r w:rsidRPr="00F45B85">
        <w:rPr>
          <w:rFonts w:ascii="Arial" w:hAnsi="Arial" w:cs="Arial"/>
          <w:color w:val="009EFF"/>
          <w:sz w:val="22"/>
          <w:szCs w:val="22"/>
        </w:rPr>
        <w:t xml:space="preserve"> registered person/trustees/committee</w:t>
      </w:r>
      <w:r w:rsidRPr="00F45B85">
        <w:rPr>
          <w:rFonts w:ascii="Arial" w:hAnsi="Arial" w:cs="Arial"/>
          <w:sz w:val="22"/>
          <w:szCs w:val="22"/>
        </w:rPr>
        <w:t xml:space="preserve"> will seek written assurance that the organisation concerned has appropriate policies and procedures in place with regard to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7777777"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F7C1F">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145A64DA"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597BE7" w:rsidRPr="00597BE7">
        <w:rPr>
          <w:rFonts w:ascii="Arial" w:hAnsi="Arial" w:cs="Arial"/>
          <w:b/>
          <w:iCs/>
          <w:color w:val="FF0096"/>
          <w:sz w:val="22"/>
          <w:szCs w:val="22"/>
        </w:rPr>
        <w:t xml:space="preserve">. For example, </w:t>
      </w:r>
      <w:r w:rsidR="00255519" w:rsidRPr="00597BE7">
        <w:rPr>
          <w:rFonts w:ascii="Arial" w:hAnsi="Arial" w:cs="Arial"/>
          <w:b/>
          <w:iCs/>
          <w:color w:val="FF0096"/>
          <w:sz w:val="22"/>
          <w:szCs w:val="22"/>
        </w:rPr>
        <w:t xml:space="preserve">if the </w:t>
      </w:r>
      <w:r w:rsidR="00A54F70">
        <w:rPr>
          <w:rFonts w:ascii="Arial" w:hAnsi="Arial" w:cs="Arial"/>
          <w:b/>
          <w:iCs/>
          <w:color w:val="FF0096"/>
          <w:sz w:val="22"/>
          <w:szCs w:val="22"/>
        </w:rPr>
        <w:t>setting</w:t>
      </w:r>
      <w:r w:rsidR="00255519" w:rsidRPr="00597BE7">
        <w:rPr>
          <w:rFonts w:ascii="Arial" w:hAnsi="Arial" w:cs="Arial"/>
          <w:b/>
          <w:iCs/>
          <w:color w:val="FF0096"/>
          <w:sz w:val="22"/>
          <w:szCs w:val="22"/>
        </w:rPr>
        <w:t xml:space="preserve"> expect</w:t>
      </w:r>
      <w:r w:rsidR="00A54F70">
        <w:rPr>
          <w:rFonts w:ascii="Arial" w:hAnsi="Arial" w:cs="Arial"/>
          <w:b/>
          <w:iCs/>
          <w:color w:val="FF0096"/>
          <w:sz w:val="22"/>
          <w:szCs w:val="22"/>
        </w:rPr>
        <w:t>s</w:t>
      </w:r>
      <w:r w:rsidR="00255519" w:rsidRPr="00597BE7">
        <w:rPr>
          <w:rFonts w:ascii="Arial" w:hAnsi="Arial" w:cs="Arial"/>
          <w:b/>
          <w:iCs/>
          <w:color w:val="FF0096"/>
          <w:sz w:val="22"/>
          <w:szCs w:val="22"/>
        </w:rPr>
        <w:t xml:space="preserve">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will not accept the behaviour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rsidP="00FF7C1F">
      <w:pPr>
        <w:pStyle w:val="Heading1"/>
        <w:numPr>
          <w:ilvl w:val="0"/>
          <w:numId w:val="81"/>
        </w:numPr>
        <w:ind w:left="-142"/>
        <w:jc w:val="left"/>
        <w:rPr>
          <w:rFonts w:cs="Arial"/>
        </w:rPr>
      </w:pPr>
      <w:bookmarkStart w:id="17"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7"/>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C0AF0BC"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 xml:space="preserve">[Name of </w:t>
      </w:r>
      <w:r w:rsidR="00C95BC4">
        <w:rPr>
          <w:rFonts w:ascii="Arial" w:hAnsi="Arial" w:cs="Arial"/>
          <w:color w:val="009EFF"/>
          <w:sz w:val="22"/>
          <w:szCs w:val="22"/>
        </w:rPr>
        <w:t>setting</w:t>
      </w:r>
      <w:r w:rsidR="00F35A9A" w:rsidRPr="00A472E0">
        <w:rPr>
          <w:rFonts w:ascii="Arial" w:hAnsi="Arial" w:cs="Arial"/>
          <w:color w:val="009EFF"/>
          <w:sz w:val="22"/>
          <w:szCs w:val="22"/>
        </w:rPr>
        <w:t>]</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60BDCE91"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80"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 xml:space="preserve">It is recommended that </w:t>
      </w:r>
      <w:r w:rsidR="002F767A">
        <w:rPr>
          <w:rFonts w:ascii="Arial" w:hAnsi="Arial" w:cs="Arial"/>
          <w:b/>
          <w:iCs/>
          <w:color w:val="FF0096"/>
          <w:sz w:val="22"/>
          <w:szCs w:val="22"/>
          <w:lang w:val="en-US"/>
        </w:rPr>
        <w:t>settings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A472E0" w:rsidRDefault="00E21B69" w:rsidP="00811331">
      <w:pPr>
        <w:pStyle w:val="NormalWeb"/>
        <w:numPr>
          <w:ilvl w:val="2"/>
          <w:numId w:val="61"/>
        </w:numPr>
        <w:spacing w:before="0" w:beforeAutospacing="0" w:after="0" w:afterAutospacing="0"/>
        <w:rPr>
          <w:rStyle w:val="Strong"/>
          <w:rFonts w:ascii="Arial" w:hAnsi="Arial" w:cs="Arial"/>
          <w:b w:val="0"/>
          <w:sz w:val="22"/>
          <w:szCs w:val="22"/>
          <w:highlight w:val="yellow"/>
          <w:shd w:val="clear" w:color="auto" w:fill="FFFFFF"/>
        </w:rPr>
      </w:pPr>
      <w:r w:rsidRPr="00A472E0">
        <w:rPr>
          <w:rFonts w:ascii="Arial" w:hAnsi="Arial" w:cs="Arial"/>
          <w:bCs/>
          <w:sz w:val="22"/>
          <w:szCs w:val="22"/>
          <w:highlight w:val="yellow"/>
          <w:shd w:val="clear" w:color="auto" w:fill="FFFFFF"/>
        </w:rPr>
        <w:t>03301 651</w:t>
      </w:r>
      <w:r w:rsidR="00ED0879">
        <w:rPr>
          <w:rFonts w:ascii="Arial" w:hAnsi="Arial" w:cs="Arial"/>
          <w:bCs/>
          <w:sz w:val="22"/>
          <w:szCs w:val="22"/>
          <w:highlight w:val="yellow"/>
          <w:shd w:val="clear" w:color="auto" w:fill="FFFFFF"/>
        </w:rPr>
        <w:t xml:space="preserve"> </w:t>
      </w:r>
      <w:r w:rsidRPr="00A472E0">
        <w:rPr>
          <w:rFonts w:ascii="Arial" w:hAnsi="Arial" w:cs="Arial"/>
          <w:bCs/>
          <w:sz w:val="22"/>
          <w:szCs w:val="22"/>
          <w:highlight w:val="yellow"/>
          <w:shd w:val="clear" w:color="auto" w:fill="FFFFFF"/>
        </w:rPr>
        <w:t>500</w:t>
      </w:r>
    </w:p>
    <w:p w14:paraId="305F5E97" w14:textId="287E66AF" w:rsidR="00CA1A0C" w:rsidRPr="00A472E0" w:rsidRDefault="00000000" w:rsidP="00811331">
      <w:pPr>
        <w:pStyle w:val="NormalWeb"/>
        <w:numPr>
          <w:ilvl w:val="2"/>
          <w:numId w:val="61"/>
        </w:numPr>
        <w:spacing w:before="0" w:beforeAutospacing="0" w:after="0" w:afterAutospacing="0"/>
        <w:rPr>
          <w:rStyle w:val="Strong"/>
          <w:rFonts w:ascii="Arial" w:hAnsi="Arial" w:cs="Arial"/>
          <w:b w:val="0"/>
          <w:bCs w:val="0"/>
          <w:sz w:val="22"/>
          <w:szCs w:val="22"/>
          <w:highlight w:val="yellow"/>
        </w:rPr>
      </w:pPr>
      <w:hyperlink r:id="rId81" w:history="1">
        <w:r w:rsidR="00E21B69" w:rsidRPr="00E65D85">
          <w:rPr>
            <w:rStyle w:val="Hyperlink"/>
            <w:rFonts w:ascii="Arial" w:hAnsi="Arial" w:cs="Arial"/>
            <w:sz w:val="22"/>
            <w:szCs w:val="22"/>
            <w:highlight w:val="yellow"/>
            <w:shd w:val="clear" w:color="auto" w:fill="FFFFFF"/>
          </w:rPr>
          <w:t>onlinesafety@theeducationpeople.org</w:t>
        </w:r>
      </w:hyperlink>
      <w:r w:rsidR="005F5ECA" w:rsidRPr="00E65D85">
        <w:rPr>
          <w:rFonts w:ascii="Arial" w:hAnsi="Arial" w:cs="Arial"/>
          <w:color w:val="2B579A"/>
          <w:sz w:val="22"/>
          <w:szCs w:val="22"/>
          <w:highlight w:val="yellow"/>
          <w:shd w:val="clear" w:color="auto" w:fill="FFFFFF"/>
        </w:rPr>
        <w:t xml:space="preserve"> </w:t>
      </w:r>
      <w:r w:rsidR="00CA1A0C" w:rsidRPr="00E65D85">
        <w:rPr>
          <w:rStyle w:val="Strong"/>
          <w:rFonts w:ascii="Arial" w:hAnsi="Arial" w:cs="Arial"/>
          <w:b w:val="0"/>
          <w:sz w:val="22"/>
          <w:szCs w:val="22"/>
          <w:highlight w:val="yellow"/>
          <w:shd w:val="clear" w:color="auto" w:fill="FFFFFF"/>
        </w:rPr>
        <w:t>(non-urgent issues only)</w:t>
      </w:r>
      <w:r w:rsidR="00D5244F" w:rsidRPr="00E65D85">
        <w:rPr>
          <w:rStyle w:val="Strong"/>
          <w:rFonts w:ascii="Arial" w:hAnsi="Arial" w:cs="Arial"/>
          <w:b w:val="0"/>
          <w:sz w:val="22"/>
          <w:szCs w:val="22"/>
          <w:highlight w:val="yellow"/>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2"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rsidP="00B34B69">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rsidP="00B34B69">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rsidP="00B34B69">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021545" w:rsidRDefault="00B34B69" w:rsidP="00B34B69">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310C2645" w14:textId="3824D4A8" w:rsidR="00B34B69" w:rsidRPr="00021545" w:rsidRDefault="00B34B69" w:rsidP="00B34B69">
      <w:pPr>
        <w:pStyle w:val="NormalWeb"/>
        <w:numPr>
          <w:ilvl w:val="1"/>
          <w:numId w:val="61"/>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Settings should insert relevant local links/networks which can be found at:</w:t>
      </w:r>
      <w:r w:rsidRPr="00B34B69">
        <w:rPr>
          <w:rFonts w:ascii="Arial" w:hAnsi="Arial" w:cs="Arial"/>
          <w:sz w:val="22"/>
          <w:szCs w:val="22"/>
          <w:highlight w:val="yellow"/>
        </w:rPr>
        <w:t xml:space="preserve"> </w:t>
      </w:r>
      <w:hyperlink r:id="rId83"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702916">
        <w:rPr>
          <w:rFonts w:ascii="Arial" w:hAnsi="Arial" w:cs="Arial"/>
          <w:sz w:val="22"/>
          <w:szCs w:val="22"/>
          <w:highlight w:val="yellow"/>
        </w:rPr>
        <w:t xml:space="preserve">and </w:t>
      </w:r>
      <w:hyperlink r:id="rId84" w:history="1">
        <w:r w:rsidR="00702916" w:rsidRPr="00702916">
          <w:rPr>
            <w:rStyle w:val="Hyperlink"/>
            <w:rFonts w:ascii="Arial" w:hAnsi="Arial" w:cs="Arial"/>
            <w:sz w:val="22"/>
            <w:szCs w:val="22"/>
            <w:highlight w:val="yellow"/>
          </w:rPr>
          <w:t>www.kelsi.org.uk/special-education-needs/integrated-childrens-services/early-help-contacts</w:t>
        </w:r>
      </w:hyperlink>
      <w:r w:rsidR="00702916">
        <w:rPr>
          <w:rFonts w:ascii="Arial" w:hAnsi="Arial" w:cs="Arial"/>
          <w:sz w:val="22"/>
          <w:szCs w:val="22"/>
        </w:rPr>
        <w:t xml:space="preserve"> </w:t>
      </w:r>
    </w:p>
    <w:p w14:paraId="0563CB3D" w14:textId="022EA68D" w:rsidR="00CA1A0C" w:rsidRPr="00A472E0"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6CAA8929"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For example, local PCSO</w:t>
      </w:r>
      <w:r w:rsidRPr="00A472E0">
        <w:rPr>
          <w:rFonts w:ascii="Arial" w:hAnsi="Arial" w:cs="Arial"/>
          <w:color w:val="009EFF"/>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000000"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5" w:history="1">
        <w:r w:rsidR="00653172" w:rsidRPr="00E65D85">
          <w:rPr>
            <w:rStyle w:val="Hyperlink"/>
            <w:rFonts w:ascii="Arial" w:hAnsi="Arial" w:cs="Arial"/>
            <w:sz w:val="22"/>
            <w:szCs w:val="22"/>
            <w:lang w:val="en-US"/>
          </w:rPr>
          <w:t>kscmp@kent.gov.uk</w:t>
        </w:r>
      </w:hyperlink>
    </w:p>
    <w:p w14:paraId="11F64174" w14:textId="4618993C" w:rsidR="00FA1E88" w:rsidRPr="00FA1E88" w:rsidRDefault="00000000" w:rsidP="00FA1E88">
      <w:pPr>
        <w:pStyle w:val="NormalWeb"/>
        <w:numPr>
          <w:ilvl w:val="1"/>
          <w:numId w:val="61"/>
        </w:numPr>
        <w:spacing w:before="0" w:beforeAutospacing="0" w:after="0" w:afterAutospacing="0"/>
        <w:rPr>
          <w:rFonts w:ascii="Arial" w:hAnsi="Arial" w:cs="Arial"/>
          <w:sz w:val="22"/>
          <w:szCs w:val="22"/>
          <w:highlight w:val="yellow"/>
        </w:rPr>
      </w:pPr>
      <w:hyperlink r:id="rId86" w:history="1">
        <w:r w:rsidR="00FA1E88" w:rsidRPr="00460F61">
          <w:rPr>
            <w:rStyle w:val="Hyperlink"/>
            <w:rFonts w:ascii="Arial" w:hAnsi="Arial" w:cs="Arial"/>
            <w:sz w:val="22"/>
            <w:szCs w:val="22"/>
            <w:highlight w:val="yellow"/>
            <w:lang w:val="en-US"/>
          </w:rPr>
          <w:t>www.kscmp.org.uk</w:t>
        </w:r>
      </w:hyperlink>
      <w:r w:rsidR="00FA1E88" w:rsidRPr="00460F61">
        <w:rPr>
          <w:rStyle w:val="Hyperlink"/>
          <w:rFonts w:ascii="Arial" w:hAnsi="Arial" w:cs="Arial"/>
          <w:sz w:val="22"/>
          <w:szCs w:val="22"/>
          <w:highlight w:val="yellow"/>
          <w:lang w:val="en-US"/>
        </w:rPr>
        <w:t xml:space="preserve"> </w:t>
      </w:r>
    </w:p>
    <w:p w14:paraId="3C1CE151" w14:textId="1A756BFB"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lastRenderedPageBreak/>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7"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3F31DCEA" w:rsidR="008254C3" w:rsidRPr="00A472E0" w:rsidRDefault="00C95BC4" w:rsidP="0009404B">
      <w:pPr>
        <w:rPr>
          <w:rFonts w:ascii="Arial" w:hAnsi="Arial" w:cs="Arial"/>
          <w:b/>
          <w:iCs/>
          <w:color w:val="FF0096"/>
          <w:sz w:val="22"/>
          <w:szCs w:val="22"/>
        </w:rPr>
      </w:pPr>
      <w:r>
        <w:rPr>
          <w:rFonts w:ascii="Arial" w:hAnsi="Arial" w:cs="Arial"/>
          <w:b/>
          <w:iCs/>
          <w:color w:val="FF0096"/>
          <w:sz w:val="22"/>
          <w:szCs w:val="22"/>
        </w:rPr>
        <w:t>Settings</w:t>
      </w:r>
      <w:r w:rsidR="00CA1A0C"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00CA1A0C"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00CA1A0C"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8" w:name="_Ref108517113"/>
      <w:r w:rsidR="00AC617B" w:rsidRPr="00A472E0">
        <w:rPr>
          <w:rFonts w:cs="Arial"/>
          <w:sz w:val="40"/>
          <w:szCs w:val="28"/>
        </w:rPr>
        <w:lastRenderedPageBreak/>
        <w:t>Appendix 1: Categories of Abuse</w:t>
      </w:r>
      <w:bookmarkEnd w:id="18"/>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A472E0">
        <w:rPr>
          <w:rFonts w:ascii="Arial" w:hAnsi="Arial" w:cs="Arial"/>
          <w:sz w:val="22"/>
          <w:szCs w:val="22"/>
        </w:rPr>
        <w:t>care-givers</w:t>
      </w:r>
      <w:proofErr w:type="gramEnd"/>
      <w:r w:rsidRPr="00A472E0">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9"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9"/>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6D98B037" w:rsidR="00F33AF9" w:rsidRPr="00A472E0" w:rsidRDefault="0074462D" w:rsidP="0009404B">
      <w:pPr>
        <w:rPr>
          <w:rFonts w:ascii="Arial" w:hAnsi="Arial" w:cs="Arial"/>
          <w:b/>
          <w:iCs/>
          <w:color w:val="FF0096"/>
          <w:sz w:val="22"/>
          <w:szCs w:val="22"/>
        </w:rPr>
      </w:pPr>
      <w:r w:rsidRPr="00FD3BB1">
        <w:rPr>
          <w:rFonts w:ascii="Arial" w:hAnsi="Arial" w:cs="Arial"/>
          <w:b/>
          <w:iCs/>
          <w:color w:val="FF0096"/>
          <w:sz w:val="22"/>
          <w:szCs w:val="22"/>
        </w:rPr>
        <w:t>Relevant l</w:t>
      </w:r>
      <w:r w:rsidR="00596506" w:rsidRPr="00FD3BB1">
        <w:rPr>
          <w:rFonts w:ascii="Arial" w:hAnsi="Arial" w:cs="Arial"/>
          <w:b/>
          <w:iCs/>
          <w:color w:val="FF0096"/>
          <w:sz w:val="22"/>
          <w:szCs w:val="22"/>
        </w:rPr>
        <w:t xml:space="preserve">ocal links should be </w:t>
      </w:r>
      <w:r w:rsidRPr="00FD3BB1">
        <w:rPr>
          <w:rFonts w:ascii="Arial" w:hAnsi="Arial" w:cs="Arial"/>
          <w:b/>
          <w:iCs/>
          <w:color w:val="FF0096"/>
          <w:sz w:val="22"/>
          <w:szCs w:val="22"/>
        </w:rPr>
        <w:t>added</w:t>
      </w:r>
      <w:r w:rsidR="00811331" w:rsidRPr="00FD3BB1">
        <w:rPr>
          <w:rFonts w:ascii="Arial" w:hAnsi="Arial" w:cs="Arial"/>
          <w:b/>
          <w:iCs/>
          <w:color w:val="FF0096"/>
          <w:sz w:val="22"/>
          <w:szCs w:val="22"/>
        </w:rPr>
        <w:t xml:space="preserve">; </w:t>
      </w:r>
      <w:r w:rsidR="00596506" w:rsidRPr="00FD3BB1">
        <w:rPr>
          <w:rFonts w:ascii="Arial" w:hAnsi="Arial" w:cs="Arial"/>
          <w:b/>
          <w:iCs/>
          <w:color w:val="FF0096"/>
          <w:sz w:val="22"/>
          <w:szCs w:val="22"/>
        </w:rPr>
        <w:t xml:space="preserve">additional </w:t>
      </w:r>
      <w:r w:rsidR="00BB4661" w:rsidRPr="00FD3BB1">
        <w:rPr>
          <w:rFonts w:ascii="Arial" w:hAnsi="Arial" w:cs="Arial"/>
          <w:b/>
          <w:iCs/>
          <w:color w:val="FF0096"/>
          <w:sz w:val="22"/>
          <w:szCs w:val="22"/>
        </w:rPr>
        <w:t xml:space="preserve">links can </w:t>
      </w:r>
      <w:r w:rsidR="005E29BB" w:rsidRPr="00FD3BB1">
        <w:rPr>
          <w:rFonts w:ascii="Arial" w:hAnsi="Arial" w:cs="Arial"/>
          <w:b/>
          <w:iCs/>
          <w:color w:val="FF0096"/>
          <w:sz w:val="22"/>
          <w:szCs w:val="22"/>
        </w:rPr>
        <w:t xml:space="preserve">also </w:t>
      </w:r>
      <w:r w:rsidR="00BB4661" w:rsidRPr="00FD3BB1">
        <w:rPr>
          <w:rFonts w:ascii="Arial" w:hAnsi="Arial" w:cs="Arial"/>
          <w:b/>
          <w:iCs/>
          <w:color w:val="FF0096"/>
          <w:sz w:val="22"/>
          <w:szCs w:val="22"/>
        </w:rPr>
        <w:t xml:space="preserve">be found in </w:t>
      </w:r>
      <w:r w:rsidR="00744E61">
        <w:rPr>
          <w:rFonts w:ascii="Arial" w:hAnsi="Arial" w:cs="Arial"/>
          <w:b/>
          <w:iCs/>
          <w:color w:val="FF0096"/>
          <w:sz w:val="22"/>
          <w:szCs w:val="22"/>
        </w:rPr>
        <w:t>Part Two</w:t>
      </w:r>
      <w:r w:rsidR="004B7314" w:rsidRPr="00FD3BB1">
        <w:rPr>
          <w:rFonts w:ascii="Arial" w:hAnsi="Arial" w:cs="Arial"/>
          <w:b/>
          <w:iCs/>
          <w:color w:val="FF0096"/>
          <w:sz w:val="22"/>
          <w:szCs w:val="22"/>
        </w:rPr>
        <w:t xml:space="preserve"> </w:t>
      </w:r>
      <w:r w:rsidR="00FD3BB1" w:rsidRPr="00FD3BB1">
        <w:rPr>
          <w:rFonts w:ascii="Arial" w:hAnsi="Arial" w:cs="Arial"/>
          <w:b/>
          <w:iCs/>
          <w:color w:val="FF0096"/>
          <w:sz w:val="22"/>
          <w:szCs w:val="22"/>
        </w:rPr>
        <w:t xml:space="preserve">and </w:t>
      </w:r>
      <w:r w:rsidR="004B7314" w:rsidRPr="00FD3BB1">
        <w:rPr>
          <w:rFonts w:ascii="Arial" w:hAnsi="Arial" w:cs="Arial"/>
          <w:b/>
          <w:iCs/>
          <w:color w:val="FF0096"/>
          <w:sz w:val="22"/>
          <w:szCs w:val="22"/>
        </w:rPr>
        <w:t xml:space="preserve">Annex </w:t>
      </w:r>
      <w:r w:rsidR="00537187" w:rsidRPr="00FD3BB1">
        <w:rPr>
          <w:rFonts w:ascii="Arial" w:hAnsi="Arial" w:cs="Arial"/>
          <w:b/>
          <w:iCs/>
          <w:color w:val="FF0096"/>
          <w:sz w:val="22"/>
          <w:szCs w:val="22"/>
        </w:rPr>
        <w:t>B</w:t>
      </w:r>
      <w:r w:rsidR="00744E61">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88"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89"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0"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1"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2"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3"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94"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5"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6"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7"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8"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99"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0"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1"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2"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4"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5"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7"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8"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09"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0"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1"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2"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3"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4"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000000" w:rsidP="00811331">
      <w:pPr>
        <w:numPr>
          <w:ilvl w:val="0"/>
          <w:numId w:val="42"/>
        </w:numPr>
        <w:rPr>
          <w:rFonts w:ascii="Arial" w:hAnsi="Arial" w:cs="Arial"/>
          <w:bCs/>
          <w:sz w:val="22"/>
          <w:szCs w:val="22"/>
        </w:rPr>
      </w:pPr>
      <w:hyperlink r:id="rId115"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000000" w:rsidP="00811331">
      <w:pPr>
        <w:numPr>
          <w:ilvl w:val="0"/>
          <w:numId w:val="65"/>
        </w:numPr>
        <w:rPr>
          <w:rFonts w:ascii="Arial" w:hAnsi="Arial" w:cs="Arial"/>
          <w:sz w:val="22"/>
          <w:szCs w:val="22"/>
        </w:rPr>
      </w:pPr>
      <w:hyperlink r:id="rId116">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7">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8">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19"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0"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1"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2"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3"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4"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5"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6"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27"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28"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29"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0"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1"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2"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3"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4"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5"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6"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7"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8">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39"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0">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1"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2">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3"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4"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5"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6"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7"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8"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49"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0"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Report Harmful Content: </w:t>
      </w:r>
      <w:hyperlink r:id="rId151"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2"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3"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4"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5"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6"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7">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8">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59">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0"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1"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2"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3"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4"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5"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6"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7"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CAEA" w14:textId="77777777" w:rsidR="00D60F89" w:rsidRDefault="00D60F89">
      <w:r>
        <w:separator/>
      </w:r>
    </w:p>
  </w:endnote>
  <w:endnote w:type="continuationSeparator" w:id="0">
    <w:p w14:paraId="5DA3C5E7" w14:textId="77777777" w:rsidR="00D60F89" w:rsidRDefault="00D60F89">
      <w:r>
        <w:continuationSeparator/>
      </w:r>
    </w:p>
  </w:endnote>
  <w:endnote w:type="continuationNotice" w:id="1">
    <w:p w14:paraId="70AE456C" w14:textId="77777777" w:rsidR="00D60F89" w:rsidRDefault="00D6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F0D8" w14:textId="77777777" w:rsidR="00D60F89" w:rsidRDefault="00D60F89">
      <w:r>
        <w:separator/>
      </w:r>
    </w:p>
  </w:footnote>
  <w:footnote w:type="continuationSeparator" w:id="0">
    <w:p w14:paraId="020DC122" w14:textId="77777777" w:rsidR="00D60F89" w:rsidRDefault="00D60F89">
      <w:r>
        <w:continuationSeparator/>
      </w:r>
    </w:p>
  </w:footnote>
  <w:footnote w:type="continuationNotice" w:id="1">
    <w:p w14:paraId="551DC092" w14:textId="77777777" w:rsidR="00D60F89" w:rsidRDefault="00D60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5"/>
  </w:num>
  <w:num w:numId="2" w16cid:durableId="1127747410">
    <w:abstractNumId w:val="50"/>
  </w:num>
  <w:num w:numId="3" w16cid:durableId="777484804">
    <w:abstractNumId w:val="33"/>
  </w:num>
  <w:num w:numId="4" w16cid:durableId="629675879">
    <w:abstractNumId w:val="58"/>
  </w:num>
  <w:num w:numId="5" w16cid:durableId="745228682">
    <w:abstractNumId w:val="16"/>
  </w:num>
  <w:num w:numId="6" w16cid:durableId="307560898">
    <w:abstractNumId w:val="24"/>
  </w:num>
  <w:num w:numId="7" w16cid:durableId="1265570855">
    <w:abstractNumId w:val="18"/>
  </w:num>
  <w:num w:numId="8" w16cid:durableId="741564775">
    <w:abstractNumId w:val="66"/>
  </w:num>
  <w:num w:numId="9" w16cid:durableId="78529135">
    <w:abstractNumId w:val="53"/>
  </w:num>
  <w:num w:numId="10" w16cid:durableId="1486507689">
    <w:abstractNumId w:val="61"/>
  </w:num>
  <w:num w:numId="11" w16cid:durableId="26415894">
    <w:abstractNumId w:val="19"/>
  </w:num>
  <w:num w:numId="12" w16cid:durableId="624582881">
    <w:abstractNumId w:val="38"/>
  </w:num>
  <w:num w:numId="13" w16cid:durableId="1493369951">
    <w:abstractNumId w:val="79"/>
  </w:num>
  <w:num w:numId="14" w16cid:durableId="1917015338">
    <w:abstractNumId w:val="22"/>
  </w:num>
  <w:num w:numId="15" w16cid:durableId="904074300">
    <w:abstractNumId w:val="17"/>
  </w:num>
  <w:num w:numId="16" w16cid:durableId="778599205">
    <w:abstractNumId w:val="27"/>
  </w:num>
  <w:num w:numId="17" w16cid:durableId="981425143">
    <w:abstractNumId w:val="5"/>
  </w:num>
  <w:num w:numId="18" w16cid:durableId="1560284427">
    <w:abstractNumId w:val="10"/>
  </w:num>
  <w:num w:numId="19" w16cid:durableId="699823863">
    <w:abstractNumId w:val="80"/>
  </w:num>
  <w:num w:numId="20" w16cid:durableId="879827874">
    <w:abstractNumId w:val="48"/>
  </w:num>
  <w:num w:numId="21" w16cid:durableId="164784969">
    <w:abstractNumId w:val="64"/>
  </w:num>
  <w:num w:numId="22" w16cid:durableId="254170983">
    <w:abstractNumId w:val="2"/>
  </w:num>
  <w:num w:numId="23" w16cid:durableId="1101334124">
    <w:abstractNumId w:val="40"/>
  </w:num>
  <w:num w:numId="24" w16cid:durableId="1855340404">
    <w:abstractNumId w:val="82"/>
  </w:num>
  <w:num w:numId="25" w16cid:durableId="1194347563">
    <w:abstractNumId w:val="85"/>
  </w:num>
  <w:num w:numId="26" w16cid:durableId="853223719">
    <w:abstractNumId w:val="34"/>
  </w:num>
  <w:num w:numId="27" w16cid:durableId="1953314731">
    <w:abstractNumId w:val="39"/>
  </w:num>
  <w:num w:numId="28" w16cid:durableId="328991204">
    <w:abstractNumId w:val="8"/>
  </w:num>
  <w:num w:numId="29" w16cid:durableId="1372926425">
    <w:abstractNumId w:val="47"/>
  </w:num>
  <w:num w:numId="30" w16cid:durableId="810755944">
    <w:abstractNumId w:val="73"/>
  </w:num>
  <w:num w:numId="31" w16cid:durableId="96952891">
    <w:abstractNumId w:val="9"/>
  </w:num>
  <w:num w:numId="32" w16cid:durableId="1301766495">
    <w:abstractNumId w:val="68"/>
  </w:num>
  <w:num w:numId="33" w16cid:durableId="862402410">
    <w:abstractNumId w:val="77"/>
  </w:num>
  <w:num w:numId="34" w16cid:durableId="446582589">
    <w:abstractNumId w:val="88"/>
  </w:num>
  <w:num w:numId="35" w16cid:durableId="2057928690">
    <w:abstractNumId w:val="32"/>
  </w:num>
  <w:num w:numId="36" w16cid:durableId="316302769">
    <w:abstractNumId w:val="15"/>
  </w:num>
  <w:num w:numId="37" w16cid:durableId="1494417598">
    <w:abstractNumId w:val="42"/>
  </w:num>
  <w:num w:numId="38" w16cid:durableId="899023616">
    <w:abstractNumId w:val="71"/>
  </w:num>
  <w:num w:numId="39" w16cid:durableId="300842427">
    <w:abstractNumId w:val="63"/>
  </w:num>
  <w:num w:numId="40" w16cid:durableId="970020909">
    <w:abstractNumId w:val="83"/>
  </w:num>
  <w:num w:numId="41" w16cid:durableId="864559117">
    <w:abstractNumId w:val="44"/>
  </w:num>
  <w:num w:numId="42" w16cid:durableId="1356926524">
    <w:abstractNumId w:val="35"/>
  </w:num>
  <w:num w:numId="43" w16cid:durableId="1418944525">
    <w:abstractNumId w:val="70"/>
  </w:num>
  <w:num w:numId="44" w16cid:durableId="1165975339">
    <w:abstractNumId w:val="37"/>
  </w:num>
  <w:num w:numId="45" w16cid:durableId="1453093165">
    <w:abstractNumId w:val="25"/>
  </w:num>
  <w:num w:numId="46" w16cid:durableId="167990640">
    <w:abstractNumId w:val="3"/>
  </w:num>
  <w:num w:numId="47" w16cid:durableId="1763064590">
    <w:abstractNumId w:val="52"/>
  </w:num>
  <w:num w:numId="48" w16cid:durableId="261114662">
    <w:abstractNumId w:val="31"/>
  </w:num>
  <w:num w:numId="49" w16cid:durableId="1882785818">
    <w:abstractNumId w:val="62"/>
  </w:num>
  <w:num w:numId="50" w16cid:durableId="331837455">
    <w:abstractNumId w:val="67"/>
  </w:num>
  <w:num w:numId="51" w16cid:durableId="880676464">
    <w:abstractNumId w:val="0"/>
  </w:num>
  <w:num w:numId="52" w16cid:durableId="940140265">
    <w:abstractNumId w:val="1"/>
  </w:num>
  <w:num w:numId="53" w16cid:durableId="821312751">
    <w:abstractNumId w:val="86"/>
  </w:num>
  <w:num w:numId="54" w16cid:durableId="419134532">
    <w:abstractNumId w:val="4"/>
  </w:num>
  <w:num w:numId="55" w16cid:durableId="1493453224">
    <w:abstractNumId w:val="28"/>
  </w:num>
  <w:num w:numId="56" w16cid:durableId="1248154992">
    <w:abstractNumId w:val="54"/>
  </w:num>
  <w:num w:numId="57" w16cid:durableId="1442653280">
    <w:abstractNumId w:val="30"/>
  </w:num>
  <w:num w:numId="58" w16cid:durableId="160700356">
    <w:abstractNumId w:val="49"/>
  </w:num>
  <w:num w:numId="59" w16cid:durableId="1176503599">
    <w:abstractNumId w:val="7"/>
  </w:num>
  <w:num w:numId="60" w16cid:durableId="1564876353">
    <w:abstractNumId w:val="23"/>
  </w:num>
  <w:num w:numId="61" w16cid:durableId="2048333810">
    <w:abstractNumId w:val="21"/>
  </w:num>
  <w:num w:numId="62" w16cid:durableId="1533422418">
    <w:abstractNumId w:val="13"/>
  </w:num>
  <w:num w:numId="63" w16cid:durableId="1595817010">
    <w:abstractNumId w:val="11"/>
  </w:num>
  <w:num w:numId="64" w16cid:durableId="954022931">
    <w:abstractNumId w:val="20"/>
  </w:num>
  <w:num w:numId="65" w16cid:durableId="1536623479">
    <w:abstractNumId w:val="29"/>
  </w:num>
  <w:num w:numId="66" w16cid:durableId="1948003968">
    <w:abstractNumId w:val="12"/>
  </w:num>
  <w:num w:numId="67" w16cid:durableId="1057513122">
    <w:abstractNumId w:val="34"/>
  </w:num>
  <w:num w:numId="68" w16cid:durableId="1623149361">
    <w:abstractNumId w:val="36"/>
  </w:num>
  <w:num w:numId="69" w16cid:durableId="1255090005">
    <w:abstractNumId w:val="76"/>
  </w:num>
  <w:num w:numId="70" w16cid:durableId="72553068">
    <w:abstractNumId w:val="51"/>
  </w:num>
  <w:num w:numId="71" w16cid:durableId="1722747094">
    <w:abstractNumId w:val="78"/>
  </w:num>
  <w:num w:numId="72" w16cid:durableId="1222255493">
    <w:abstractNumId w:val="84"/>
  </w:num>
  <w:num w:numId="73" w16cid:durableId="721297407">
    <w:abstractNumId w:val="75"/>
  </w:num>
  <w:num w:numId="74" w16cid:durableId="1674608618">
    <w:abstractNumId w:val="6"/>
  </w:num>
  <w:num w:numId="75" w16cid:durableId="449667739">
    <w:abstractNumId w:val="59"/>
  </w:num>
  <w:num w:numId="76" w16cid:durableId="805011178">
    <w:abstractNumId w:val="74"/>
  </w:num>
  <w:num w:numId="77" w16cid:durableId="1280836575">
    <w:abstractNumId w:val="57"/>
  </w:num>
  <w:num w:numId="78" w16cid:durableId="690302451">
    <w:abstractNumId w:val="41"/>
  </w:num>
  <w:num w:numId="79" w16cid:durableId="1553888069">
    <w:abstractNumId w:val="87"/>
  </w:num>
  <w:num w:numId="80" w16cid:durableId="1497040994">
    <w:abstractNumId w:val="72"/>
  </w:num>
  <w:num w:numId="81" w16cid:durableId="2138991293">
    <w:abstractNumId w:val="26"/>
  </w:num>
  <w:num w:numId="82" w16cid:durableId="531575589">
    <w:abstractNumId w:val="65"/>
  </w:num>
  <w:num w:numId="83" w16cid:durableId="1361274364">
    <w:abstractNumId w:val="56"/>
  </w:num>
  <w:num w:numId="84" w16cid:durableId="1844738705">
    <w:abstractNumId w:val="55"/>
  </w:num>
  <w:num w:numId="85" w16cid:durableId="838887050">
    <w:abstractNumId w:val="81"/>
  </w:num>
  <w:num w:numId="86" w16cid:durableId="138889296">
    <w:abstractNumId w:val="69"/>
  </w:num>
  <w:num w:numId="87" w16cid:durableId="895508259">
    <w:abstractNumId w:val="60"/>
  </w:num>
  <w:num w:numId="88" w16cid:durableId="258755395">
    <w:abstractNumId w:val="14"/>
  </w:num>
  <w:num w:numId="89" w16cid:durableId="458884833">
    <w:abstractNumId w:val="43"/>
  </w:num>
  <w:num w:numId="90" w16cid:durableId="490104134">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2C1E"/>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3849"/>
    <w:rsid w:val="000848D4"/>
    <w:rsid w:val="0008612A"/>
    <w:rsid w:val="00086886"/>
    <w:rsid w:val="00087958"/>
    <w:rsid w:val="00087F16"/>
    <w:rsid w:val="0009008E"/>
    <w:rsid w:val="00090791"/>
    <w:rsid w:val="00090A70"/>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52CC"/>
    <w:rsid w:val="000A5551"/>
    <w:rsid w:val="000A56CD"/>
    <w:rsid w:val="000A5B4B"/>
    <w:rsid w:val="000A6546"/>
    <w:rsid w:val="000B002C"/>
    <w:rsid w:val="000B04A2"/>
    <w:rsid w:val="000B0AB7"/>
    <w:rsid w:val="000B0D26"/>
    <w:rsid w:val="000B0E1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4EC"/>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87C"/>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5615"/>
    <w:rsid w:val="001D635E"/>
    <w:rsid w:val="001D666F"/>
    <w:rsid w:val="001D6735"/>
    <w:rsid w:val="001D6B58"/>
    <w:rsid w:val="001D6DDC"/>
    <w:rsid w:val="001E02A2"/>
    <w:rsid w:val="001E10D4"/>
    <w:rsid w:val="001E2226"/>
    <w:rsid w:val="001E2B82"/>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5AB9"/>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4C6C"/>
    <w:rsid w:val="007D58B3"/>
    <w:rsid w:val="007D5948"/>
    <w:rsid w:val="007D5F85"/>
    <w:rsid w:val="007D6314"/>
    <w:rsid w:val="007D72B4"/>
    <w:rsid w:val="007E00EC"/>
    <w:rsid w:val="007E09FF"/>
    <w:rsid w:val="007E1026"/>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7388"/>
    <w:rsid w:val="008876B0"/>
    <w:rsid w:val="008901B9"/>
    <w:rsid w:val="008902F7"/>
    <w:rsid w:val="008908A5"/>
    <w:rsid w:val="00890D12"/>
    <w:rsid w:val="00890F1F"/>
    <w:rsid w:val="008913BD"/>
    <w:rsid w:val="0089157E"/>
    <w:rsid w:val="00892126"/>
    <w:rsid w:val="008928A4"/>
    <w:rsid w:val="008928BA"/>
    <w:rsid w:val="00892A25"/>
    <w:rsid w:val="00892E4C"/>
    <w:rsid w:val="00893387"/>
    <w:rsid w:val="0089374B"/>
    <w:rsid w:val="00893E54"/>
    <w:rsid w:val="008950E6"/>
    <w:rsid w:val="00896902"/>
    <w:rsid w:val="0089691F"/>
    <w:rsid w:val="00897431"/>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E2B"/>
    <w:rsid w:val="008E7C28"/>
    <w:rsid w:val="008F04C3"/>
    <w:rsid w:val="008F13E6"/>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4FE4"/>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DD6"/>
    <w:rsid w:val="00C478BA"/>
    <w:rsid w:val="00C4797F"/>
    <w:rsid w:val="00C47C72"/>
    <w:rsid w:val="00C5081A"/>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6048"/>
    <w:rsid w:val="00D761D3"/>
    <w:rsid w:val="00D76CDB"/>
    <w:rsid w:val="00D76EAE"/>
    <w:rsid w:val="00D771CB"/>
    <w:rsid w:val="00D774A8"/>
    <w:rsid w:val="00D7796B"/>
    <w:rsid w:val="00D77EBF"/>
    <w:rsid w:val="00D80207"/>
    <w:rsid w:val="00D80ACA"/>
    <w:rsid w:val="00D80FBB"/>
    <w:rsid w:val="00D8150B"/>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wearewithyou.org.uk/services/kent-for-young-people/" TargetMode="External"/><Relationship Id="rId21" Type="http://schemas.openxmlformats.org/officeDocument/2006/relationships/hyperlink" Target="http://www.kscmp.org.uk/" TargetMode="External"/><Relationship Id="rId42" Type="http://schemas.openxmlformats.org/officeDocument/2006/relationships/hyperlink" Target="https://www.theeducationpeople.org/our-expertise/safeguarding/safeguarding-contacts/" TargetMode="External"/><Relationship Id="rId47"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s://www.theeducationpeople.org/our-expertise/safeguarding/template-policies-and-guidance/" TargetMode="External"/><Relationship Id="rId68" Type="http://schemas.openxmlformats.org/officeDocument/2006/relationships/hyperlink" Target="https://learning.nspcc.org.uk/news/covid/undertaking-remote-teaching-safely" TargetMode="External"/><Relationship Id="rId84" Type="http://schemas.openxmlformats.org/officeDocument/2006/relationships/hyperlink" Target="http://www.kelsi.org.uk/special-education-needs/integrated-childrens-services/early-help-contacts" TargetMode="External"/><Relationship Id="rId89" Type="http://schemas.openxmlformats.org/officeDocument/2006/relationships/hyperlink" Target="mailto:help@nspcc.org.uk" TargetMode="External"/><Relationship Id="rId112" Type="http://schemas.openxmlformats.org/officeDocument/2006/relationships/hyperlink" Target="http://www.respond.org.uk" TargetMode="External"/><Relationship Id="rId133" Type="http://schemas.openxmlformats.org/officeDocument/2006/relationships/hyperlink" Target="http://www.gov.uk/government/publications/mandatory-reporting-of-female-genital-mutilation-procedural-information" TargetMode="External"/><Relationship Id="rId138" Type="http://schemas.openxmlformats.org/officeDocument/2006/relationships/hyperlink" Target="http://www.gov.uk/government/news/upskirting-know-your-rights" TargetMode="External"/><Relationship Id="rId154" Type="http://schemas.openxmlformats.org/officeDocument/2006/relationships/hyperlink" Target="http://www.nspcc.org.uk/onlinesafety" TargetMode="External"/><Relationship Id="rId159" Type="http://schemas.openxmlformats.org/officeDocument/2006/relationships/hyperlink" Target="http://www.mind.org.uk" TargetMode="External"/><Relationship Id="rId170"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samaritans.org" TargetMode="External"/><Relationship Id="rId11" Type="http://schemas.openxmlformats.org/officeDocument/2006/relationships/image" Target="media/image1.png"/><Relationship Id="rId32" Type="http://schemas.openxmlformats.org/officeDocument/2006/relationships/image" Target="media/image3.png"/><Relationship Id="rId37" Type="http://schemas.openxmlformats.org/officeDocument/2006/relationships/hyperlink" Target="https://www.theeducationpeople.org/our-expertise/safeguarding/safeguarding-contacts/" TargetMode="External"/><Relationship Id="rId53" Type="http://schemas.openxmlformats.org/officeDocument/2006/relationships/hyperlink" Target="https://www.kelsi.org.uk/support-for-children-and-young-people/integrated-childrens-services" TargetMode="External"/><Relationship Id="rId58" Type="http://schemas.openxmlformats.org/officeDocument/2006/relationships/hyperlink" Target="http://www.kscb.org.uk/guidance/online-safety"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fearless.org" TargetMode="External"/><Relationship Id="rId123" Type="http://schemas.openxmlformats.org/officeDocument/2006/relationships/hyperlink" Target="http://www.mankindcounselling.org.uk" TargetMode="External"/><Relationship Id="rId128" Type="http://schemas.openxmlformats.org/officeDocument/2006/relationships/hyperlink" Target="http://www.nwgnetwork.org" TargetMode="External"/><Relationship Id="rId144" Type="http://schemas.openxmlformats.org/officeDocument/2006/relationships/hyperlink" Target="http://www.bullying.co.uk" TargetMode="External"/><Relationship Id="rId149" Type="http://schemas.openxmlformats.org/officeDocument/2006/relationships/hyperlink" Target="http://www.childnet.com" TargetMode="External"/><Relationship Id="rId5" Type="http://schemas.openxmlformats.org/officeDocument/2006/relationships/numbering" Target="numbering.xml"/><Relationship Id="rId90" Type="http://schemas.openxmlformats.org/officeDocument/2006/relationships/hyperlink" Target="http://www.nspcc.org.uk" TargetMode="External"/><Relationship Id="rId95" Type="http://schemas.openxmlformats.org/officeDocument/2006/relationships/hyperlink" Target="http://www.educationsupportpartnership.org.uk" TargetMode="External"/><Relationship Id="rId160" Type="http://schemas.openxmlformats.org/officeDocument/2006/relationships/hyperlink" Target="https://moodspark.org.uk/" TargetMode="External"/><Relationship Id="rId165" Type="http://schemas.openxmlformats.org/officeDocument/2006/relationships/hyperlink" Target="http://www.gov.uk/report-terrorism"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www.kscmp.org.uk/" TargetMode="External"/><Relationship Id="rId48" Type="http://schemas.openxmlformats.org/officeDocument/2006/relationships/hyperlink" Target="tel:0800%20136%20663" TargetMode="External"/><Relationship Id="rId64" Type="http://schemas.openxmlformats.org/officeDocument/2006/relationships/hyperlink" Target="http://www.saferinternet.org.uk/appropriate-filtering-and-monitoring" TargetMode="External"/><Relationship Id="rId69" Type="http://schemas.openxmlformats.org/officeDocument/2006/relationships/hyperlink" Target="https://www.theeducationpeople.org/blog/safer-remote-learning-during-covid-19-information-for-school-leaders-and-dsls/" TargetMode="External"/><Relationship Id="rId113" Type="http://schemas.openxmlformats.org/officeDocument/2006/relationships/hyperlink" Target="http://www.mencap.org.uk" TargetMode="External"/><Relationship Id="rId118" Type="http://schemas.openxmlformats.org/officeDocument/2006/relationships/hyperlink" Target="http://www.talktofrank.com/" TargetMode="External"/><Relationship Id="rId134" Type="http://schemas.openxmlformats.org/officeDocument/2006/relationships/hyperlink" Target="http://www.gov.uk/government/publications/the-right-to-choose-government-guidance-on-forced-marriage" TargetMode="External"/><Relationship Id="rId139" Type="http://schemas.openxmlformats.org/officeDocument/2006/relationships/hyperlink" Target="http://www.lucyfaithfull.org.uk" TargetMode="External"/><Relationship Id="rId80" Type="http://schemas.openxmlformats.org/officeDocument/2006/relationships/hyperlink" Target="http://www.theeducationpeople.org/our-expertise/safeguarding/safeguarding-contacts/" TargetMode="External"/><Relationship Id="rId85" Type="http://schemas.openxmlformats.org/officeDocument/2006/relationships/hyperlink" Target="mailto:kscmp@kent.gov.uk" TargetMode="External"/><Relationship Id="rId150" Type="http://schemas.openxmlformats.org/officeDocument/2006/relationships/hyperlink" Target="http://www.saferinternet.org.uk" TargetMode="External"/><Relationship Id="rId155" Type="http://schemas.openxmlformats.org/officeDocument/2006/relationships/hyperlink" Target="https://www.getsafeonline.org/" TargetMode="External"/><Relationship Id="rId12" Type="http://schemas.openxmlformats.org/officeDocument/2006/relationships/image" Target="media/image2.jpeg"/><Relationship Id="rId17" Type="http://schemas.openxmlformats.org/officeDocument/2006/relationships/header" Target="header2.xm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theeducationpeople.org/our-expertise/safeguarding/" TargetMode="External"/><Relationship Id="rId103" Type="http://schemas.openxmlformats.org/officeDocument/2006/relationships/hyperlink" Target="http://www.victimsupport.org.uk/" TargetMode="External"/><Relationship Id="rId108" Type="http://schemas.openxmlformats.org/officeDocument/2006/relationships/hyperlink" Target="https://napac.org.uk/" TargetMode="External"/><Relationship Id="rId124" Type="http://schemas.openxmlformats.org/officeDocument/2006/relationships/hyperlink" Target="http://www.nationaldahelpline.org.uk/" TargetMode="External"/><Relationship Id="rId129" Type="http://schemas.openxmlformats.org/officeDocument/2006/relationships/hyperlink" Target="http://www.childrenssociety.org.uk/information/professionals/resources/county-lines-toolkit" TargetMode="External"/><Relationship Id="rId54" Type="http://schemas.openxmlformats.org/officeDocument/2006/relationships/hyperlink" Target="https://www.theeducationpeople.org/our-expertise/safeguarding/safeguarding-contacts/" TargetMode="External"/><Relationship Id="rId70" Type="http://schemas.openxmlformats.org/officeDocument/2006/relationships/hyperlink" Target="https://www.gov.uk/government/publications/education-for-a-connected-world"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barnardos.org.uk" TargetMode="External"/><Relationship Id="rId96" Type="http://schemas.openxmlformats.org/officeDocument/2006/relationships/hyperlink" Target="http://www.saferinternet.org.uk/helpline" TargetMode="External"/><Relationship Id="rId140" Type="http://schemas.openxmlformats.org/officeDocument/2006/relationships/hyperlink" Target="http://www.stopitnow.org.uk" TargetMode="External"/><Relationship Id="rId145" Type="http://schemas.openxmlformats.org/officeDocument/2006/relationships/hyperlink" Target="http://www.kidscape.org.uk" TargetMode="External"/><Relationship Id="rId161" Type="http://schemas.openxmlformats.org/officeDocument/2006/relationships/hyperlink" Target="http://www.youngminds.org.uk" TargetMode="External"/><Relationship Id="rId166"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kscmp.org.uk/" TargetMode="External"/><Relationship Id="rId28" Type="http://schemas.openxmlformats.org/officeDocument/2006/relationships/hyperlink" Target="https://saferrecruitmentconsortium.org/" TargetMode="External"/><Relationship Id="rId36" Type="http://schemas.openxmlformats.org/officeDocument/2006/relationships/hyperlink" Target="http://www.kelsi.org.uk/support-for-children-and-young-people/integrated-childrens-serviceswww.kelsi.org.uk/support-for-children-and-young-people/integrated-childrens-services" TargetMode="External"/><Relationship Id="rId49" Type="http://schemas.openxmlformats.org/officeDocument/2006/relationships/hyperlink" Target="mailto:help@nspcc.org.uk"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victimsupport.org.uk" TargetMode="External"/><Relationship Id="rId114" Type="http://schemas.openxmlformats.org/officeDocument/2006/relationships/hyperlink" Target="https://councilfordisabledchildren.org.uk/" TargetMode="External"/><Relationship Id="rId119" Type="http://schemas.openxmlformats.org/officeDocument/2006/relationships/hyperlink" Target="http://www.domesticabuseservices.org.uk" TargetMode="External"/><Relationship Id="rId127" Type="http://schemas.openxmlformats.org/officeDocument/2006/relationships/hyperlink" Target="http://www.itsnotokay.co.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44" Type="http://schemas.openxmlformats.org/officeDocument/2006/relationships/hyperlink" Target="https://www.kscmp.org.uk/" TargetMode="External"/><Relationship Id="rId52"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gov.uk/government/publications/prevent-duty-guidance/prevent-duty-guidance-for-further-education-institutions-in-england-and-wales" TargetMode="External"/><Relationship Id="rId65" Type="http://schemas.openxmlformats.org/officeDocument/2006/relationships/hyperlink" Target="https://www.gov.uk/government/publications/prevent-duty-guidance" TargetMode="External"/><Relationship Id="rId73" Type="http://schemas.openxmlformats.org/officeDocument/2006/relationships/hyperlink" Target="https://www.theeducationpeople.org/blog/online-safety-alerts-think-before-you-scare/" TargetMode="External"/><Relationship Id="rId78" Type="http://schemas.openxmlformats.org/officeDocument/2006/relationships/hyperlink" Target="mailto:help@nspcc.org.uk" TargetMode="External"/><Relationship Id="rId81" Type="http://schemas.openxmlformats.org/officeDocument/2006/relationships/hyperlink" Target="mailto:onlinesafety@theeducationpeople.org" TargetMode="External"/><Relationship Id="rId86" Type="http://schemas.openxmlformats.org/officeDocument/2006/relationships/hyperlink" Target="http://www.kscmp.org.uk" TargetMode="External"/><Relationship Id="rId94" Type="http://schemas.openxmlformats.org/officeDocument/2006/relationships/hyperlink" Target="http://www.csacentre.org.uk" TargetMode="External"/><Relationship Id="rId99" Type="http://schemas.openxmlformats.org/officeDocument/2006/relationships/hyperlink" Target="http://www.papyrus-uk.org" TargetMode="External"/><Relationship Id="rId101" Type="http://schemas.openxmlformats.org/officeDocument/2006/relationships/hyperlink" Target="http://www.giveusashout.org/" TargetMode="External"/><Relationship Id="rId122" Type="http://schemas.openxmlformats.org/officeDocument/2006/relationships/hyperlink" Target="http://www.mensadviceline.org.uk" TargetMode="External"/><Relationship Id="rId130" Type="http://schemas.openxmlformats.org/officeDocument/2006/relationships/hyperlink" Target="https://karmanirvana.org.uk" TargetMode="External"/><Relationship Id="rId135" Type="http://schemas.openxmlformats.org/officeDocument/2006/relationships/hyperlink" Target="https://rapecrisis.org.uk/" TargetMode="External"/><Relationship Id="rId143" Type="http://schemas.openxmlformats.org/officeDocument/2006/relationships/hyperlink" Target="http://www.antibullyingpro.com/" TargetMode="External"/><Relationship Id="rId148" Type="http://schemas.openxmlformats.org/officeDocument/2006/relationships/hyperlink" Target="http://www.iwf.org.uk" TargetMode="External"/><Relationship Id="rId151" Type="http://schemas.openxmlformats.org/officeDocument/2006/relationships/hyperlink" Target="https://reportharmfulcontent.com/" TargetMode="External"/><Relationship Id="rId156" Type="http://schemas.openxmlformats.org/officeDocument/2006/relationships/hyperlink" Target="http://www.parentsprotect.co.uk" TargetMode="External"/><Relationship Id="rId164" Type="http://schemas.openxmlformats.org/officeDocument/2006/relationships/hyperlink" Target="http://www.educateagainsthate.com"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mosac.org.uk" TargetMode="External"/><Relationship Id="rId34" Type="http://schemas.openxmlformats.org/officeDocument/2006/relationships/hyperlink" Target="http://www.kscmp.org.uk"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s://swgfl.org.uk/harmful-sexual-behaviour-support-service" TargetMode="External"/><Relationship Id="rId104" Type="http://schemas.openxmlformats.org/officeDocument/2006/relationships/hyperlink" Target="http://www.familylives.org.uk" TargetMode="External"/><Relationship Id="rId120" Type="http://schemas.openxmlformats.org/officeDocument/2006/relationships/hyperlink" Target="http://www.refuge.org.uk" TargetMode="External"/><Relationship Id="rId125" Type="http://schemas.openxmlformats.org/officeDocument/2006/relationships/hyperlink" Target="https://respectphoneline.org.uk/" TargetMode="External"/><Relationship Id="rId141" Type="http://schemas.openxmlformats.org/officeDocument/2006/relationships/hyperlink" Target="http://www.parentsprotect.co.uk" TargetMode="External"/><Relationship Id="rId146" Type="http://schemas.openxmlformats.org/officeDocument/2006/relationships/hyperlink" Target="http://www.ceop.police.uk" TargetMode="External"/><Relationship Id="rId167" Type="http://schemas.openxmlformats.org/officeDocument/2006/relationships/hyperlink" Target="https://www.nicco.org.uk/" TargetMode="External"/><Relationship Id="rId7" Type="http://schemas.openxmlformats.org/officeDocument/2006/relationships/settings" Target="settings.xml"/><Relationship Id="rId71" Type="http://schemas.openxmlformats.org/officeDocument/2006/relationships/hyperlink" Target="https://www.gov.uk/government/publications/teaching-online-safety-in-schools" TargetMode="External"/><Relationship Id="rId92" Type="http://schemas.openxmlformats.org/officeDocument/2006/relationships/hyperlink" Target="http://www.actionforchildren.org.uk" TargetMode="External"/><Relationship Id="rId162" Type="http://schemas.openxmlformats.org/officeDocument/2006/relationships/hyperlink" Target="http://www.wearewithyou.org.uk/services/kent-for-young-people/"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iwf.org.uk/" TargetMode="External"/><Relationship Id="rId87" Type="http://schemas.openxmlformats.org/officeDocument/2006/relationships/hyperlink" Target="mailto:social.services@kent.gov.uk" TargetMode="External"/><Relationship Id="rId110" Type="http://schemas.openxmlformats.org/officeDocument/2006/relationships/hyperlink" Target="http://www.actionfraud.police.uk" TargetMode="External"/><Relationship Id="rId115" Type="http://schemas.openxmlformats.org/officeDocument/2006/relationships/hyperlink" Target="https://contextualsafeguarding.org.uk/" TargetMode="External"/><Relationship Id="rId131" Type="http://schemas.openxmlformats.org/officeDocument/2006/relationships/hyperlink" Target="http://www.gov.uk/guidance/forced-marriage" TargetMode="External"/><Relationship Id="rId136" Type="http://schemas.openxmlformats.org/officeDocument/2006/relationships/hyperlink" Target="http://www.brook.org.uk/" TargetMode="External"/><Relationship Id="rId157" Type="http://schemas.openxmlformats.org/officeDocument/2006/relationships/hyperlink" Target="https://nationalcrimeagency.gov.uk/what-we-do/crime-threats/cyber-crime/cyberchoices" TargetMode="External"/><Relationship Id="rId61" Type="http://schemas.openxmlformats.org/officeDocument/2006/relationships/hyperlink" Target="https://www.kelsi.org.uk/child-protection-and-safeguarding/prevent-within-schools" TargetMode="External"/><Relationship Id="rId82" Type="http://schemas.openxmlformats.org/officeDocument/2006/relationships/hyperlink" Target="mailto:kentchildrenslado@kent.gov.uk" TargetMode="External"/><Relationship Id="rId152" Type="http://schemas.openxmlformats.org/officeDocument/2006/relationships/hyperlink" Target="http://www.mariecollinsfoundation.org.uk"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theeducationpeople.org/our-expertise/equality-inclusion/"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our-expertise/safeguarding/safeguarding-contacts/" TargetMode="External"/><Relationship Id="rId100" Type="http://schemas.openxmlformats.org/officeDocument/2006/relationships/hyperlink" Target="http://www.themix.org.uk" TargetMode="External"/><Relationship Id="rId105" Type="http://schemas.openxmlformats.org/officeDocument/2006/relationships/hyperlink" Target="http://www.crimestoppers-uk.org/" TargetMode="External"/><Relationship Id="rId126" Type="http://schemas.openxmlformats.org/officeDocument/2006/relationships/hyperlink" Target="http://www.nationalcrimeagency.gov.uk/who-we-are" TargetMode="External"/><Relationship Id="rId147" Type="http://schemas.openxmlformats.org/officeDocument/2006/relationships/hyperlink" Target="http://www.thinkuknow.co.uk" TargetMode="External"/><Relationship Id="rId16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gov.uk/government/publications/harmful-online-challenges-and-online-hoaxes" TargetMode="External"/><Relationship Id="rId93" Type="http://schemas.openxmlformats.org/officeDocument/2006/relationships/hyperlink" Target="http://www.childrenssociety.org.uk" TargetMode="External"/><Relationship Id="rId98" Type="http://schemas.openxmlformats.org/officeDocument/2006/relationships/hyperlink" Target="http://www.childline.org.uk" TargetMode="External"/><Relationship Id="rId121" Type="http://schemas.openxmlformats.org/officeDocument/2006/relationships/hyperlink" Target="http://www.womensaid.org.uk" TargetMode="External"/><Relationship Id="rId142" Type="http://schemas.openxmlformats.org/officeDocument/2006/relationships/hyperlink" Target="http://www.anti-bullyingalliance.org.uk/" TargetMode="External"/><Relationship Id="rId163" Type="http://schemas.openxmlformats.org/officeDocument/2006/relationships/hyperlink" Target="http://www.annafreud.org/schools-and-colleges/"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gov.uk/guidance/safeguarding-and-remote-education-during-coronavirus-covid-19" TargetMode="External"/><Relationship Id="rId116" Type="http://schemas.openxmlformats.org/officeDocument/2006/relationships/hyperlink" Target="https://kentresiliencehub.org.uk/" TargetMode="External"/><Relationship Id="rId137" Type="http://schemas.openxmlformats.org/officeDocument/2006/relationships/hyperlink" Target="http://www.disrespectnobody.co.uk/" TargetMode="External"/><Relationship Id="rId158" Type="http://schemas.openxmlformats.org/officeDocument/2006/relationships/hyperlink" Target="http://www.ncsc.gov.uk" TargetMode="External"/><Relationship Id="rId20" Type="http://schemas.openxmlformats.org/officeDocument/2006/relationships/footer" Target="footer5.xml"/><Relationship Id="rId41" Type="http://schemas.openxmlformats.org/officeDocument/2006/relationships/hyperlink" Target="https://www.proceduresonline.com/kentandmedway/chapters/p_resolution.html" TargetMode="External"/><Relationship Id="rId62" Type="http://schemas.openxmlformats.org/officeDocument/2006/relationships/hyperlink" Target="https://www.gov.uk/government/publications/safeguarding-children-and-protecting-professionals-in-early-years-settings-online-safety-considerations" TargetMode="External"/><Relationship Id="rId83" Type="http://schemas.openxmlformats.org/officeDocument/2006/relationships/hyperlink" Target="http://www.kelsi.org.uk/special-education-needs/integrated-childrens-services/early-help-and-preventative-services" TargetMode="External"/><Relationship Id="rId88" Type="http://schemas.openxmlformats.org/officeDocument/2006/relationships/hyperlink" Target="tel:0800%20136%20663" TargetMode="External"/><Relationship Id="rId111" Type="http://schemas.openxmlformats.org/officeDocument/2006/relationships/hyperlink" Target="http://www.giveusashout.org/" TargetMode="External"/><Relationship Id="rId132" Type="http://schemas.openxmlformats.org/officeDocument/2006/relationships/hyperlink" Target="https://assets.publishing.service.gov.uk/government/uploads/system/uploads/attachment_data/file/496415/6_1639_HO_SP_FGM_mandatory_reporting_Fact_sheet_Web.pdf" TargetMode="External"/><Relationship Id="rId153" Type="http://schemas.openxmlformats.org/officeDocument/2006/relationships/hyperlink" Target="http://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73A2117E-C160-4DC8-BE7D-EA2ECE8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17960</Words>
  <Characters>102375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120095</CharactersWithSpaces>
  <SharedDoc>false</SharedDoc>
  <HLinks>
    <vt:vector size="864" baseType="variant">
      <vt:variant>
        <vt:i4>5963871</vt:i4>
      </vt:variant>
      <vt:variant>
        <vt:i4>462</vt:i4>
      </vt:variant>
      <vt:variant>
        <vt:i4>0</vt:i4>
      </vt:variant>
      <vt:variant>
        <vt:i4>5</vt:i4>
      </vt:variant>
      <vt:variant>
        <vt:lpwstr>https://www.nicco.org.uk/</vt:lpwstr>
      </vt:variant>
      <vt:variant>
        <vt:lpwstr/>
      </vt:variant>
      <vt:variant>
        <vt:i4>5242974</vt:i4>
      </vt:variant>
      <vt:variant>
        <vt:i4>459</vt:i4>
      </vt:variant>
      <vt:variant>
        <vt:i4>0</vt:i4>
      </vt:variant>
      <vt:variant>
        <vt:i4>5</vt:i4>
      </vt:variant>
      <vt:variant>
        <vt:lpwstr>http://www.report-it.org.uk/</vt:lpwstr>
      </vt:variant>
      <vt:variant>
        <vt:lpwstr/>
      </vt:variant>
      <vt:variant>
        <vt:i4>7536689</vt:i4>
      </vt:variant>
      <vt:variant>
        <vt:i4>456</vt:i4>
      </vt:variant>
      <vt:variant>
        <vt:i4>0</vt:i4>
      </vt:variant>
      <vt:variant>
        <vt:i4>5</vt:i4>
      </vt:variant>
      <vt:variant>
        <vt:lpwstr>http://www.gov.uk/report-terrorism</vt:lpwstr>
      </vt:variant>
      <vt:variant>
        <vt:lpwstr/>
      </vt:variant>
      <vt:variant>
        <vt:i4>3145779</vt:i4>
      </vt:variant>
      <vt:variant>
        <vt:i4>453</vt:i4>
      </vt:variant>
      <vt:variant>
        <vt:i4>0</vt:i4>
      </vt:variant>
      <vt:variant>
        <vt:i4>5</vt:i4>
      </vt:variant>
      <vt:variant>
        <vt:lpwstr>http://www.educateagainsthate.com/</vt:lpwstr>
      </vt:variant>
      <vt:variant>
        <vt:lpwstr/>
      </vt:variant>
      <vt:variant>
        <vt:i4>6881330</vt:i4>
      </vt:variant>
      <vt:variant>
        <vt:i4>450</vt:i4>
      </vt:variant>
      <vt:variant>
        <vt:i4>0</vt:i4>
      </vt:variant>
      <vt:variant>
        <vt:i4>5</vt:i4>
      </vt:variant>
      <vt:variant>
        <vt:lpwstr>http://www.annafreud.org/schools-and-colleges/</vt:lpwstr>
      </vt:variant>
      <vt:variant>
        <vt:lpwstr/>
      </vt:variant>
      <vt:variant>
        <vt:i4>4128815</vt:i4>
      </vt:variant>
      <vt:variant>
        <vt:i4>447</vt:i4>
      </vt:variant>
      <vt:variant>
        <vt:i4>0</vt:i4>
      </vt:variant>
      <vt:variant>
        <vt:i4>5</vt:i4>
      </vt:variant>
      <vt:variant>
        <vt:lpwstr>http://www.wearewithyou.org.uk/services/kent-for-young-people/</vt:lpwstr>
      </vt:variant>
      <vt:variant>
        <vt:lpwstr/>
      </vt:variant>
      <vt:variant>
        <vt:i4>5505116</vt:i4>
      </vt:variant>
      <vt:variant>
        <vt:i4>444</vt:i4>
      </vt:variant>
      <vt:variant>
        <vt:i4>0</vt:i4>
      </vt:variant>
      <vt:variant>
        <vt:i4>5</vt:i4>
      </vt:variant>
      <vt:variant>
        <vt:lpwstr>http://www.youngminds.org.uk/</vt:lpwstr>
      </vt:variant>
      <vt:variant>
        <vt:lpwstr/>
      </vt:variant>
      <vt:variant>
        <vt:i4>65606</vt:i4>
      </vt:variant>
      <vt:variant>
        <vt:i4>441</vt:i4>
      </vt:variant>
      <vt:variant>
        <vt:i4>0</vt:i4>
      </vt:variant>
      <vt:variant>
        <vt:i4>5</vt:i4>
      </vt:variant>
      <vt:variant>
        <vt:lpwstr>https://moodspark.org.uk/</vt:lpwstr>
      </vt:variant>
      <vt:variant>
        <vt:lpwstr/>
      </vt:variant>
      <vt:variant>
        <vt:i4>3211296</vt:i4>
      </vt:variant>
      <vt:variant>
        <vt:i4>438</vt:i4>
      </vt:variant>
      <vt:variant>
        <vt:i4>0</vt:i4>
      </vt:variant>
      <vt:variant>
        <vt:i4>5</vt:i4>
      </vt:variant>
      <vt:variant>
        <vt:lpwstr>http://www.mind.org.uk/</vt:lpwstr>
      </vt:variant>
      <vt:variant>
        <vt:lpwstr/>
      </vt:variant>
      <vt:variant>
        <vt:i4>3276852</vt:i4>
      </vt:variant>
      <vt:variant>
        <vt:i4>435</vt:i4>
      </vt:variant>
      <vt:variant>
        <vt:i4>0</vt:i4>
      </vt:variant>
      <vt:variant>
        <vt:i4>5</vt:i4>
      </vt:variant>
      <vt:variant>
        <vt:lpwstr>http://www.ncsc.gov.uk/</vt:lpwstr>
      </vt:variant>
      <vt:variant>
        <vt:lpwstr/>
      </vt:variant>
      <vt:variant>
        <vt:i4>1507417</vt:i4>
      </vt:variant>
      <vt:variant>
        <vt:i4>432</vt:i4>
      </vt:variant>
      <vt:variant>
        <vt:i4>0</vt:i4>
      </vt:variant>
      <vt:variant>
        <vt:i4>5</vt:i4>
      </vt:variant>
      <vt:variant>
        <vt:lpwstr>https://nationalcrimeagency.gov.uk/what-we-do/crime-threats/cyber-crime/cyberchoices</vt:lpwstr>
      </vt:variant>
      <vt:variant>
        <vt:lpwstr/>
      </vt:variant>
      <vt:variant>
        <vt:i4>4849672</vt:i4>
      </vt:variant>
      <vt:variant>
        <vt:i4>429</vt:i4>
      </vt:variant>
      <vt:variant>
        <vt:i4>0</vt:i4>
      </vt:variant>
      <vt:variant>
        <vt:i4>5</vt:i4>
      </vt:variant>
      <vt:variant>
        <vt:lpwstr>http://www.parentsprotect.co.uk/</vt:lpwstr>
      </vt:variant>
      <vt:variant>
        <vt:lpwstr/>
      </vt:variant>
      <vt:variant>
        <vt:i4>2490429</vt:i4>
      </vt:variant>
      <vt:variant>
        <vt:i4>426</vt:i4>
      </vt:variant>
      <vt:variant>
        <vt:i4>0</vt:i4>
      </vt:variant>
      <vt:variant>
        <vt:i4>5</vt:i4>
      </vt:variant>
      <vt:variant>
        <vt:lpwstr>https://www.getsafeonline.org/</vt:lpwstr>
      </vt:variant>
      <vt:variant>
        <vt:lpwstr/>
      </vt:variant>
      <vt:variant>
        <vt:i4>1769557</vt:i4>
      </vt:variant>
      <vt:variant>
        <vt:i4>423</vt:i4>
      </vt:variant>
      <vt:variant>
        <vt:i4>0</vt:i4>
      </vt:variant>
      <vt:variant>
        <vt:i4>5</vt:i4>
      </vt:variant>
      <vt:variant>
        <vt:lpwstr>http://www.nspcc.org.uk/onlinesafety</vt:lpwstr>
      </vt:variant>
      <vt:variant>
        <vt:lpwstr/>
      </vt:variant>
      <vt:variant>
        <vt:i4>2490490</vt:i4>
      </vt:variant>
      <vt:variant>
        <vt:i4>420</vt:i4>
      </vt:variant>
      <vt:variant>
        <vt:i4>0</vt:i4>
      </vt:variant>
      <vt:variant>
        <vt:i4>5</vt:i4>
      </vt:variant>
      <vt:variant>
        <vt:lpwstr>http://www.internetmatters.org/</vt:lpwstr>
      </vt:variant>
      <vt:variant>
        <vt:lpwstr/>
      </vt:variant>
      <vt:variant>
        <vt:i4>4784215</vt:i4>
      </vt:variant>
      <vt:variant>
        <vt:i4>417</vt:i4>
      </vt:variant>
      <vt:variant>
        <vt:i4>0</vt:i4>
      </vt:variant>
      <vt:variant>
        <vt:i4>5</vt:i4>
      </vt:variant>
      <vt:variant>
        <vt:lpwstr>http://www.mariecollinsfoundation.org.uk/</vt:lpwstr>
      </vt:variant>
      <vt:variant>
        <vt:lpwstr/>
      </vt:variant>
      <vt:variant>
        <vt:i4>262164</vt:i4>
      </vt:variant>
      <vt:variant>
        <vt:i4>414</vt:i4>
      </vt:variant>
      <vt:variant>
        <vt:i4>0</vt:i4>
      </vt:variant>
      <vt:variant>
        <vt:i4>5</vt:i4>
      </vt:variant>
      <vt:variant>
        <vt:lpwstr>https://reportharmfulcontent.com/</vt:lpwstr>
      </vt:variant>
      <vt:variant>
        <vt:lpwstr/>
      </vt:variant>
      <vt:variant>
        <vt:i4>983111</vt:i4>
      </vt:variant>
      <vt:variant>
        <vt:i4>411</vt:i4>
      </vt:variant>
      <vt:variant>
        <vt:i4>0</vt:i4>
      </vt:variant>
      <vt:variant>
        <vt:i4>5</vt:i4>
      </vt:variant>
      <vt:variant>
        <vt:lpwstr>http://www.saferinternet.org.uk/</vt:lpwstr>
      </vt:variant>
      <vt:variant>
        <vt:lpwstr/>
      </vt:variant>
      <vt:variant>
        <vt:i4>5111872</vt:i4>
      </vt:variant>
      <vt:variant>
        <vt:i4>408</vt:i4>
      </vt:variant>
      <vt:variant>
        <vt:i4>0</vt:i4>
      </vt:variant>
      <vt:variant>
        <vt:i4>5</vt:i4>
      </vt:variant>
      <vt:variant>
        <vt:lpwstr>http://www.childnet.com/</vt:lpwstr>
      </vt:variant>
      <vt:variant>
        <vt:lpwstr/>
      </vt:variant>
      <vt:variant>
        <vt:i4>7733310</vt:i4>
      </vt:variant>
      <vt:variant>
        <vt:i4>405</vt:i4>
      </vt:variant>
      <vt:variant>
        <vt:i4>0</vt:i4>
      </vt:variant>
      <vt:variant>
        <vt:i4>5</vt:i4>
      </vt:variant>
      <vt:variant>
        <vt:lpwstr>http://www.iwf.org.uk/</vt:lpwstr>
      </vt:variant>
      <vt:variant>
        <vt:lpwstr/>
      </vt:variant>
      <vt:variant>
        <vt:i4>4325404</vt:i4>
      </vt:variant>
      <vt:variant>
        <vt:i4>402</vt:i4>
      </vt:variant>
      <vt:variant>
        <vt:i4>0</vt:i4>
      </vt:variant>
      <vt:variant>
        <vt:i4>5</vt:i4>
      </vt:variant>
      <vt:variant>
        <vt:lpwstr>http://www.thinkuknow.co.uk/</vt:lpwstr>
      </vt:variant>
      <vt:variant>
        <vt:lpwstr/>
      </vt:variant>
      <vt:variant>
        <vt:i4>3145855</vt:i4>
      </vt:variant>
      <vt:variant>
        <vt:i4>399</vt:i4>
      </vt:variant>
      <vt:variant>
        <vt:i4>0</vt:i4>
      </vt:variant>
      <vt:variant>
        <vt:i4>5</vt:i4>
      </vt:variant>
      <vt:variant>
        <vt:lpwstr>http://www.ceop.police.uk/</vt:lpwstr>
      </vt:variant>
      <vt:variant>
        <vt:lpwstr/>
      </vt:variant>
      <vt:variant>
        <vt:i4>3014707</vt:i4>
      </vt:variant>
      <vt:variant>
        <vt:i4>396</vt:i4>
      </vt:variant>
      <vt:variant>
        <vt:i4>0</vt:i4>
      </vt:variant>
      <vt:variant>
        <vt:i4>5</vt:i4>
      </vt:variant>
      <vt:variant>
        <vt:lpwstr>http://www.kidscape.org.uk/</vt:lpwstr>
      </vt:variant>
      <vt:variant>
        <vt:lpwstr/>
      </vt:variant>
      <vt:variant>
        <vt:i4>2687073</vt:i4>
      </vt:variant>
      <vt:variant>
        <vt:i4>393</vt:i4>
      </vt:variant>
      <vt:variant>
        <vt:i4>0</vt:i4>
      </vt:variant>
      <vt:variant>
        <vt:i4>5</vt:i4>
      </vt:variant>
      <vt:variant>
        <vt:lpwstr>http://www.bullying.co.uk/</vt:lpwstr>
      </vt:variant>
      <vt:variant>
        <vt:lpwstr/>
      </vt:variant>
      <vt:variant>
        <vt:i4>3539059</vt:i4>
      </vt:variant>
      <vt:variant>
        <vt:i4>390</vt:i4>
      </vt:variant>
      <vt:variant>
        <vt:i4>0</vt:i4>
      </vt:variant>
      <vt:variant>
        <vt:i4>5</vt:i4>
      </vt:variant>
      <vt:variant>
        <vt:lpwstr>http://www.antibullyingpro.com/</vt:lpwstr>
      </vt:variant>
      <vt:variant>
        <vt:lpwstr/>
      </vt:variant>
      <vt:variant>
        <vt:i4>5767256</vt:i4>
      </vt:variant>
      <vt:variant>
        <vt:i4>387</vt:i4>
      </vt:variant>
      <vt:variant>
        <vt:i4>0</vt:i4>
      </vt:variant>
      <vt:variant>
        <vt:i4>5</vt:i4>
      </vt:variant>
      <vt:variant>
        <vt:lpwstr>http://www.anti-bullyingalliance.org.uk/</vt:lpwstr>
      </vt:variant>
      <vt:variant>
        <vt:lpwstr/>
      </vt:variant>
      <vt:variant>
        <vt:i4>4849672</vt:i4>
      </vt:variant>
      <vt:variant>
        <vt:i4>384</vt:i4>
      </vt:variant>
      <vt:variant>
        <vt:i4>0</vt:i4>
      </vt:variant>
      <vt:variant>
        <vt:i4>5</vt:i4>
      </vt:variant>
      <vt:variant>
        <vt:lpwstr>http://www.parentsprotect.co.uk/</vt:lpwstr>
      </vt:variant>
      <vt:variant>
        <vt:lpwstr/>
      </vt:variant>
      <vt:variant>
        <vt:i4>1376342</vt:i4>
      </vt:variant>
      <vt:variant>
        <vt:i4>381</vt:i4>
      </vt:variant>
      <vt:variant>
        <vt:i4>0</vt:i4>
      </vt:variant>
      <vt:variant>
        <vt:i4>5</vt:i4>
      </vt:variant>
      <vt:variant>
        <vt:lpwstr>http://www.stopitnow.org.uk/</vt:lpwstr>
      </vt:variant>
      <vt:variant>
        <vt:lpwstr/>
      </vt:variant>
      <vt:variant>
        <vt:i4>524378</vt:i4>
      </vt:variant>
      <vt:variant>
        <vt:i4>378</vt:i4>
      </vt:variant>
      <vt:variant>
        <vt:i4>0</vt:i4>
      </vt:variant>
      <vt:variant>
        <vt:i4>5</vt:i4>
      </vt:variant>
      <vt:variant>
        <vt:lpwstr>http://www.lucyfaithfull.org.uk/</vt:lpwstr>
      </vt:variant>
      <vt:variant>
        <vt:lpwstr/>
      </vt:variant>
      <vt:variant>
        <vt:i4>1114178</vt:i4>
      </vt:variant>
      <vt:variant>
        <vt:i4>375</vt:i4>
      </vt:variant>
      <vt:variant>
        <vt:i4>0</vt:i4>
      </vt:variant>
      <vt:variant>
        <vt:i4>5</vt:i4>
      </vt:variant>
      <vt:variant>
        <vt:lpwstr>http://www.gov.uk/government/news/upskirting-know-your-rights</vt:lpwstr>
      </vt:variant>
      <vt:variant>
        <vt:lpwstr/>
      </vt:variant>
      <vt:variant>
        <vt:i4>3735670</vt:i4>
      </vt:variant>
      <vt:variant>
        <vt:i4>372</vt:i4>
      </vt:variant>
      <vt:variant>
        <vt:i4>0</vt:i4>
      </vt:variant>
      <vt:variant>
        <vt:i4>5</vt:i4>
      </vt:variant>
      <vt:variant>
        <vt:lpwstr>http://www.disrespectnobody.co.uk/</vt:lpwstr>
      </vt:variant>
      <vt:variant>
        <vt:lpwstr/>
      </vt:variant>
      <vt:variant>
        <vt:i4>2031700</vt:i4>
      </vt:variant>
      <vt:variant>
        <vt:i4>369</vt:i4>
      </vt:variant>
      <vt:variant>
        <vt:i4>0</vt:i4>
      </vt:variant>
      <vt:variant>
        <vt:i4>5</vt:i4>
      </vt:variant>
      <vt:variant>
        <vt:lpwstr>http://www.brook.org.uk/</vt:lpwstr>
      </vt:variant>
      <vt:variant>
        <vt:lpwstr/>
      </vt:variant>
      <vt:variant>
        <vt:i4>3473464</vt:i4>
      </vt:variant>
      <vt:variant>
        <vt:i4>366</vt:i4>
      </vt:variant>
      <vt:variant>
        <vt:i4>0</vt:i4>
      </vt:variant>
      <vt:variant>
        <vt:i4>5</vt:i4>
      </vt:variant>
      <vt:variant>
        <vt:lpwstr>https://rapecrisis.org.uk/</vt:lpwstr>
      </vt:variant>
      <vt:variant>
        <vt:lpwstr/>
      </vt:variant>
      <vt:variant>
        <vt:i4>131072</vt:i4>
      </vt:variant>
      <vt:variant>
        <vt:i4>363</vt:i4>
      </vt:variant>
      <vt:variant>
        <vt:i4>0</vt:i4>
      </vt:variant>
      <vt:variant>
        <vt:i4>5</vt:i4>
      </vt:variant>
      <vt:variant>
        <vt:lpwstr>http://www.gov.uk/government/publications/the-right-to-choose-government-guidance-on-forced-marriage</vt:lpwstr>
      </vt:variant>
      <vt:variant>
        <vt:lpwstr/>
      </vt:variant>
      <vt:variant>
        <vt:i4>1441858</vt:i4>
      </vt:variant>
      <vt:variant>
        <vt:i4>360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357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354</vt:i4>
      </vt:variant>
      <vt:variant>
        <vt:i4>0</vt:i4>
      </vt:variant>
      <vt:variant>
        <vt:i4>5</vt:i4>
      </vt:variant>
      <vt:variant>
        <vt:lpwstr>http://www.gov.uk/guidance/forced-marriage</vt:lpwstr>
      </vt:variant>
      <vt:variant>
        <vt:lpwstr/>
      </vt:variant>
      <vt:variant>
        <vt:i4>5439568</vt:i4>
      </vt:variant>
      <vt:variant>
        <vt:i4>351</vt:i4>
      </vt:variant>
      <vt:variant>
        <vt:i4>0</vt:i4>
      </vt:variant>
      <vt:variant>
        <vt:i4>5</vt:i4>
      </vt:variant>
      <vt:variant>
        <vt:lpwstr>https://karmanirvana.org.uk/</vt:lpwstr>
      </vt:variant>
      <vt:variant>
        <vt:lpwstr/>
      </vt:variant>
      <vt:variant>
        <vt:i4>3604518</vt:i4>
      </vt:variant>
      <vt:variant>
        <vt:i4>348</vt:i4>
      </vt:variant>
      <vt:variant>
        <vt:i4>0</vt:i4>
      </vt:variant>
      <vt:variant>
        <vt:i4>5</vt:i4>
      </vt:variant>
      <vt:variant>
        <vt:lpwstr>http://www.childrenssociety.org.uk/information/professionals/resources/county-lines-toolkit</vt:lpwstr>
      </vt:variant>
      <vt:variant>
        <vt:lpwstr/>
      </vt:variant>
      <vt:variant>
        <vt:i4>3211313</vt:i4>
      </vt:variant>
      <vt:variant>
        <vt:i4>345</vt:i4>
      </vt:variant>
      <vt:variant>
        <vt:i4>0</vt:i4>
      </vt:variant>
      <vt:variant>
        <vt:i4>5</vt:i4>
      </vt:variant>
      <vt:variant>
        <vt:lpwstr>http://www.nwgnetwork.org/</vt:lpwstr>
      </vt:variant>
      <vt:variant>
        <vt:lpwstr/>
      </vt:variant>
      <vt:variant>
        <vt:i4>4915210</vt:i4>
      </vt:variant>
      <vt:variant>
        <vt:i4>342</vt:i4>
      </vt:variant>
      <vt:variant>
        <vt:i4>0</vt:i4>
      </vt:variant>
      <vt:variant>
        <vt:i4>5</vt:i4>
      </vt:variant>
      <vt:variant>
        <vt:lpwstr>http://www.itsnotokay.co.uk/</vt:lpwstr>
      </vt:variant>
      <vt:variant>
        <vt:lpwstr/>
      </vt:variant>
      <vt:variant>
        <vt:i4>5177366</vt:i4>
      </vt:variant>
      <vt:variant>
        <vt:i4>339</vt:i4>
      </vt:variant>
      <vt:variant>
        <vt:i4>0</vt:i4>
      </vt:variant>
      <vt:variant>
        <vt:i4>5</vt:i4>
      </vt:variant>
      <vt:variant>
        <vt:lpwstr>http://www.nationalcrimeagency.gov.uk/who-we-are</vt:lpwstr>
      </vt:variant>
      <vt:variant>
        <vt:lpwstr/>
      </vt:variant>
      <vt:variant>
        <vt:i4>4390989</vt:i4>
      </vt:variant>
      <vt:variant>
        <vt:i4>336</vt:i4>
      </vt:variant>
      <vt:variant>
        <vt:i4>0</vt:i4>
      </vt:variant>
      <vt:variant>
        <vt:i4>5</vt:i4>
      </vt:variant>
      <vt:variant>
        <vt:lpwstr>https://respectphoneline.org.uk/</vt:lpwstr>
      </vt:variant>
      <vt:variant>
        <vt:lpwstr/>
      </vt:variant>
      <vt:variant>
        <vt:i4>4456543</vt:i4>
      </vt:variant>
      <vt:variant>
        <vt:i4>333</vt:i4>
      </vt:variant>
      <vt:variant>
        <vt:i4>0</vt:i4>
      </vt:variant>
      <vt:variant>
        <vt:i4>5</vt:i4>
      </vt:variant>
      <vt:variant>
        <vt:lpwstr>http://www.nationaldahelpline.org.uk/</vt:lpwstr>
      </vt:variant>
      <vt:variant>
        <vt:lpwstr/>
      </vt:variant>
      <vt:variant>
        <vt:i4>5898318</vt:i4>
      </vt:variant>
      <vt:variant>
        <vt:i4>330</vt:i4>
      </vt:variant>
      <vt:variant>
        <vt:i4>0</vt:i4>
      </vt:variant>
      <vt:variant>
        <vt:i4>5</vt:i4>
      </vt:variant>
      <vt:variant>
        <vt:lpwstr>http://www.mankindcounselling.org.uk/</vt:lpwstr>
      </vt:variant>
      <vt:variant>
        <vt:lpwstr/>
      </vt:variant>
      <vt:variant>
        <vt:i4>4653151</vt:i4>
      </vt:variant>
      <vt:variant>
        <vt:i4>327</vt:i4>
      </vt:variant>
      <vt:variant>
        <vt:i4>0</vt:i4>
      </vt:variant>
      <vt:variant>
        <vt:i4>5</vt:i4>
      </vt:variant>
      <vt:variant>
        <vt:lpwstr>http://www.mensadviceline.org.uk/</vt:lpwstr>
      </vt:variant>
      <vt:variant>
        <vt:lpwstr/>
      </vt:variant>
      <vt:variant>
        <vt:i4>524377</vt:i4>
      </vt:variant>
      <vt:variant>
        <vt:i4>324</vt:i4>
      </vt:variant>
      <vt:variant>
        <vt:i4>0</vt:i4>
      </vt:variant>
      <vt:variant>
        <vt:i4>5</vt:i4>
      </vt:variant>
      <vt:variant>
        <vt:lpwstr>http://www.womensaid.org.uk/</vt:lpwstr>
      </vt:variant>
      <vt:variant>
        <vt:lpwstr/>
      </vt:variant>
      <vt:variant>
        <vt:i4>4259928</vt:i4>
      </vt:variant>
      <vt:variant>
        <vt:i4>321</vt:i4>
      </vt:variant>
      <vt:variant>
        <vt:i4>0</vt:i4>
      </vt:variant>
      <vt:variant>
        <vt:i4>5</vt:i4>
      </vt:variant>
      <vt:variant>
        <vt:lpwstr>http://www.refuge.org.uk/</vt:lpwstr>
      </vt:variant>
      <vt:variant>
        <vt:lpwstr/>
      </vt:variant>
      <vt:variant>
        <vt:i4>1572936</vt:i4>
      </vt:variant>
      <vt:variant>
        <vt:i4>318</vt:i4>
      </vt:variant>
      <vt:variant>
        <vt:i4>0</vt:i4>
      </vt:variant>
      <vt:variant>
        <vt:i4>5</vt:i4>
      </vt:variant>
      <vt:variant>
        <vt:lpwstr>http://www.domesticabuseservices.org.uk/</vt:lpwstr>
      </vt:variant>
      <vt:variant>
        <vt:lpwstr/>
      </vt:variant>
      <vt:variant>
        <vt:i4>2424936</vt:i4>
      </vt:variant>
      <vt:variant>
        <vt:i4>315</vt:i4>
      </vt:variant>
      <vt:variant>
        <vt:i4>0</vt:i4>
      </vt:variant>
      <vt:variant>
        <vt:i4>5</vt:i4>
      </vt:variant>
      <vt:variant>
        <vt:lpwstr>http://www.talktofrank.com/</vt:lpwstr>
      </vt:variant>
      <vt:variant>
        <vt:lpwstr/>
      </vt:variant>
      <vt:variant>
        <vt:i4>4128815</vt:i4>
      </vt:variant>
      <vt:variant>
        <vt:i4>312</vt:i4>
      </vt:variant>
      <vt:variant>
        <vt:i4>0</vt:i4>
      </vt:variant>
      <vt:variant>
        <vt:i4>5</vt:i4>
      </vt:variant>
      <vt:variant>
        <vt:lpwstr>http://www.wearewithyou.org.uk/services/kent-for-young-people/</vt:lpwstr>
      </vt:variant>
      <vt:variant>
        <vt:lpwstr/>
      </vt:variant>
      <vt:variant>
        <vt:i4>131161</vt:i4>
      </vt:variant>
      <vt:variant>
        <vt:i4>309</vt:i4>
      </vt:variant>
      <vt:variant>
        <vt:i4>0</vt:i4>
      </vt:variant>
      <vt:variant>
        <vt:i4>5</vt:i4>
      </vt:variant>
      <vt:variant>
        <vt:lpwstr>https://kentresiliencehub.org.uk/</vt:lpwstr>
      </vt:variant>
      <vt:variant>
        <vt:lpwstr/>
      </vt:variant>
      <vt:variant>
        <vt:i4>3407933</vt:i4>
      </vt:variant>
      <vt:variant>
        <vt:i4>306</vt:i4>
      </vt:variant>
      <vt:variant>
        <vt:i4>0</vt:i4>
      </vt:variant>
      <vt:variant>
        <vt:i4>5</vt:i4>
      </vt:variant>
      <vt:variant>
        <vt:lpwstr>https://contextualsafeguarding.org.uk/</vt:lpwstr>
      </vt:variant>
      <vt:variant>
        <vt:lpwstr/>
      </vt:variant>
      <vt:variant>
        <vt:i4>2555956</vt:i4>
      </vt:variant>
      <vt:variant>
        <vt:i4>303</vt:i4>
      </vt:variant>
      <vt:variant>
        <vt:i4>0</vt:i4>
      </vt:variant>
      <vt:variant>
        <vt:i4>5</vt:i4>
      </vt:variant>
      <vt:variant>
        <vt:lpwstr>https://councilfordisabledchildren.org.uk/</vt:lpwstr>
      </vt:variant>
      <vt:variant>
        <vt:lpwstr/>
      </vt:variant>
      <vt:variant>
        <vt:i4>5242971</vt:i4>
      </vt:variant>
      <vt:variant>
        <vt:i4>300</vt:i4>
      </vt:variant>
      <vt:variant>
        <vt:i4>0</vt:i4>
      </vt:variant>
      <vt:variant>
        <vt:i4>5</vt:i4>
      </vt:variant>
      <vt:variant>
        <vt:lpwstr>http://www.mencap.org.uk/</vt:lpwstr>
      </vt:variant>
      <vt:variant>
        <vt:lpwstr/>
      </vt:variant>
      <vt:variant>
        <vt:i4>7536690</vt:i4>
      </vt:variant>
      <vt:variant>
        <vt:i4>297</vt:i4>
      </vt:variant>
      <vt:variant>
        <vt:i4>0</vt:i4>
      </vt:variant>
      <vt:variant>
        <vt:i4>5</vt:i4>
      </vt:variant>
      <vt:variant>
        <vt:lpwstr>http://www.respond.org.uk/</vt:lpwstr>
      </vt:variant>
      <vt:variant>
        <vt:lpwstr/>
      </vt:variant>
      <vt:variant>
        <vt:i4>4194383</vt:i4>
      </vt:variant>
      <vt:variant>
        <vt:i4>294</vt:i4>
      </vt:variant>
      <vt:variant>
        <vt:i4>0</vt:i4>
      </vt:variant>
      <vt:variant>
        <vt:i4>5</vt:i4>
      </vt:variant>
      <vt:variant>
        <vt:lpwstr>http://www.giveusashout.org/</vt:lpwstr>
      </vt:variant>
      <vt:variant>
        <vt:lpwstr/>
      </vt:variant>
      <vt:variant>
        <vt:i4>524299</vt:i4>
      </vt:variant>
      <vt:variant>
        <vt:i4>291</vt:i4>
      </vt:variant>
      <vt:variant>
        <vt:i4>0</vt:i4>
      </vt:variant>
      <vt:variant>
        <vt:i4>5</vt:i4>
      </vt:variant>
      <vt:variant>
        <vt:lpwstr>http://www.actionfraud.police.uk/</vt:lpwstr>
      </vt:variant>
      <vt:variant>
        <vt:lpwstr/>
      </vt:variant>
      <vt:variant>
        <vt:i4>262215</vt:i4>
      </vt:variant>
      <vt:variant>
        <vt:i4>288</vt:i4>
      </vt:variant>
      <vt:variant>
        <vt:i4>0</vt:i4>
      </vt:variant>
      <vt:variant>
        <vt:i4>5</vt:i4>
      </vt:variant>
      <vt:variant>
        <vt:lpwstr>http://www.mosac.org.uk/</vt:lpwstr>
      </vt:variant>
      <vt:variant>
        <vt:lpwstr/>
      </vt:variant>
      <vt:variant>
        <vt:i4>524352</vt:i4>
      </vt:variant>
      <vt:variant>
        <vt:i4>285</vt:i4>
      </vt:variant>
      <vt:variant>
        <vt:i4>0</vt:i4>
      </vt:variant>
      <vt:variant>
        <vt:i4>5</vt:i4>
      </vt:variant>
      <vt:variant>
        <vt:lpwstr>https://napac.org.uk/</vt:lpwstr>
      </vt:variant>
      <vt:variant>
        <vt:lpwstr/>
      </vt:variant>
      <vt:variant>
        <vt:i4>3014691</vt:i4>
      </vt:variant>
      <vt:variant>
        <vt:i4>282</vt:i4>
      </vt:variant>
      <vt:variant>
        <vt:i4>0</vt:i4>
      </vt:variant>
      <vt:variant>
        <vt:i4>5</vt:i4>
      </vt:variant>
      <vt:variant>
        <vt:lpwstr>http://www.samaritans.org/</vt:lpwstr>
      </vt:variant>
      <vt:variant>
        <vt:lpwstr/>
      </vt:variant>
      <vt:variant>
        <vt:i4>1900622</vt:i4>
      </vt:variant>
      <vt:variant>
        <vt:i4>279</vt:i4>
      </vt:variant>
      <vt:variant>
        <vt:i4>0</vt:i4>
      </vt:variant>
      <vt:variant>
        <vt:i4>5</vt:i4>
      </vt:variant>
      <vt:variant>
        <vt:lpwstr>http://www.victimsupport.org.uk/</vt:lpwstr>
      </vt:variant>
      <vt:variant>
        <vt:lpwstr/>
      </vt:variant>
      <vt:variant>
        <vt:i4>5242911</vt:i4>
      </vt:variant>
      <vt:variant>
        <vt:i4>276</vt:i4>
      </vt:variant>
      <vt:variant>
        <vt:i4>0</vt:i4>
      </vt:variant>
      <vt:variant>
        <vt:i4>5</vt:i4>
      </vt:variant>
      <vt:variant>
        <vt:lpwstr>http://www.crimestoppers-uk.org/</vt:lpwstr>
      </vt:variant>
      <vt:variant>
        <vt:lpwstr/>
      </vt:variant>
      <vt:variant>
        <vt:i4>7798836</vt:i4>
      </vt:variant>
      <vt:variant>
        <vt:i4>273</vt:i4>
      </vt:variant>
      <vt:variant>
        <vt:i4>0</vt:i4>
      </vt:variant>
      <vt:variant>
        <vt:i4>5</vt:i4>
      </vt:variant>
      <vt:variant>
        <vt:lpwstr>http://www.familylives.org.uk/</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4194393</vt:i4>
      </vt:variant>
      <vt:variant>
        <vt:i4>267</vt:i4>
      </vt:variant>
      <vt:variant>
        <vt:i4>0</vt:i4>
      </vt:variant>
      <vt:variant>
        <vt:i4>5</vt:i4>
      </vt:variant>
      <vt:variant>
        <vt:lpwstr>http://www.fearless.org/</vt:lpwstr>
      </vt:variant>
      <vt:variant>
        <vt:lpwstr/>
      </vt:variant>
      <vt:variant>
        <vt:i4>4194383</vt:i4>
      </vt:variant>
      <vt:variant>
        <vt:i4>264</vt:i4>
      </vt:variant>
      <vt:variant>
        <vt:i4>0</vt:i4>
      </vt:variant>
      <vt:variant>
        <vt:i4>5</vt:i4>
      </vt:variant>
      <vt:variant>
        <vt:lpwstr>http://www.giveusashout.org/</vt:lpwstr>
      </vt:variant>
      <vt:variant>
        <vt:lpwstr/>
      </vt:variant>
      <vt:variant>
        <vt:i4>4849744</vt:i4>
      </vt:variant>
      <vt:variant>
        <vt:i4>261</vt:i4>
      </vt:variant>
      <vt:variant>
        <vt:i4>0</vt:i4>
      </vt:variant>
      <vt:variant>
        <vt:i4>5</vt:i4>
      </vt:variant>
      <vt:variant>
        <vt:lpwstr>http://www.themix.org.uk/</vt:lpwstr>
      </vt:variant>
      <vt:variant>
        <vt:lpwstr/>
      </vt:variant>
      <vt:variant>
        <vt:i4>2883699</vt:i4>
      </vt:variant>
      <vt:variant>
        <vt:i4>258</vt:i4>
      </vt:variant>
      <vt:variant>
        <vt:i4>0</vt:i4>
      </vt:variant>
      <vt:variant>
        <vt:i4>5</vt:i4>
      </vt:variant>
      <vt:variant>
        <vt:lpwstr>http://www.papyrus-uk.org/</vt:lpwstr>
      </vt:variant>
      <vt:variant>
        <vt:lpwstr/>
      </vt:variant>
      <vt:variant>
        <vt:i4>1769551</vt:i4>
      </vt:variant>
      <vt:variant>
        <vt:i4>255</vt:i4>
      </vt:variant>
      <vt:variant>
        <vt:i4>0</vt:i4>
      </vt:variant>
      <vt:variant>
        <vt:i4>5</vt:i4>
      </vt:variant>
      <vt:variant>
        <vt:lpwstr>http://www.childline.org.uk/</vt:lpwstr>
      </vt:variant>
      <vt:variant>
        <vt:lpwstr/>
      </vt:variant>
      <vt:variant>
        <vt:i4>5308499</vt:i4>
      </vt:variant>
      <vt:variant>
        <vt:i4>252</vt:i4>
      </vt:variant>
      <vt:variant>
        <vt:i4>0</vt:i4>
      </vt:variant>
      <vt:variant>
        <vt:i4>5</vt:i4>
      </vt:variant>
      <vt:variant>
        <vt:lpwstr>https://swgfl.org.uk/harmful-sexual-behaviour-support-service</vt:lpwstr>
      </vt:variant>
      <vt:variant>
        <vt:lpwstr/>
      </vt:variant>
      <vt:variant>
        <vt:i4>1441857</vt:i4>
      </vt:variant>
      <vt:variant>
        <vt:i4>249</vt:i4>
      </vt:variant>
      <vt:variant>
        <vt:i4>0</vt:i4>
      </vt:variant>
      <vt:variant>
        <vt:i4>5</vt:i4>
      </vt:variant>
      <vt:variant>
        <vt:lpwstr>http://www.saferinternet.org.uk/helpline</vt:lpwstr>
      </vt:variant>
      <vt:variant>
        <vt:lpwstr/>
      </vt:variant>
      <vt:variant>
        <vt:i4>8257575</vt:i4>
      </vt:variant>
      <vt:variant>
        <vt:i4>246</vt:i4>
      </vt:variant>
      <vt:variant>
        <vt:i4>0</vt:i4>
      </vt:variant>
      <vt:variant>
        <vt:i4>5</vt:i4>
      </vt:variant>
      <vt:variant>
        <vt:lpwstr>http://www.educationsupportpartnership.org.uk/</vt:lpwstr>
      </vt:variant>
      <vt:variant>
        <vt:lpwstr/>
      </vt:variant>
      <vt:variant>
        <vt:i4>983109</vt:i4>
      </vt:variant>
      <vt:variant>
        <vt:i4>243</vt:i4>
      </vt:variant>
      <vt:variant>
        <vt:i4>0</vt:i4>
      </vt:variant>
      <vt:variant>
        <vt:i4>5</vt:i4>
      </vt:variant>
      <vt:variant>
        <vt:lpwstr>http://www.csacentre.org.uk/</vt:lpwstr>
      </vt:variant>
      <vt:variant>
        <vt:lpwstr/>
      </vt:variant>
      <vt:variant>
        <vt:i4>3670073</vt:i4>
      </vt:variant>
      <vt:variant>
        <vt:i4>240</vt:i4>
      </vt:variant>
      <vt:variant>
        <vt:i4>0</vt:i4>
      </vt:variant>
      <vt:variant>
        <vt:i4>5</vt:i4>
      </vt:variant>
      <vt:variant>
        <vt:lpwstr>http://www.childrenssociety.org.uk/</vt:lpwstr>
      </vt:variant>
      <vt:variant>
        <vt:lpwstr/>
      </vt:variant>
      <vt:variant>
        <vt:i4>983113</vt:i4>
      </vt:variant>
      <vt:variant>
        <vt:i4>237</vt:i4>
      </vt:variant>
      <vt:variant>
        <vt:i4>0</vt:i4>
      </vt:variant>
      <vt:variant>
        <vt:i4>5</vt:i4>
      </vt:variant>
      <vt:variant>
        <vt:lpwstr>http://www.actionforchildren.org.uk/</vt:lpwstr>
      </vt:variant>
      <vt:variant>
        <vt:lpwstr/>
      </vt:variant>
      <vt:variant>
        <vt:i4>2031707</vt:i4>
      </vt:variant>
      <vt:variant>
        <vt:i4>234</vt:i4>
      </vt:variant>
      <vt:variant>
        <vt:i4>0</vt:i4>
      </vt:variant>
      <vt:variant>
        <vt:i4>5</vt:i4>
      </vt:variant>
      <vt:variant>
        <vt:lpwstr>http://www.barnardos.org.uk/</vt:lpwstr>
      </vt:variant>
      <vt:variant>
        <vt:lpwstr/>
      </vt:variant>
      <vt:variant>
        <vt:i4>262233</vt:i4>
      </vt:variant>
      <vt:variant>
        <vt:i4>231</vt:i4>
      </vt:variant>
      <vt:variant>
        <vt:i4>0</vt:i4>
      </vt:variant>
      <vt:variant>
        <vt:i4>5</vt:i4>
      </vt:variant>
      <vt:variant>
        <vt:lpwstr>http://www.nspcc.org.uk/</vt:lpwstr>
      </vt:variant>
      <vt:variant>
        <vt:lpwstr/>
      </vt:variant>
      <vt:variant>
        <vt:i4>3080287</vt:i4>
      </vt:variant>
      <vt:variant>
        <vt:i4>228</vt:i4>
      </vt:variant>
      <vt:variant>
        <vt:i4>0</vt:i4>
      </vt:variant>
      <vt:variant>
        <vt:i4>5</vt:i4>
      </vt:variant>
      <vt:variant>
        <vt:lpwstr>mailto:help@nspcc.org.uk</vt:lpwstr>
      </vt:variant>
      <vt:variant>
        <vt:lpwstr/>
      </vt:variant>
      <vt:variant>
        <vt:i4>5570589</vt:i4>
      </vt:variant>
      <vt:variant>
        <vt:i4>225</vt:i4>
      </vt:variant>
      <vt:variant>
        <vt:i4>0</vt:i4>
      </vt:variant>
      <vt:variant>
        <vt:i4>5</vt:i4>
      </vt:variant>
      <vt:variant>
        <vt:lpwstr>tel:0800 136 663</vt:lpwstr>
      </vt:variant>
      <vt:variant>
        <vt:lpwstr/>
      </vt:variant>
      <vt:variant>
        <vt:i4>4128792</vt:i4>
      </vt:variant>
      <vt:variant>
        <vt:i4>222</vt:i4>
      </vt:variant>
      <vt:variant>
        <vt:i4>0</vt:i4>
      </vt:variant>
      <vt:variant>
        <vt:i4>5</vt:i4>
      </vt:variant>
      <vt:variant>
        <vt:lpwstr>mailto:social.services@kent.gov.uk</vt:lpwstr>
      </vt:variant>
      <vt:variant>
        <vt:lpwstr/>
      </vt:variant>
      <vt:variant>
        <vt:i4>65623</vt:i4>
      </vt:variant>
      <vt:variant>
        <vt:i4>219</vt:i4>
      </vt:variant>
      <vt:variant>
        <vt:i4>0</vt:i4>
      </vt:variant>
      <vt:variant>
        <vt:i4>5</vt:i4>
      </vt:variant>
      <vt:variant>
        <vt:lpwstr>http://www.kscmp.org.uk/</vt:lpwstr>
      </vt:variant>
      <vt:variant>
        <vt:lpwstr/>
      </vt:variant>
      <vt:variant>
        <vt:i4>1769569</vt:i4>
      </vt:variant>
      <vt:variant>
        <vt:i4>216</vt:i4>
      </vt:variant>
      <vt:variant>
        <vt:i4>0</vt:i4>
      </vt:variant>
      <vt:variant>
        <vt:i4>5</vt:i4>
      </vt:variant>
      <vt:variant>
        <vt:lpwstr>mailto:kscmp@kent.gov.uk</vt:lpwstr>
      </vt:variant>
      <vt:variant>
        <vt:lpwstr/>
      </vt:variant>
      <vt:variant>
        <vt:i4>4784152</vt:i4>
      </vt:variant>
      <vt:variant>
        <vt:i4>213</vt:i4>
      </vt:variant>
      <vt:variant>
        <vt:i4>0</vt:i4>
      </vt:variant>
      <vt:variant>
        <vt:i4>5</vt:i4>
      </vt:variant>
      <vt:variant>
        <vt:lpwstr>http://www.kelsi.org.uk/special-education-needs/integrated-childrens-services/early-help-contacts</vt:lpwstr>
      </vt:variant>
      <vt:variant>
        <vt:lpwstr/>
      </vt:variant>
      <vt:variant>
        <vt:i4>8126505</vt:i4>
      </vt:variant>
      <vt:variant>
        <vt:i4>210</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207</vt:i4>
      </vt:variant>
      <vt:variant>
        <vt:i4>0</vt:i4>
      </vt:variant>
      <vt:variant>
        <vt:i4>5</vt:i4>
      </vt:variant>
      <vt:variant>
        <vt:lpwstr>mailto:kentchildrenslado@kent.gov.uk</vt:lpwstr>
      </vt:variant>
      <vt:variant>
        <vt:lpwstr/>
      </vt:variant>
      <vt:variant>
        <vt:i4>4718711</vt:i4>
      </vt:variant>
      <vt:variant>
        <vt:i4>204</vt:i4>
      </vt:variant>
      <vt:variant>
        <vt:i4>0</vt:i4>
      </vt:variant>
      <vt:variant>
        <vt:i4>5</vt:i4>
      </vt:variant>
      <vt:variant>
        <vt:lpwstr>mailto:onlinesafety@theeducationpeople.org</vt:lpwstr>
      </vt:variant>
      <vt:variant>
        <vt:lpwstr/>
      </vt:variant>
      <vt:variant>
        <vt:i4>7929955</vt:i4>
      </vt:variant>
      <vt:variant>
        <vt:i4>201</vt:i4>
      </vt:variant>
      <vt:variant>
        <vt:i4>0</vt:i4>
      </vt:variant>
      <vt:variant>
        <vt:i4>5</vt:i4>
      </vt:variant>
      <vt:variant>
        <vt:lpwstr>http://www.theeducationpeople.org/our-expertise/safeguarding/safeguarding-contacts/</vt:lpwstr>
      </vt:variant>
      <vt:variant>
        <vt:lpwstr/>
      </vt:variant>
      <vt:variant>
        <vt:i4>8192104</vt:i4>
      </vt:variant>
      <vt:variant>
        <vt:i4>198</vt:i4>
      </vt:variant>
      <vt:variant>
        <vt:i4>0</vt:i4>
      </vt:variant>
      <vt:variant>
        <vt:i4>5</vt:i4>
      </vt:variant>
      <vt:variant>
        <vt:lpwstr>https://www.kscmp.org.uk/procedures/local-authority-designated-officer-lado</vt:lpwstr>
      </vt:variant>
      <vt:variant>
        <vt:lpwstr/>
      </vt:variant>
      <vt:variant>
        <vt:i4>3080287</vt:i4>
      </vt:variant>
      <vt:variant>
        <vt:i4>195</vt:i4>
      </vt:variant>
      <vt:variant>
        <vt:i4>0</vt:i4>
      </vt:variant>
      <vt:variant>
        <vt:i4>5</vt:i4>
      </vt:variant>
      <vt:variant>
        <vt:lpwstr>mailto:help@nspcc.org.uk</vt:lpwstr>
      </vt:variant>
      <vt:variant>
        <vt:lpwstr/>
      </vt:variant>
      <vt:variant>
        <vt:i4>5505042</vt:i4>
      </vt:variant>
      <vt:variant>
        <vt:i4>192</vt:i4>
      </vt:variant>
      <vt:variant>
        <vt:i4>0</vt:i4>
      </vt:variant>
      <vt:variant>
        <vt:i4>5</vt:i4>
      </vt:variant>
      <vt:variant>
        <vt:lpwstr>https://www.theeducationpeople.org/our-expertise/safeguarding/safeguarding-contacts/</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8192104</vt:i4>
      </vt:variant>
      <vt:variant>
        <vt:i4>183</vt:i4>
      </vt:variant>
      <vt:variant>
        <vt:i4>0</vt:i4>
      </vt:variant>
      <vt:variant>
        <vt:i4>5</vt:i4>
      </vt:variant>
      <vt:variant>
        <vt:lpwstr>https://www.kscmp.org.uk/procedures/local-authority-designated-officer-lado</vt:lpwstr>
      </vt:variant>
      <vt:variant>
        <vt:lpwstr/>
      </vt:variant>
      <vt:variant>
        <vt:i4>1966105</vt:i4>
      </vt:variant>
      <vt:variant>
        <vt:i4>180</vt:i4>
      </vt:variant>
      <vt:variant>
        <vt:i4>0</vt:i4>
      </vt:variant>
      <vt:variant>
        <vt:i4>5</vt:i4>
      </vt:variant>
      <vt:variant>
        <vt:lpwstr>https://www.theeducationpeople.org/blog/online-safety-alerts-think-before-you-scare/</vt:lpwstr>
      </vt:variant>
      <vt:variant>
        <vt:lpwstr/>
      </vt:variant>
      <vt:variant>
        <vt:i4>3866751</vt:i4>
      </vt:variant>
      <vt:variant>
        <vt:i4>177</vt:i4>
      </vt:variant>
      <vt:variant>
        <vt:i4>0</vt:i4>
      </vt:variant>
      <vt:variant>
        <vt:i4>5</vt:i4>
      </vt:variant>
      <vt:variant>
        <vt:lpwstr>https://www.gov.uk/government/publications/harmful-online-challenges-and-online-hoaxes</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2424891</vt:i4>
      </vt:variant>
      <vt:variant>
        <vt:i4>171</vt:i4>
      </vt:variant>
      <vt:variant>
        <vt:i4>0</vt:i4>
      </vt:variant>
      <vt:variant>
        <vt:i4>5</vt:i4>
      </vt:variant>
      <vt:variant>
        <vt:lpwstr>https://www.gov.uk/government/publications/education-for-a-connected-world</vt:lpwstr>
      </vt:variant>
      <vt:variant>
        <vt:lpwstr/>
      </vt:variant>
      <vt:variant>
        <vt:i4>3997810</vt:i4>
      </vt:variant>
      <vt:variant>
        <vt:i4>168</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165</vt:i4>
      </vt:variant>
      <vt:variant>
        <vt:i4>0</vt:i4>
      </vt:variant>
      <vt:variant>
        <vt:i4>5</vt:i4>
      </vt:variant>
      <vt:variant>
        <vt:lpwstr>https://learning.nspcc.org.uk/news/covid/undertaking-remote-teaching-safely</vt:lpwstr>
      </vt:variant>
      <vt:variant>
        <vt:lpwstr/>
      </vt:variant>
      <vt:variant>
        <vt:i4>852049</vt:i4>
      </vt:variant>
      <vt:variant>
        <vt:i4>162</vt:i4>
      </vt:variant>
      <vt:variant>
        <vt:i4>0</vt:i4>
      </vt:variant>
      <vt:variant>
        <vt:i4>5</vt:i4>
      </vt:variant>
      <vt:variant>
        <vt:lpwstr>https://www.gov.uk/guidance/safeguarding-and-remote-education-during-coronavirus-covid-19</vt:lpwstr>
      </vt:variant>
      <vt:variant>
        <vt:lpwstr/>
      </vt:variant>
      <vt:variant>
        <vt:i4>2490418</vt:i4>
      </vt:variant>
      <vt:variant>
        <vt:i4>159</vt:i4>
      </vt:variant>
      <vt:variant>
        <vt:i4>0</vt:i4>
      </vt:variant>
      <vt:variant>
        <vt:i4>5</vt:i4>
      </vt:variant>
      <vt:variant>
        <vt:lpwstr>https://www.iwf.org.uk/</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4522048</vt:i4>
      </vt:variant>
      <vt:variant>
        <vt:i4>153</vt:i4>
      </vt:variant>
      <vt:variant>
        <vt:i4>0</vt:i4>
      </vt:variant>
      <vt:variant>
        <vt:i4>5</vt:i4>
      </vt:variant>
      <vt:variant>
        <vt:lpwstr>http://www.saferinternet.org.uk/appropriate-filtering-and-monitoring</vt:lpwstr>
      </vt:variant>
      <vt:variant>
        <vt:lpwstr/>
      </vt:variant>
      <vt:variant>
        <vt:i4>1114132</vt:i4>
      </vt:variant>
      <vt:variant>
        <vt:i4>150</vt:i4>
      </vt:variant>
      <vt:variant>
        <vt:i4>0</vt:i4>
      </vt:variant>
      <vt:variant>
        <vt:i4>5</vt:i4>
      </vt:variant>
      <vt:variant>
        <vt:lpwstr>https://www.theeducationpeople.org/our-expertise/safeguarding/template-policies-and-guidance/</vt:lpwstr>
      </vt:variant>
      <vt:variant>
        <vt:lpwstr/>
      </vt:variant>
      <vt:variant>
        <vt:i4>7929907</vt:i4>
      </vt:variant>
      <vt:variant>
        <vt:i4>147</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144</vt:i4>
      </vt:variant>
      <vt:variant>
        <vt:i4>0</vt:i4>
      </vt:variant>
      <vt:variant>
        <vt:i4>5</vt:i4>
      </vt:variant>
      <vt:variant>
        <vt:lpwstr>https://www.kelsi.org.uk/child-protection-and-safeguarding/prevent-within-schools</vt:lpwstr>
      </vt:variant>
      <vt:variant>
        <vt:lpwstr/>
      </vt:variant>
      <vt:variant>
        <vt:i4>8060976</vt:i4>
      </vt:variant>
      <vt:variant>
        <vt:i4>141</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138</vt:i4>
      </vt:variant>
      <vt:variant>
        <vt:i4>0</vt:i4>
      </vt:variant>
      <vt:variant>
        <vt:i4>5</vt:i4>
      </vt:variant>
      <vt:variant>
        <vt:lpwstr>https://www.theeducationpeople.org/our-expertise/safeguarding/</vt:lpwstr>
      </vt:variant>
      <vt:variant>
        <vt:lpwstr/>
      </vt:variant>
      <vt:variant>
        <vt:i4>1704013</vt:i4>
      </vt:variant>
      <vt:variant>
        <vt:i4>135</vt:i4>
      </vt:variant>
      <vt:variant>
        <vt:i4>0</vt:i4>
      </vt:variant>
      <vt:variant>
        <vt:i4>5</vt:i4>
      </vt:variant>
      <vt:variant>
        <vt:lpwstr>http://www.kscb.org.uk/guidance/online-safety</vt:lpwstr>
      </vt:variant>
      <vt:variant>
        <vt:lpwstr/>
      </vt:variant>
      <vt:variant>
        <vt:i4>24</vt:i4>
      </vt:variant>
      <vt:variant>
        <vt:i4>132</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128</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126</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123</vt:i4>
      </vt:variant>
      <vt:variant>
        <vt:i4>0</vt:i4>
      </vt:variant>
      <vt:variant>
        <vt:i4>5</vt:i4>
      </vt:variant>
      <vt:variant>
        <vt:lpwstr>https://www.theeducationpeople.org/our-expertise/safeguarding/safeguarding-contacts/</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5505042</vt:i4>
      </vt:variant>
      <vt:variant>
        <vt:i4>117</vt:i4>
      </vt:variant>
      <vt:variant>
        <vt:i4>0</vt:i4>
      </vt:variant>
      <vt:variant>
        <vt:i4>5</vt:i4>
      </vt:variant>
      <vt:variant>
        <vt:lpwstr>https://www.theeducationpeople.org/our-expertise/safeguarding/safeguarding-contacts/</vt:lpwstr>
      </vt:variant>
      <vt:variant>
        <vt:lpwstr/>
      </vt:variant>
      <vt:variant>
        <vt:i4>5177413</vt:i4>
      </vt:variant>
      <vt:variant>
        <vt:i4>114</vt:i4>
      </vt:variant>
      <vt:variant>
        <vt:i4>0</vt:i4>
      </vt:variant>
      <vt:variant>
        <vt:i4>5</vt:i4>
      </vt:variant>
      <vt:variant>
        <vt:lpwstr>https://www.kscmp.org.uk/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219</cp:revision>
  <cp:lastPrinted>2018-08-10T01:51:00Z</cp:lastPrinted>
  <dcterms:created xsi:type="dcterms:W3CDTF">2022-07-13T12:30:00Z</dcterms:created>
  <dcterms:modified xsi:type="dcterms:W3CDTF">2022-10-07T12:32:00Z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