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0075928A"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emplate Child Protection Policy for Schools</w:t>
      </w:r>
      <w:r w:rsidR="0024399C" w:rsidRPr="00A472E0">
        <w:rPr>
          <w:rFonts w:ascii="Hand Of Sean Pro" w:hAnsi="Hand Of Sean Pro" w:cs="Arial"/>
          <w:color w:val="7800AF"/>
          <w:sz w:val="96"/>
          <w:szCs w:val="96"/>
        </w:rPr>
        <w:t xml:space="preserve"> and Colleges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64148E83"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D90B78" w:rsidRPr="00A472E0">
        <w:rPr>
          <w:rFonts w:ascii="Quicksand" w:hAnsi="Quicksand" w:cs="Arial"/>
          <w:b/>
          <w:color w:val="FF0096"/>
          <w:sz w:val="36"/>
        </w:rPr>
        <w:t>1</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7E4191EA" w14:textId="7C9C4483" w:rsidR="00CB0CF2" w:rsidRPr="00A472E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7E4255" w:rsidRPr="00A472E0">
        <w:rPr>
          <w:rFonts w:ascii="Quicksand" w:hAnsi="Quicksand" w:cs="Arial"/>
          <w:b/>
          <w:color w:val="FF0096"/>
          <w:sz w:val="36"/>
        </w:rPr>
        <w:t>July</w:t>
      </w:r>
      <w:r w:rsidRPr="00A472E0">
        <w:rPr>
          <w:rFonts w:ascii="Quicksand" w:hAnsi="Quicksand" w:cs="Arial"/>
          <w:b/>
          <w:color w:val="FF0096"/>
          <w:sz w:val="36"/>
        </w:rPr>
        <w:t xml:space="preserve"> 202</w:t>
      </w:r>
      <w:r w:rsidR="00D90B78" w:rsidRPr="00A472E0">
        <w:rPr>
          <w:rFonts w:ascii="Quicksand" w:hAnsi="Quicksand" w:cs="Arial"/>
          <w:b/>
          <w:color w:val="FF0096"/>
          <w:sz w:val="36"/>
        </w:rPr>
        <w:t>2</w:t>
      </w:r>
    </w:p>
    <w:p w14:paraId="5337F8FF" w14:textId="74CE593E" w:rsidR="006C3C37" w:rsidRPr="00A472E0" w:rsidRDefault="00B40D22" w:rsidP="00AC4380">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28DECA97" w14:textId="38061E6C" w:rsidR="00AB059F" w:rsidRPr="005519E3" w:rsidRDefault="006C3C37" w:rsidP="0009404B">
      <w:pPr>
        <w:rPr>
          <w:rFonts w:ascii="Arial" w:hAnsi="Arial" w:cs="Arial"/>
        </w:rPr>
      </w:pPr>
      <w:r w:rsidRPr="00A472E0">
        <w:rPr>
          <w:rFonts w:ascii="Arial" w:hAnsi="Arial" w:cs="Arial"/>
          <w:sz w:val="22"/>
          <w:szCs w:val="22"/>
        </w:rPr>
        <w:t xml:space="preserve">Education leaders should ensure their policies and procedures are in line with statutory requirements. </w:t>
      </w:r>
      <w:r w:rsidRPr="005519E3">
        <w:rPr>
          <w:rFonts w:ascii="Arial" w:hAnsi="Arial" w:cs="Arial"/>
          <w:color w:val="2B579A"/>
          <w:sz w:val="22"/>
          <w:szCs w:val="22"/>
          <w:shd w:val="clear" w:color="auto" w:fill="E6E6E6"/>
        </w:rPr>
        <w:t>‘</w:t>
      </w:r>
      <w:hyperlink r:id="rId14" w:history="1">
        <w:r w:rsidRPr="005519E3">
          <w:rPr>
            <w:rStyle w:val="Hyperlink"/>
            <w:rFonts w:ascii="Arial" w:hAnsi="Arial" w:cs="Arial"/>
            <w:sz w:val="22"/>
            <w:szCs w:val="22"/>
          </w:rPr>
          <w:t>Keeping Children Safe in Education’</w:t>
        </w:r>
      </w:hyperlink>
      <w:r w:rsidRPr="00633E30">
        <w:rPr>
          <w:rFonts w:ascii="Arial" w:hAnsi="Arial" w:cs="Arial"/>
          <w:sz w:val="22"/>
          <w:szCs w:val="22"/>
        </w:rPr>
        <w:t xml:space="preserve"> (KCSIE) 202</w:t>
      </w:r>
      <w:r w:rsidR="00D90B78" w:rsidRPr="00A472E0">
        <w:rPr>
          <w:rFonts w:ascii="Arial" w:hAnsi="Arial" w:cs="Arial"/>
          <w:sz w:val="22"/>
          <w:szCs w:val="22"/>
        </w:rPr>
        <w:t>2</w:t>
      </w:r>
      <w:r w:rsidRPr="00A472E0">
        <w:rPr>
          <w:rFonts w:ascii="Arial" w:hAnsi="Arial" w:cs="Arial"/>
          <w:sz w:val="22"/>
          <w:szCs w:val="22"/>
        </w:rPr>
        <w:t xml:space="preserve"> states that individual schools and colleges should have ‘</w:t>
      </w:r>
      <w:r w:rsidRPr="00A472E0">
        <w:rPr>
          <w:rFonts w:ascii="Arial" w:hAnsi="Arial" w:cs="Arial"/>
          <w:i/>
          <w:iCs/>
          <w:sz w:val="22"/>
          <w:szCs w:val="22"/>
        </w:rPr>
        <w:t>an effective child protection policy</w:t>
      </w:r>
      <w:r w:rsidR="00AB059F" w:rsidRPr="00A472E0">
        <w:rPr>
          <w:rFonts w:ascii="Arial" w:hAnsi="Arial" w:cs="Arial"/>
          <w:i/>
          <w:iCs/>
          <w:sz w:val="22"/>
          <w:szCs w:val="22"/>
        </w:rPr>
        <w:t>’</w:t>
      </w:r>
      <w:r w:rsidR="00C61E9B" w:rsidRPr="00A472E0">
        <w:rPr>
          <w:rFonts w:ascii="Arial" w:hAnsi="Arial" w:cs="Arial"/>
          <w:i/>
          <w:iCs/>
          <w:sz w:val="22"/>
          <w:szCs w:val="22"/>
        </w:rPr>
        <w:t xml:space="preserve"> </w:t>
      </w:r>
      <w:r w:rsidR="00C61E9B" w:rsidRPr="00A472E0">
        <w:rPr>
          <w:rFonts w:ascii="Arial" w:hAnsi="Arial" w:cs="Arial"/>
          <w:sz w:val="22"/>
          <w:szCs w:val="22"/>
        </w:rPr>
        <w:t>which</w:t>
      </w:r>
      <w:r w:rsidR="00AB059F" w:rsidRPr="005519E3">
        <w:rPr>
          <w:rFonts w:ascii="Arial" w:hAnsi="Arial" w:cs="Arial"/>
          <w:color w:val="2B579A"/>
          <w:shd w:val="clear" w:color="auto" w:fill="E6E6E6"/>
        </w:rPr>
        <w:t xml:space="preserve"> </w:t>
      </w:r>
    </w:p>
    <w:p w14:paraId="1BEE2422" w14:textId="6713C386" w:rsidR="00AB059F" w:rsidRPr="00A472E0" w:rsidRDefault="00AB059F" w:rsidP="00811331">
      <w:pPr>
        <w:numPr>
          <w:ilvl w:val="0"/>
          <w:numId w:val="46"/>
        </w:numPr>
        <w:rPr>
          <w:rFonts w:ascii="Arial" w:hAnsi="Arial" w:cs="Arial"/>
          <w:sz w:val="22"/>
          <w:szCs w:val="22"/>
        </w:rPr>
      </w:pPr>
      <w:r w:rsidRPr="04F2B2D5">
        <w:rPr>
          <w:rFonts w:ascii="Arial" w:hAnsi="Arial" w:cs="Arial"/>
          <w:sz w:val="22"/>
          <w:szCs w:val="22"/>
        </w:rPr>
        <w:t xml:space="preserve">reflects the approach to </w:t>
      </w:r>
      <w:r w:rsidR="008B4DE8">
        <w:rPr>
          <w:rFonts w:ascii="Arial" w:hAnsi="Arial" w:cs="Arial"/>
          <w:sz w:val="22"/>
          <w:szCs w:val="22"/>
        </w:rPr>
        <w:t>child-on-child</w:t>
      </w:r>
      <w:r w:rsidRPr="04F2B2D5">
        <w:rPr>
          <w:rFonts w:ascii="Arial" w:hAnsi="Arial" w:cs="Arial"/>
          <w:sz w:val="22"/>
          <w:szCs w:val="22"/>
        </w:rPr>
        <w:t xml:space="preserve"> abuse </w:t>
      </w:r>
    </w:p>
    <w:p w14:paraId="36150AFC"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reflects reporting systems </w:t>
      </w:r>
    </w:p>
    <w:p w14:paraId="4A8BCF09" w14:textId="5D260839"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p>
    <w:p w14:paraId="167CE4BB"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p>
    <w:p w14:paraId="2D79AC30" w14:textId="17165F48"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A472E0" w:rsidRDefault="00AB059F" w:rsidP="00811331">
      <w:pPr>
        <w:numPr>
          <w:ilvl w:val="0"/>
          <w:numId w:val="46"/>
        </w:numPr>
        <w:rPr>
          <w:rFonts w:ascii="Arial" w:hAnsi="Arial" w:cs="Arial"/>
          <w:sz w:val="22"/>
          <w:szCs w:val="22"/>
        </w:rPr>
      </w:pPr>
      <w:r w:rsidRPr="00A472E0">
        <w:rPr>
          <w:rFonts w:ascii="Arial" w:hAnsi="Arial" w:cs="Arial"/>
          <w:sz w:val="22"/>
          <w:szCs w:val="22"/>
        </w:rPr>
        <w:t>where appropriate, reflects serious violence</w:t>
      </w:r>
    </w:p>
    <w:p w14:paraId="65B1B0E2" w14:textId="3295351F" w:rsidR="00AB059F" w:rsidRPr="00A472E0" w:rsidRDefault="005E7F02" w:rsidP="00811331">
      <w:pPr>
        <w:numPr>
          <w:ilvl w:val="0"/>
          <w:numId w:val="46"/>
        </w:numPr>
        <w:rPr>
          <w:rFonts w:ascii="Arial" w:hAnsi="Arial" w:cs="Arial"/>
          <w:sz w:val="22"/>
          <w:szCs w:val="22"/>
        </w:rPr>
      </w:pPr>
      <w:r w:rsidRPr="00A472E0">
        <w:rPr>
          <w:rFonts w:ascii="Arial" w:hAnsi="Arial" w:cs="Arial"/>
          <w:sz w:val="22"/>
          <w:szCs w:val="22"/>
        </w:rPr>
        <w:t xml:space="preserve">is </w:t>
      </w:r>
      <w:r w:rsidR="00AB059F" w:rsidRPr="00A472E0">
        <w:rPr>
          <w:rFonts w:ascii="Arial" w:hAnsi="Arial" w:cs="Arial"/>
          <w:sz w:val="22"/>
          <w:szCs w:val="22"/>
        </w:rPr>
        <w:t xml:space="preserve">available publicly, for example </w:t>
      </w:r>
      <w:r w:rsidR="00CD1466" w:rsidRPr="00A472E0">
        <w:rPr>
          <w:rFonts w:ascii="Arial" w:hAnsi="Arial" w:cs="Arial"/>
          <w:sz w:val="22"/>
          <w:szCs w:val="22"/>
        </w:rPr>
        <w:t xml:space="preserve">on the </w:t>
      </w:r>
      <w:r w:rsidR="00AB059F" w:rsidRPr="00A472E0">
        <w:rPr>
          <w:rFonts w:ascii="Arial" w:hAnsi="Arial" w:cs="Arial"/>
          <w:sz w:val="22"/>
          <w:szCs w:val="22"/>
        </w:rPr>
        <w:t>school or college website.</w:t>
      </w:r>
    </w:p>
    <w:p w14:paraId="33257840" w14:textId="77777777" w:rsidR="00AB059F" w:rsidRPr="00A472E0" w:rsidRDefault="00AB059F" w:rsidP="0009404B">
      <w:pPr>
        <w:rPr>
          <w:rFonts w:ascii="Arial" w:hAnsi="Arial" w:cs="Arial"/>
          <w:sz w:val="22"/>
          <w:szCs w:val="22"/>
        </w:rPr>
      </w:pPr>
    </w:p>
    <w:p w14:paraId="56BBBA7B" w14:textId="069D18D5" w:rsidR="006C3C37" w:rsidRPr="00A472E0" w:rsidRDefault="006C3C37" w:rsidP="0009404B">
      <w:pPr>
        <w:rPr>
          <w:rFonts w:ascii="Arial" w:hAnsi="Arial" w:cs="Arial"/>
          <w:sz w:val="22"/>
        </w:rPr>
      </w:pPr>
      <w:r w:rsidRPr="00A472E0">
        <w:rPr>
          <w:rFonts w:ascii="Arial" w:hAnsi="Arial" w:cs="Arial"/>
          <w:sz w:val="22"/>
        </w:rPr>
        <w:t xml:space="preserve">This document will support schools and colleges in creating a child protection policy that is relevant to their communities and reflects the needs and abilities of </w:t>
      </w:r>
      <w:r w:rsidR="00E36EE8" w:rsidRPr="000B12CF">
        <w:rPr>
          <w:rFonts w:ascii="Arial" w:hAnsi="Arial" w:cs="Arial"/>
          <w:sz w:val="22"/>
        </w:rPr>
        <w:t>pupils/students</w:t>
      </w:r>
      <w:r w:rsidRPr="00A472E0">
        <w:rPr>
          <w:rFonts w:ascii="Arial" w:hAnsi="Arial" w:cs="Arial"/>
          <w:sz w:val="22"/>
        </w:rPr>
        <w:t xml:space="preserve">. </w:t>
      </w:r>
    </w:p>
    <w:p w14:paraId="50103FA1" w14:textId="77777777" w:rsidR="00112767" w:rsidRPr="00A472E0" w:rsidRDefault="00112767" w:rsidP="0009404B">
      <w:pPr>
        <w:rPr>
          <w:rFonts w:ascii="Arial" w:hAnsi="Arial" w:cs="Arial"/>
          <w:sz w:val="22"/>
          <w:szCs w:val="22"/>
        </w:rPr>
      </w:pPr>
    </w:p>
    <w:p w14:paraId="188CEDFA" w14:textId="1570BFDB" w:rsidR="00676FCE" w:rsidRPr="00A472E0" w:rsidRDefault="00676FCE" w:rsidP="0009404B">
      <w:pPr>
        <w:pStyle w:val="Default"/>
        <w:widowControl w:val="0"/>
        <w:spacing w:after="240"/>
        <w:rPr>
          <w:rFonts w:ascii="Arial" w:hAnsi="Arial" w:cs="Arial"/>
          <w:sz w:val="22"/>
        </w:rPr>
      </w:pPr>
      <w:r w:rsidRPr="00A472E0">
        <w:rPr>
          <w:rFonts w:ascii="Arial" w:hAnsi="Arial" w:cs="Arial"/>
          <w:sz w:val="22"/>
        </w:rPr>
        <w:t>Th</w:t>
      </w:r>
      <w:r w:rsidR="00112767" w:rsidRPr="00A472E0">
        <w:rPr>
          <w:rFonts w:ascii="Arial" w:hAnsi="Arial" w:cs="Arial"/>
          <w:sz w:val="22"/>
        </w:rPr>
        <w:t>e child protection</w:t>
      </w:r>
      <w:r w:rsidRPr="00A472E0">
        <w:rPr>
          <w:rFonts w:ascii="Arial" w:hAnsi="Arial" w:cs="Arial"/>
          <w:sz w:val="22"/>
        </w:rPr>
        <w:t xml:space="preserve"> policy should </w:t>
      </w:r>
      <w:r w:rsidR="003041B9" w:rsidRPr="00A472E0">
        <w:rPr>
          <w:rFonts w:ascii="Arial" w:hAnsi="Arial" w:cs="Arial"/>
          <w:sz w:val="22"/>
        </w:rPr>
        <w:t>be</w:t>
      </w:r>
      <w:r w:rsidR="00F07773" w:rsidRPr="00A472E0">
        <w:rPr>
          <w:rFonts w:ascii="Arial" w:hAnsi="Arial" w:cs="Arial"/>
          <w:sz w:val="22"/>
        </w:rPr>
        <w:t xml:space="preserve"> a working document and </w:t>
      </w:r>
      <w:r w:rsidR="00144CFC" w:rsidRPr="00A472E0">
        <w:rPr>
          <w:rFonts w:ascii="Arial" w:hAnsi="Arial" w:cs="Arial"/>
          <w:sz w:val="22"/>
        </w:rPr>
        <w:t>should be</w:t>
      </w:r>
      <w:r w:rsidR="00F07773" w:rsidRPr="00A472E0">
        <w:rPr>
          <w:rFonts w:ascii="Arial" w:hAnsi="Arial" w:cs="Arial"/>
          <w:sz w:val="22"/>
        </w:rPr>
        <w:t xml:space="preserve"> </w:t>
      </w:r>
      <w:r w:rsidR="001019B6" w:rsidRPr="00A472E0">
        <w:rPr>
          <w:rFonts w:ascii="Arial" w:hAnsi="Arial" w:cs="Arial"/>
          <w:sz w:val="22"/>
        </w:rPr>
        <w:t xml:space="preserve">regularly </w:t>
      </w:r>
      <w:r w:rsidRPr="00A472E0">
        <w:rPr>
          <w:rFonts w:ascii="Arial" w:hAnsi="Arial" w:cs="Arial"/>
          <w:sz w:val="22"/>
        </w:rPr>
        <w:t xml:space="preserve">reviewed </w:t>
      </w:r>
      <w:r w:rsidR="003041B9" w:rsidRPr="00A472E0">
        <w:rPr>
          <w:rFonts w:ascii="Arial" w:hAnsi="Arial" w:cs="Arial"/>
          <w:sz w:val="22"/>
        </w:rPr>
        <w:t>and updated</w:t>
      </w:r>
      <w:r w:rsidR="00144CFC" w:rsidRPr="00A472E0">
        <w:rPr>
          <w:rFonts w:ascii="Arial" w:hAnsi="Arial" w:cs="Arial"/>
          <w:sz w:val="22"/>
        </w:rPr>
        <w:t xml:space="preserve"> </w:t>
      </w:r>
      <w:r w:rsidR="005E7F02" w:rsidRPr="00A472E0">
        <w:rPr>
          <w:rFonts w:ascii="Arial" w:hAnsi="Arial" w:cs="Arial"/>
          <w:sz w:val="22"/>
          <w:szCs w:val="22"/>
        </w:rPr>
        <w:t>so that it is kept up to date with safeguarding issues as they emerge and evolve, including lessons learnt</w:t>
      </w:r>
      <w:r w:rsidR="001019B6" w:rsidRPr="00A472E0">
        <w:rPr>
          <w:rFonts w:ascii="Arial" w:hAnsi="Arial" w:cs="Arial"/>
          <w:sz w:val="22"/>
          <w:szCs w:val="22"/>
        </w:rPr>
        <w:t>. This should be</w:t>
      </w:r>
      <w:r w:rsidR="005E7F02" w:rsidRPr="00A472E0">
        <w:rPr>
          <w:rFonts w:ascii="Arial" w:hAnsi="Arial" w:cs="Arial"/>
          <w:sz w:val="22"/>
        </w:rPr>
        <w:t xml:space="preserve"> </w:t>
      </w:r>
      <w:r w:rsidR="00E75925" w:rsidRPr="00A472E0">
        <w:rPr>
          <w:rFonts w:ascii="Arial" w:hAnsi="Arial" w:cs="Arial"/>
          <w:sz w:val="22"/>
        </w:rPr>
        <w:t>on an at least annual basis</w:t>
      </w:r>
      <w:r w:rsidR="003041B9" w:rsidRPr="00A472E0">
        <w:rPr>
          <w:rFonts w:ascii="Arial" w:hAnsi="Arial" w:cs="Arial"/>
          <w:sz w:val="22"/>
        </w:rPr>
        <w:t>. Where minor changes are required</w:t>
      </w:r>
      <w:r w:rsidR="00112767" w:rsidRPr="00A472E0">
        <w:rPr>
          <w:rFonts w:ascii="Arial" w:hAnsi="Arial" w:cs="Arial"/>
          <w:sz w:val="22"/>
        </w:rPr>
        <w:t xml:space="preserve">, for example, </w:t>
      </w:r>
      <w:r w:rsidR="001019B6" w:rsidRPr="00A472E0">
        <w:rPr>
          <w:rFonts w:ascii="Arial" w:hAnsi="Arial" w:cs="Arial"/>
          <w:sz w:val="22"/>
        </w:rPr>
        <w:t>new phone numbers, n</w:t>
      </w:r>
      <w:r w:rsidR="003041B9" w:rsidRPr="00A472E0">
        <w:rPr>
          <w:rFonts w:ascii="Arial" w:hAnsi="Arial" w:cs="Arial"/>
          <w:sz w:val="22"/>
        </w:rPr>
        <w:t>ame</w:t>
      </w:r>
      <w:r w:rsidR="001019B6" w:rsidRPr="00A472E0">
        <w:rPr>
          <w:rFonts w:ascii="Arial" w:hAnsi="Arial" w:cs="Arial"/>
          <w:sz w:val="22"/>
        </w:rPr>
        <w:t>s</w:t>
      </w:r>
      <w:r w:rsidR="003041B9" w:rsidRPr="00A472E0">
        <w:rPr>
          <w:rFonts w:ascii="Arial" w:hAnsi="Arial" w:cs="Arial"/>
          <w:sz w:val="22"/>
        </w:rPr>
        <w:t xml:space="preserve"> of new DSL</w:t>
      </w:r>
      <w:r w:rsidR="001019B6" w:rsidRPr="00A472E0">
        <w:rPr>
          <w:rFonts w:ascii="Arial" w:hAnsi="Arial" w:cs="Arial"/>
          <w:sz w:val="22"/>
        </w:rPr>
        <w:t>s</w:t>
      </w:r>
      <w:r w:rsidR="003041B9" w:rsidRPr="00A472E0">
        <w:rPr>
          <w:rFonts w:ascii="Arial" w:hAnsi="Arial" w:cs="Arial"/>
          <w:sz w:val="22"/>
        </w:rPr>
        <w:t>,</w:t>
      </w:r>
      <w:r w:rsidR="003F7831" w:rsidRPr="00A472E0">
        <w:rPr>
          <w:rFonts w:ascii="Arial" w:hAnsi="Arial" w:cs="Arial"/>
          <w:sz w:val="22"/>
        </w:rPr>
        <w:t xml:space="preserve"> the policy should be updated as soon as changes are in place, however</w:t>
      </w:r>
      <w:r w:rsidR="003041B9" w:rsidRPr="00A472E0">
        <w:rPr>
          <w:rFonts w:ascii="Arial" w:hAnsi="Arial" w:cs="Arial"/>
          <w:sz w:val="22"/>
        </w:rPr>
        <w:t xml:space="preserve"> it is unlikely to be necessary to require the policy be re-ratified. </w:t>
      </w:r>
    </w:p>
    <w:p w14:paraId="7AEDDEB7" w14:textId="30B9A195" w:rsidR="006C3C37" w:rsidRPr="00A472E0" w:rsidRDefault="006C3C37" w:rsidP="0009404B">
      <w:pPr>
        <w:rPr>
          <w:rFonts w:ascii="Arial" w:hAnsi="Arial" w:cs="Arial"/>
          <w:sz w:val="22"/>
          <w:szCs w:val="22"/>
        </w:rPr>
      </w:pPr>
      <w:r w:rsidRPr="00A472E0">
        <w:rPr>
          <w:rFonts w:ascii="Arial" w:hAnsi="Arial" w:cs="Arial"/>
          <w:sz w:val="22"/>
          <w:szCs w:val="22"/>
        </w:rPr>
        <w:t>Leaders and DSLs should adapt th</w:t>
      </w:r>
      <w:r w:rsidR="001019B6" w:rsidRPr="00A472E0">
        <w:rPr>
          <w:rFonts w:ascii="Arial" w:hAnsi="Arial" w:cs="Arial"/>
          <w:sz w:val="22"/>
          <w:szCs w:val="22"/>
        </w:rPr>
        <w:t>is</w:t>
      </w:r>
      <w:r w:rsidRPr="00A472E0">
        <w:rPr>
          <w:rFonts w:ascii="Arial" w:hAnsi="Arial" w:cs="Arial"/>
          <w:sz w:val="22"/>
          <w:szCs w:val="22"/>
        </w:rPr>
        <w:t xml:space="preserve"> content to include specific local information</w:t>
      </w:r>
      <w:r w:rsidR="00DC0EA1" w:rsidRPr="00A472E0">
        <w:rPr>
          <w:rFonts w:ascii="Arial" w:hAnsi="Arial" w:cs="Arial"/>
          <w:sz w:val="22"/>
          <w:szCs w:val="22"/>
        </w:rPr>
        <w:t xml:space="preserve">, </w:t>
      </w:r>
      <w:r w:rsidRPr="00A472E0">
        <w:rPr>
          <w:rFonts w:ascii="Arial" w:hAnsi="Arial" w:cs="Arial"/>
          <w:sz w:val="22"/>
          <w:szCs w:val="22"/>
        </w:rPr>
        <w:t>named points of contact, as well as specific procedures and expectations. These decisions and details will vary from setting to setting, so this template should be used as a starting framework</w:t>
      </w:r>
      <w:r w:rsidR="00A84AF4" w:rsidRPr="00A472E0">
        <w:rPr>
          <w:rFonts w:ascii="Arial" w:hAnsi="Arial" w:cs="Arial"/>
          <w:sz w:val="22"/>
          <w:szCs w:val="22"/>
        </w:rPr>
        <w:t xml:space="preserve">. </w:t>
      </w:r>
      <w:r w:rsidRPr="00A472E0">
        <w:rPr>
          <w:rFonts w:ascii="Arial" w:hAnsi="Arial" w:cs="Arial"/>
          <w:sz w:val="22"/>
          <w:szCs w:val="22"/>
        </w:rPr>
        <w:t xml:space="preserve">It will not be appropriate for educational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3C4B381D" w14:textId="3B1338E1"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027256" w:rsidRPr="00A472E0">
        <w:rPr>
          <w:rFonts w:ascii="Arial" w:hAnsi="Arial" w:cs="Arial"/>
          <w:sz w:val="22"/>
          <w:szCs w:val="22"/>
        </w:rPr>
        <w:t>school/college</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should not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0"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0D3B0B79"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following the publication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0"/>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2FD37FF1" w:rsidR="00BF7FDB" w:rsidRPr="00A472E0" w:rsidRDefault="001B7F53" w:rsidP="008B23CE">
      <w:pPr>
        <w:jc w:val="center"/>
        <w:rPr>
          <w:rFonts w:ascii="Arial" w:hAnsi="Arial" w:cs="Arial"/>
          <w:color w:val="009EFF"/>
          <w:sz w:val="52"/>
          <w:szCs w:val="52"/>
        </w:rPr>
      </w:pPr>
      <w:r w:rsidRPr="00A472E0">
        <w:rPr>
          <w:rFonts w:ascii="Arial" w:hAnsi="Arial" w:cs="Arial"/>
          <w:color w:val="009EFF"/>
          <w:sz w:val="52"/>
          <w:szCs w:val="52"/>
        </w:rPr>
        <w:t>School/College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162C2F42"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&lt;School/College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367F735"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7437C2" w:rsidRPr="00A472E0">
        <w:rPr>
          <w:rFonts w:ascii="Arial" w:hAnsi="Arial" w:cs="Arial"/>
          <w:bCs/>
          <w:color w:val="009EFF"/>
          <w:sz w:val="34"/>
          <w:szCs w:val="30"/>
        </w:rPr>
        <w:t>/management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272E7C2A" w:rsidR="00E36EDE" w:rsidRPr="00A472E0" w:rsidRDefault="00E36EDE" w:rsidP="0009404B">
            <w:pPr>
              <w:pStyle w:val="NoSpacing"/>
              <w:jc w:val="center"/>
              <w:rPr>
                <w:rFonts w:ascii="Arial" w:hAnsi="Arial" w:cs="Arial"/>
                <w:b/>
                <w:bCs/>
              </w:rPr>
            </w:pPr>
            <w:r w:rsidRPr="00A472E0">
              <w:rPr>
                <w:rFonts w:ascii="Arial" w:eastAsia="Times New Roman" w:hAnsi="Arial" w:cs="Arial"/>
                <w:b/>
                <w:bCs/>
                <w:color w:val="009EFF"/>
                <w:szCs w:val="24"/>
                <w:lang w:eastAsia="en-GB"/>
              </w:rPr>
              <w:t>School/College</w:t>
            </w:r>
            <w:r w:rsidRPr="00A472E0">
              <w:rPr>
                <w:rFonts w:ascii="Arial" w:hAnsi="Arial" w:cs="Arial"/>
                <w:b/>
                <w:bCs/>
              </w:rPr>
              <w:t xml:space="preserve"> contact information </w:t>
            </w:r>
            <w:r w:rsidR="00530234" w:rsidRPr="00530234">
              <w:rPr>
                <w:rFonts w:ascii="Arial" w:hAnsi="Arial" w:cs="Arial"/>
                <w:b/>
                <w:bCs/>
                <w:i/>
                <w:color w:val="FF0096"/>
              </w:rPr>
              <w:t>For example,</w:t>
            </w:r>
            <w:r w:rsidRPr="00A472E0">
              <w:rPr>
                <w:rFonts w:ascii="Arial" w:hAnsi="Arial" w:cs="Arial"/>
                <w:b/>
                <w:bCs/>
                <w:i/>
                <w:color w:val="FF0096"/>
              </w:rPr>
              <w:t xml:space="preserve"> email/phone number</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77777777" w:rsidR="00E36EDE" w:rsidRPr="00A472E0" w:rsidRDefault="00E36EDE" w:rsidP="0009404B">
            <w:pPr>
              <w:pStyle w:val="NoSpacing"/>
              <w:rPr>
                <w:rFonts w:ascii="Arial" w:hAnsi="Arial" w:cs="Arial"/>
              </w:rPr>
            </w:pPr>
          </w:p>
        </w:tc>
        <w:tc>
          <w:tcPr>
            <w:tcW w:w="3969" w:type="dxa"/>
          </w:tcPr>
          <w:p w14:paraId="356856AF" w14:textId="77777777" w:rsidR="00E36EDE" w:rsidRPr="00A472E0" w:rsidRDefault="00E36EDE"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09404B">
            <w:pPr>
              <w:pStyle w:val="NoSpacing"/>
              <w:rPr>
                <w:rFonts w:ascii="Arial" w:hAnsi="Arial" w:cs="Arial"/>
              </w:rPr>
            </w:pPr>
          </w:p>
          <w:p w14:paraId="49EEFE38" w14:textId="77777777" w:rsidR="00E36EDE" w:rsidRPr="00A472E0" w:rsidRDefault="00E36EDE" w:rsidP="0009404B">
            <w:pPr>
              <w:pStyle w:val="NoSpacing"/>
              <w:rPr>
                <w:rFonts w:ascii="Arial" w:hAnsi="Arial" w:cs="Arial"/>
              </w:rPr>
            </w:pPr>
          </w:p>
        </w:tc>
        <w:tc>
          <w:tcPr>
            <w:tcW w:w="3969" w:type="dxa"/>
          </w:tcPr>
          <w:p w14:paraId="709B8741" w14:textId="77777777" w:rsidR="00E36EDE" w:rsidRPr="00A472E0" w:rsidRDefault="00E36EDE" w:rsidP="0009404B">
            <w:pPr>
              <w:pStyle w:val="NoSpacing"/>
              <w:rPr>
                <w:rFonts w:ascii="Arial" w:hAnsi="Arial" w:cs="Arial"/>
              </w:rPr>
            </w:pPr>
          </w:p>
        </w:tc>
      </w:tr>
      <w:tr w:rsidR="00F35CCB" w:rsidRPr="00633E30" w14:paraId="7EAD1BD8" w14:textId="77777777" w:rsidTr="00213F13">
        <w:tc>
          <w:tcPr>
            <w:tcW w:w="4537" w:type="dxa"/>
            <w:vAlign w:val="center"/>
          </w:tcPr>
          <w:p w14:paraId="367440B4" w14:textId="77777777"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r w:rsidRPr="00A472E0">
              <w:rPr>
                <w:rFonts w:ascii="Arial" w:hAnsi="Arial" w:cs="Arial"/>
                <w:b/>
                <w:bCs/>
                <w:i/>
                <w:color w:val="FF0096"/>
              </w:rPr>
              <w:t xml:space="preserve"> or equivalent </w:t>
            </w:r>
          </w:p>
        </w:tc>
        <w:tc>
          <w:tcPr>
            <w:tcW w:w="2410" w:type="dxa"/>
          </w:tcPr>
          <w:p w14:paraId="24E30A17" w14:textId="77777777" w:rsidR="00E36EDE" w:rsidRPr="00A472E0" w:rsidRDefault="00E36EDE" w:rsidP="0009404B">
            <w:pPr>
              <w:pStyle w:val="NoSpacing"/>
              <w:rPr>
                <w:rFonts w:ascii="Arial" w:hAnsi="Arial" w:cs="Arial"/>
              </w:rPr>
            </w:pPr>
          </w:p>
          <w:p w14:paraId="3506DFE2" w14:textId="77777777" w:rsidR="00E36EDE" w:rsidRPr="00A472E0" w:rsidRDefault="00E36EDE" w:rsidP="0009404B">
            <w:pPr>
              <w:pStyle w:val="NoSpacing"/>
              <w:rPr>
                <w:rFonts w:ascii="Arial" w:hAnsi="Arial" w:cs="Arial"/>
              </w:rPr>
            </w:pPr>
          </w:p>
        </w:tc>
        <w:tc>
          <w:tcPr>
            <w:tcW w:w="3969" w:type="dxa"/>
          </w:tcPr>
          <w:p w14:paraId="63C7BE89" w14:textId="77777777" w:rsidR="00E36EDE" w:rsidRPr="00A472E0" w:rsidRDefault="00E36EDE"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65B45377"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r w:rsidRPr="00A472E0">
              <w:rPr>
                <w:rFonts w:ascii="Arial" w:hAnsi="Arial" w:cs="Arial"/>
                <w:b/>
                <w:bCs/>
                <w:i/>
                <w:color w:val="FF0096"/>
              </w:rPr>
              <w:t>or equivalent</w:t>
            </w:r>
          </w:p>
        </w:tc>
        <w:tc>
          <w:tcPr>
            <w:tcW w:w="2410" w:type="dxa"/>
          </w:tcPr>
          <w:p w14:paraId="4B197CA2" w14:textId="77777777" w:rsidR="00E36EDE" w:rsidRPr="00A472E0" w:rsidRDefault="00E36EDE" w:rsidP="0009404B">
            <w:pPr>
              <w:pStyle w:val="NoSpacing"/>
              <w:rPr>
                <w:rFonts w:ascii="Arial" w:hAnsi="Arial" w:cs="Arial"/>
              </w:rPr>
            </w:pPr>
          </w:p>
          <w:p w14:paraId="0A3602C5" w14:textId="77777777" w:rsidR="00E36EDE" w:rsidRPr="00A472E0" w:rsidRDefault="00E36EDE" w:rsidP="0009404B">
            <w:pPr>
              <w:pStyle w:val="NoSpacing"/>
              <w:rPr>
                <w:rFonts w:ascii="Arial" w:hAnsi="Arial" w:cs="Arial"/>
              </w:rPr>
            </w:pPr>
          </w:p>
        </w:tc>
        <w:tc>
          <w:tcPr>
            <w:tcW w:w="3969"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413281DB" w:rsidR="00E36EDE" w:rsidRPr="00A472E0" w:rsidRDefault="00E36EDE" w:rsidP="0009404B">
            <w:pPr>
              <w:pStyle w:val="NoSpacing"/>
              <w:rPr>
                <w:rFonts w:ascii="Arial" w:hAnsi="Arial" w:cs="Arial"/>
                <w:b/>
                <w:bCs/>
              </w:rPr>
            </w:pPr>
            <w:r w:rsidRPr="00633E30">
              <w:rPr>
                <w:rFonts w:ascii="Arial" w:hAnsi="Arial" w:cs="Arial"/>
                <w:b/>
                <w:bCs/>
              </w:rPr>
              <w:t xml:space="preserve">Other key staff </w:t>
            </w:r>
            <w:r w:rsidR="00530234">
              <w:rPr>
                <w:rFonts w:ascii="Arial" w:hAnsi="Arial" w:cs="Arial"/>
                <w:b/>
                <w:bCs/>
                <w:i/>
                <w:color w:val="FF0096"/>
              </w:rPr>
              <w:t>For example, T</w:t>
            </w:r>
            <w:r w:rsidRPr="00A472E0">
              <w:rPr>
                <w:rFonts w:ascii="Arial" w:hAnsi="Arial" w:cs="Arial"/>
                <w:b/>
                <w:bCs/>
                <w:i/>
                <w:color w:val="FF0096"/>
              </w:rPr>
              <w:t>rust Safeguarding Lead</w:t>
            </w: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5A7C767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59D4E7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72C5F3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08B44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D8A23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AA472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4967E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7DFC12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F50A90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685B9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0F39FA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39</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E8CEA5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3"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5"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4DC96E50" w:rsidR="008F742E" w:rsidRPr="00A472E0" w:rsidRDefault="006F6257" w:rsidP="00811331">
      <w:pPr>
        <w:numPr>
          <w:ilvl w:val="0"/>
          <w:numId w:val="14"/>
        </w:numPr>
        <w:rPr>
          <w:rFonts w:ascii="Arial" w:hAnsi="Arial" w:cs="Arial"/>
          <w:sz w:val="22"/>
          <w:szCs w:val="22"/>
          <w:lang w:val="en-GB"/>
        </w:rPr>
      </w:pPr>
      <w:r w:rsidRPr="00A472E0">
        <w:rPr>
          <w:rFonts w:ascii="Arial" w:hAnsi="Arial" w:cs="Arial"/>
          <w:color w:val="009EFF"/>
          <w:sz w:val="22"/>
          <w:szCs w:val="22"/>
          <w:lang w:val="en-GB"/>
        </w:rPr>
        <w:t>[Name of School</w:t>
      </w:r>
      <w:r w:rsidR="00454722" w:rsidRPr="00A472E0">
        <w:rPr>
          <w:rFonts w:ascii="Arial" w:hAnsi="Arial" w:cs="Arial"/>
          <w:color w:val="009EFF"/>
          <w:sz w:val="22"/>
          <w:szCs w:val="22"/>
          <w:lang w:val="en-GB"/>
        </w:rPr>
        <w:t>/College</w:t>
      </w:r>
      <w:r w:rsidRPr="00A472E0">
        <w:rPr>
          <w:rFonts w:ascii="Arial" w:hAnsi="Arial" w:cs="Arial"/>
          <w:color w:val="009EFF"/>
          <w:sz w:val="22"/>
          <w:szCs w:val="22"/>
          <w:lang w:val="en-GB"/>
        </w:rPr>
        <w:t xml:space="preserve">] </w:t>
      </w:r>
      <w:r w:rsidR="00E67BD0" w:rsidRPr="00A472E0">
        <w:rPr>
          <w:rFonts w:ascii="Arial" w:hAnsi="Arial" w:cs="Arial"/>
          <w:sz w:val="22"/>
          <w:szCs w:val="22"/>
        </w:rPr>
        <w:t>recognise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55F50FB" w:rsidR="00C75425" w:rsidRPr="00A472E0" w:rsidRDefault="004000A0"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 xml:space="preserve">[Name of School/College] </w:t>
      </w:r>
      <w:r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Pr>
          <w:rFonts w:ascii="Arial" w:hAnsi="Arial" w:cs="Arial"/>
          <w:color w:val="000000"/>
          <w:sz w:val="22"/>
          <w:szCs w:val="22"/>
          <w:lang w:val="en-GB"/>
        </w:rPr>
        <w:t>identity</w:t>
      </w:r>
      <w:r w:rsidR="00B54C75">
        <w:rPr>
          <w:rFonts w:ascii="Arial" w:hAnsi="Arial" w:cs="Arial"/>
          <w:color w:val="000000"/>
          <w:sz w:val="22"/>
          <w:szCs w:val="22"/>
          <w:lang w:val="en-GB"/>
        </w:rPr>
        <w:t xml:space="preserve"> </w:t>
      </w:r>
      <w:r w:rsidR="00B54C75" w:rsidRPr="00B54C75">
        <w:rPr>
          <w:rFonts w:ascii="Arial" w:hAnsi="Arial" w:cs="Arial"/>
          <w:color w:val="000000"/>
          <w:sz w:val="22"/>
          <w:szCs w:val="22"/>
          <w:highlight w:val="yellow"/>
          <w:lang w:val="en-GB"/>
        </w:rPr>
        <w:t>or</w:t>
      </w:r>
      <w:r w:rsidR="00B54C75">
        <w:rPr>
          <w:rFonts w:ascii="Arial" w:hAnsi="Arial" w:cs="Arial"/>
          <w:color w:val="000000"/>
          <w:sz w:val="22"/>
          <w:szCs w:val="22"/>
          <w:lang w:val="en-GB"/>
        </w:rPr>
        <w:t xml:space="preserve"> </w:t>
      </w:r>
      <w:r w:rsidR="00EE4779" w:rsidRPr="00EE4779">
        <w:rPr>
          <w:rFonts w:ascii="Arial" w:hAnsi="Arial" w:cs="Arial"/>
          <w:color w:val="000000"/>
          <w:sz w:val="22"/>
          <w:szCs w:val="22"/>
          <w:highlight w:val="yellow"/>
          <w:lang w:val="en-GB"/>
        </w:rPr>
        <w:t>orientation</w:t>
      </w:r>
      <w:r w:rsidR="00C965FA" w:rsidRPr="00A472E0">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39D2FF31"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Pr="00A472E0">
        <w:rPr>
          <w:rFonts w:ascii="Arial" w:hAnsi="Arial" w:cs="Arial"/>
          <w:color w:val="009EFF"/>
        </w:rPr>
        <w:t xml:space="preserve">[name of school/college]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39573090" w:rsidR="004711FA" w:rsidRPr="00A472E0" w:rsidRDefault="006F6257"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w:t>
      </w:r>
      <w:r w:rsidR="00454722" w:rsidRPr="00A472E0">
        <w:rPr>
          <w:rFonts w:ascii="Arial" w:hAnsi="Arial" w:cs="Arial"/>
          <w:color w:val="009EFF"/>
          <w:sz w:val="22"/>
          <w:szCs w:val="22"/>
          <w:lang w:val="en-GB"/>
        </w:rPr>
        <w:t>Name of School/College</w:t>
      </w:r>
      <w:r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within </w:t>
      </w:r>
      <w:r w:rsidR="001D26E8" w:rsidRPr="00A472E0">
        <w:rPr>
          <w:rFonts w:ascii="Arial" w:hAnsi="Arial" w:cs="Arial"/>
          <w:color w:val="009EFF"/>
          <w:sz w:val="22"/>
          <w:szCs w:val="22"/>
          <w:lang w:val="en-GB"/>
        </w:rPr>
        <w:t>school/college</w:t>
      </w:r>
      <w:r w:rsidR="006C4304"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our </w:t>
      </w:r>
      <w:r w:rsidR="006D4418" w:rsidRPr="00A472E0">
        <w:rPr>
          <w:rFonts w:ascii="Arial" w:hAnsi="Arial" w:cs="Arial"/>
          <w:color w:val="009EFF"/>
          <w:sz w:val="22"/>
          <w:szCs w:val="22"/>
          <w:lang w:val="en-GB"/>
        </w:rPr>
        <w:t>school</w:t>
      </w:r>
      <w:r w:rsidR="00BD466E" w:rsidRPr="00A472E0">
        <w:rPr>
          <w:rFonts w:ascii="Arial" w:hAnsi="Arial" w:cs="Arial"/>
          <w:color w:val="009EFF"/>
          <w:sz w:val="22"/>
          <w:szCs w:val="22"/>
          <w:lang w:val="en-GB"/>
        </w:rPr>
        <w:t>/college</w:t>
      </w:r>
      <w:r w:rsidR="006D4418" w:rsidRPr="00A472E0">
        <w:rPr>
          <w:rFonts w:ascii="Arial" w:hAnsi="Arial" w:cs="Arial"/>
          <w:color w:val="009EFF"/>
          <w:sz w:val="22"/>
          <w:szCs w:val="22"/>
          <w:lang w:val="en-GB"/>
        </w:rPr>
        <w:t xml:space="preserve"> </w:t>
      </w:r>
      <w:r w:rsidR="006D4418" w:rsidRPr="00A472E0">
        <w:rPr>
          <w:rFonts w:ascii="Arial" w:hAnsi="Arial" w:cs="Arial"/>
          <w:sz w:val="22"/>
          <w:szCs w:val="22"/>
          <w:lang w:val="en-GB"/>
        </w:rPr>
        <w:t xml:space="preserve">children 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445D9E76"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A472E0">
        <w:rPr>
          <w:rFonts w:ascii="Arial" w:hAnsi="Arial" w:cs="Arial"/>
          <w:highlight w:val="yellow"/>
        </w:rPr>
        <w:t>202</w:t>
      </w:r>
      <w:r w:rsidR="0068436A" w:rsidRPr="00A472E0">
        <w:rPr>
          <w:rFonts w:ascii="Arial" w:hAnsi="Arial" w:cs="Arial"/>
          <w:highlight w:val="yellow"/>
        </w:rPr>
        <w:t>2</w:t>
      </w:r>
      <w:r w:rsidRPr="00A472E0">
        <w:rPr>
          <w:rFonts w:ascii="Arial" w:hAnsi="Arial" w:cs="Arial"/>
          <w:highlight w:val="yellow"/>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A472E0">
        <w:rPr>
          <w:rFonts w:ascii="Arial" w:hAnsi="Arial" w:cs="Arial"/>
          <w:highlight w:val="yellow"/>
        </w:rPr>
        <w:t>202</w:t>
      </w:r>
      <w:r w:rsidR="0068436A" w:rsidRPr="00A472E0">
        <w:rPr>
          <w:rFonts w:ascii="Arial" w:hAnsi="Arial" w:cs="Arial"/>
          <w:highlight w:val="yellow"/>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8B7009"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The Education Act 2002</w:t>
      </w:r>
    </w:p>
    <w:p w14:paraId="60DA04D6" w14:textId="35DBF4B3"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r w:rsidR="00FD16F2" w:rsidRPr="00A472E0">
        <w:rPr>
          <w:rFonts w:ascii="Arial" w:hAnsi="Arial" w:cs="Arial"/>
          <w:b/>
          <w:i/>
          <w:color w:val="FF0096"/>
          <w:sz w:val="22"/>
          <w:szCs w:val="22"/>
        </w:rPr>
        <w:t xml:space="preserve">Not relevant to all settings so remove if not applicable.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446ECB21"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Name of School/</w:t>
      </w:r>
      <w:r w:rsidR="00F35A9A" w:rsidRPr="00A472E0">
        <w:rPr>
          <w:rFonts w:cs="Arial"/>
          <w:color w:val="009EFF"/>
          <w:sz w:val="22"/>
          <w:szCs w:val="22"/>
          <w:highlight w:val="yellow"/>
        </w:rPr>
        <w:t>College]</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0B34E927"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Name of School/College</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A472E0">
        <w:rPr>
          <w:rFonts w:ascii="Arial" w:hAnsi="Arial" w:cs="Arial"/>
          <w:sz w:val="22"/>
          <w:szCs w:val="22"/>
          <w:highlight w:val="yellow"/>
        </w:rPr>
        <w:t>KCSIE</w:t>
      </w:r>
      <w:r w:rsidRPr="00A472E0">
        <w:rPr>
          <w:rFonts w:ascii="Arial" w:hAnsi="Arial" w:cs="Arial"/>
          <w:sz w:val="22"/>
          <w:szCs w:val="22"/>
          <w:highlight w:val="yellow"/>
        </w:rPr>
        <w:t xml:space="preserve"> 202</w:t>
      </w:r>
      <w:r w:rsidR="00F8321B" w:rsidRPr="00A472E0">
        <w:rPr>
          <w:rFonts w:ascii="Arial" w:hAnsi="Arial" w:cs="Arial"/>
          <w:sz w:val="22"/>
          <w:szCs w:val="22"/>
          <w:highlight w:val="yellow"/>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2287E84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lang w:val="en-GB"/>
        </w:rPr>
        <w:t>school</w:t>
      </w:r>
      <w:r w:rsidR="00A4254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A472E0">
        <w:rPr>
          <w:rFonts w:ascii="Arial" w:hAnsi="Arial" w:cs="Arial"/>
          <w:sz w:val="22"/>
          <w:szCs w:val="22"/>
          <w:highlight w:val="yellow"/>
          <w:lang w:val="en-GB"/>
        </w:rPr>
        <w:t>202</w:t>
      </w:r>
      <w:r w:rsidR="00FD42D6" w:rsidRPr="00A472E0">
        <w:rPr>
          <w:rFonts w:ascii="Arial" w:hAnsi="Arial" w:cs="Arial"/>
          <w:sz w:val="22"/>
          <w:szCs w:val="22"/>
          <w:highlight w:val="yellow"/>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2FCF85C"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A472E0">
        <w:rPr>
          <w:rFonts w:ascii="Arial" w:hAnsi="Arial" w:cs="Arial"/>
          <w:color w:val="009EFF"/>
          <w:sz w:val="22"/>
          <w:szCs w:val="22"/>
          <w:lang w:val="en-GB"/>
        </w:rPr>
        <w:t>school</w:t>
      </w:r>
      <w:r w:rsidR="00791A9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r w:rsidR="00EA34A3" w:rsidRPr="00A472E0">
        <w:rPr>
          <w:rFonts w:ascii="Arial" w:hAnsi="Arial" w:cs="Arial"/>
          <w:b/>
          <w:i/>
          <w:color w:val="FF0096"/>
          <w:sz w:val="22"/>
          <w:szCs w:val="22"/>
        </w:rPr>
        <w:t>Please note you should amend these details according to your individual documents.</w:t>
      </w:r>
      <w:r w:rsidR="00DD0178" w:rsidRPr="00A472E0">
        <w:rPr>
          <w:rFonts w:ascii="Arial" w:hAnsi="Arial" w:cs="Arial"/>
          <w:b/>
          <w:i/>
          <w:color w:val="FF0096"/>
          <w:sz w:val="22"/>
          <w:szCs w:val="22"/>
        </w:rPr>
        <w:t xml:space="preserve"> </w:t>
      </w:r>
      <w:r w:rsidR="00C1401D" w:rsidRPr="00A472E0">
        <w:rPr>
          <w:rFonts w:ascii="Arial" w:hAnsi="Arial" w:cs="Arial"/>
          <w:b/>
          <w:i/>
          <w:color w:val="FF0096"/>
          <w:sz w:val="22"/>
          <w:szCs w:val="22"/>
        </w:rPr>
        <w:t>Specific p</w:t>
      </w:r>
      <w:r w:rsidR="00DD0178" w:rsidRPr="00A472E0">
        <w:rPr>
          <w:rFonts w:ascii="Arial" w:hAnsi="Arial" w:cs="Arial"/>
          <w:b/>
          <w:i/>
          <w:color w:val="FF0096"/>
          <w:sz w:val="22"/>
          <w:szCs w:val="22"/>
        </w:rPr>
        <w:t>olicy decisions and requirements may vary</w:t>
      </w:r>
      <w:r w:rsidR="00294ED6" w:rsidRPr="00A472E0">
        <w:rPr>
          <w:rFonts w:ascii="Arial" w:hAnsi="Arial" w:cs="Arial"/>
          <w:b/>
          <w:i/>
          <w:color w:val="FF0096"/>
          <w:sz w:val="22"/>
          <w:szCs w:val="22"/>
        </w:rPr>
        <w:t xml:space="preserve"> according to school/college</w:t>
      </w:r>
      <w:r w:rsidR="00DD0178" w:rsidRPr="00A472E0">
        <w:rPr>
          <w:rFonts w:ascii="Arial" w:hAnsi="Arial" w:cs="Arial"/>
          <w:b/>
          <w:i/>
          <w:color w:val="FF0096"/>
          <w:sz w:val="22"/>
          <w:szCs w:val="22"/>
        </w:rPr>
        <w:t>.</w:t>
      </w:r>
    </w:p>
    <w:p w14:paraId="65F3E576" w14:textId="4EC352AC" w:rsidR="00657635" w:rsidRPr="00E213AC" w:rsidRDefault="00104911" w:rsidP="007169C4">
      <w:pPr>
        <w:numPr>
          <w:ilvl w:val="1"/>
          <w:numId w:val="12"/>
        </w:numPr>
        <w:ind w:left="1134" w:hanging="357"/>
        <w:rPr>
          <w:rFonts w:ascii="Arial" w:hAnsi="Arial" w:cs="Arial"/>
          <w:sz w:val="22"/>
          <w:szCs w:val="22"/>
          <w:highlight w:val="yellow"/>
          <w:lang w:val="en-GB"/>
        </w:rPr>
      </w:pPr>
      <w:r w:rsidRPr="00E213AC">
        <w:rPr>
          <w:rFonts w:ascii="Arial" w:hAnsi="Arial" w:cs="Arial"/>
          <w:sz w:val="22"/>
          <w:szCs w:val="22"/>
          <w:highlight w:val="yellow"/>
          <w:lang w:val="en-GB"/>
        </w:rPr>
        <w:t>Behaviour</w:t>
      </w:r>
      <w:r w:rsidR="00644F90">
        <w:rPr>
          <w:rFonts w:ascii="Arial" w:hAnsi="Arial" w:cs="Arial"/>
          <w:sz w:val="22"/>
          <w:szCs w:val="22"/>
          <w:highlight w:val="yellow"/>
          <w:lang w:val="en-GB"/>
        </w:rPr>
        <w:t>,</w:t>
      </w:r>
      <w:r w:rsidR="00E213AC" w:rsidRPr="00E213AC">
        <w:rPr>
          <w:rFonts w:ascii="Arial" w:hAnsi="Arial" w:cs="Arial"/>
          <w:sz w:val="22"/>
          <w:szCs w:val="22"/>
          <w:highlight w:val="yellow"/>
          <w:lang w:val="en-GB"/>
        </w:rPr>
        <w:t xml:space="preserve"> including behaviour</w:t>
      </w:r>
      <w:r w:rsidRPr="00E213AC">
        <w:rPr>
          <w:rFonts w:ascii="Arial" w:hAnsi="Arial" w:cs="Arial"/>
          <w:sz w:val="22"/>
          <w:szCs w:val="22"/>
          <w:highlight w:val="yellow"/>
          <w:lang w:val="en-GB"/>
        </w:rPr>
        <w:t xml:space="preserve"> </w:t>
      </w:r>
      <w:r w:rsidR="002608B2" w:rsidRPr="00E213AC">
        <w:rPr>
          <w:rFonts w:ascii="Arial" w:hAnsi="Arial" w:cs="Arial"/>
          <w:sz w:val="22"/>
          <w:szCs w:val="22"/>
          <w:highlight w:val="yellow"/>
          <w:lang w:val="en-GB"/>
        </w:rPr>
        <w:t>m</w:t>
      </w:r>
      <w:r w:rsidRPr="00E213AC">
        <w:rPr>
          <w:rFonts w:ascii="Arial" w:hAnsi="Arial" w:cs="Arial"/>
          <w:sz w:val="22"/>
          <w:szCs w:val="22"/>
          <w:highlight w:val="yellow"/>
          <w:lang w:val="en-GB"/>
        </w:rPr>
        <w:t>anagement</w:t>
      </w:r>
      <w:r w:rsidR="00D80207" w:rsidRPr="00E213AC">
        <w:rPr>
          <w:rFonts w:ascii="Arial" w:hAnsi="Arial" w:cs="Arial"/>
          <w:sz w:val="22"/>
          <w:szCs w:val="22"/>
          <w:highlight w:val="yellow"/>
          <w:lang w:val="en-GB"/>
        </w:rPr>
        <w:t xml:space="preserve"> and use</w:t>
      </w:r>
      <w:r w:rsidR="00F03A48" w:rsidRPr="00E213AC">
        <w:rPr>
          <w:rFonts w:ascii="Arial" w:hAnsi="Arial" w:cs="Arial"/>
          <w:sz w:val="22"/>
          <w:szCs w:val="22"/>
          <w:highlight w:val="yellow"/>
          <w:lang w:val="en-GB"/>
        </w:rPr>
        <w:t xml:space="preserve"> of physical intervention</w:t>
      </w:r>
      <w:r w:rsidR="00FF42D4">
        <w:rPr>
          <w:rFonts w:ascii="Arial" w:hAnsi="Arial" w:cs="Arial"/>
          <w:sz w:val="22"/>
          <w:szCs w:val="22"/>
          <w:highlight w:val="yellow"/>
          <w:lang w:val="en-GB"/>
        </w:rPr>
        <w:t xml:space="preserve"> </w:t>
      </w:r>
      <w:r w:rsidR="00FF42D4" w:rsidRPr="0069671A">
        <w:rPr>
          <w:rFonts w:ascii="Arial" w:hAnsi="Arial" w:cs="Arial"/>
          <w:b/>
          <w:i/>
          <w:color w:val="FF0096"/>
          <w:sz w:val="22"/>
          <w:szCs w:val="22"/>
        </w:rPr>
        <w:t xml:space="preserve">Note: we recommend headteachers access the updated </w:t>
      </w:r>
      <w:r w:rsidR="0069671A" w:rsidRPr="0069671A">
        <w:rPr>
          <w:rFonts w:ascii="Arial" w:hAnsi="Arial" w:cs="Arial"/>
          <w:b/>
          <w:i/>
          <w:color w:val="FF0096"/>
          <w:sz w:val="22"/>
          <w:szCs w:val="22"/>
        </w:rPr>
        <w:t>DfE ‘</w:t>
      </w:r>
      <w:hyperlink r:id="rId27" w:history="1">
        <w:r w:rsidR="0069671A" w:rsidRPr="00DD6CA7">
          <w:rPr>
            <w:rStyle w:val="Hyperlink"/>
            <w:rFonts w:ascii="Arial" w:hAnsi="Arial" w:cs="Arial"/>
            <w:b/>
            <w:i/>
            <w:sz w:val="22"/>
            <w:szCs w:val="22"/>
          </w:rPr>
          <w:t>Behaviour in Schools Advice for headteachers and school staff’</w:t>
        </w:r>
      </w:hyperlink>
      <w:r w:rsidR="0069671A" w:rsidRPr="0069671A">
        <w:rPr>
          <w:rFonts w:ascii="Arial" w:hAnsi="Arial" w:cs="Arial"/>
          <w:b/>
          <w:i/>
          <w:color w:val="FF0096"/>
          <w:sz w:val="22"/>
          <w:szCs w:val="22"/>
        </w:rPr>
        <w:t xml:space="preserve"> guidance.</w:t>
      </w:r>
    </w:p>
    <w:p w14:paraId="31EDF11E" w14:textId="1110D379" w:rsidR="00D80207" w:rsidRPr="00A472E0" w:rsidRDefault="005931D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Pr="00CA087C">
        <w:rPr>
          <w:rFonts w:ascii="Arial" w:hAnsi="Arial" w:cs="Arial"/>
          <w:color w:val="009EFF"/>
          <w:sz w:val="22"/>
          <w:szCs w:val="22"/>
          <w:lang w:val="en-GB"/>
        </w:rPr>
        <w:t>/</w:t>
      </w:r>
      <w:r w:rsidR="00CA087C" w:rsidRPr="00CA087C">
        <w:rPr>
          <w:rFonts w:ascii="Arial" w:hAnsi="Arial" w:cs="Arial"/>
          <w:color w:val="009EFF"/>
          <w:sz w:val="22"/>
          <w:szCs w:val="22"/>
          <w:lang w:val="en-GB"/>
        </w:rPr>
        <w:t>Pupil/Student</w:t>
      </w:r>
      <w:r w:rsidRPr="00A472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8B6D37B" w14:textId="0110A5A6" w:rsidR="007157DF" w:rsidRPr="00E213AC" w:rsidRDefault="007157DF" w:rsidP="007169C4">
      <w:pPr>
        <w:numPr>
          <w:ilvl w:val="1"/>
          <w:numId w:val="12"/>
        </w:numPr>
        <w:ind w:left="1134" w:hanging="357"/>
        <w:rPr>
          <w:rFonts w:ascii="Arial" w:hAnsi="Arial" w:cs="Arial"/>
          <w:b/>
          <w:i/>
          <w:color w:val="FF0096"/>
          <w:sz w:val="22"/>
          <w:szCs w:val="22"/>
          <w:highlight w:val="yellow"/>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r w:rsidR="00C50DB3">
        <w:rPr>
          <w:rFonts w:ascii="Arial" w:hAnsi="Arial" w:cs="Arial"/>
          <w:sz w:val="22"/>
          <w:szCs w:val="22"/>
          <w:lang w:val="en-GB"/>
        </w:rPr>
        <w:t xml:space="preserve"> </w:t>
      </w:r>
      <w:r w:rsidR="00C50DB3" w:rsidRPr="00E213AC">
        <w:rPr>
          <w:rFonts w:ascii="Arial" w:hAnsi="Arial" w:cs="Arial"/>
          <w:b/>
          <w:i/>
          <w:color w:val="FF0096"/>
          <w:sz w:val="22"/>
          <w:szCs w:val="22"/>
          <w:highlight w:val="yellow"/>
        </w:rPr>
        <w:t xml:space="preserve">(if not addressed in </w:t>
      </w:r>
      <w:r w:rsidR="00E213AC" w:rsidRPr="00E213AC">
        <w:rPr>
          <w:rFonts w:ascii="Arial" w:hAnsi="Arial" w:cs="Arial"/>
          <w:b/>
          <w:i/>
          <w:color w:val="FF0096"/>
          <w:sz w:val="22"/>
          <w:szCs w:val="22"/>
          <w:highlight w:val="yellow"/>
        </w:rPr>
        <w:t>the behaviour policy)</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AC5C041" w14:textId="16562C11" w:rsidR="00104911" w:rsidRPr="00A472E0" w:rsidRDefault="000F0A4E" w:rsidP="007169C4">
      <w:pPr>
        <w:numPr>
          <w:ilvl w:val="1"/>
          <w:numId w:val="12"/>
        </w:numPr>
        <w:ind w:left="1134" w:hanging="357"/>
        <w:rPr>
          <w:rFonts w:ascii="Arial" w:hAnsi="Arial" w:cs="Arial"/>
          <w:sz w:val="22"/>
          <w:szCs w:val="22"/>
          <w:lang w:val="en-GB"/>
        </w:rPr>
      </w:pPr>
      <w:r w:rsidRPr="00A472E0">
        <w:rPr>
          <w:rFonts w:ascii="Arial" w:hAnsi="Arial" w:cs="Arial"/>
          <w:sz w:val="22"/>
          <w:szCs w:val="22"/>
          <w:highlight w:val="yellow"/>
          <w:lang w:val="en-GB"/>
        </w:rPr>
        <w:t>Relationship</w:t>
      </w:r>
      <w:r w:rsidR="00FD42D6" w:rsidRPr="00A472E0">
        <w:rPr>
          <w:rFonts w:ascii="Arial" w:hAnsi="Arial" w:cs="Arial"/>
          <w:sz w:val="22"/>
          <w:szCs w:val="22"/>
          <w:highlight w:val="yellow"/>
          <w:lang w:val="en-GB"/>
        </w:rPr>
        <w:t xml:space="preserve">, </w:t>
      </w:r>
      <w:r w:rsidR="00F03A48" w:rsidRPr="00A472E0">
        <w:rPr>
          <w:rFonts w:ascii="Arial" w:hAnsi="Arial" w:cs="Arial"/>
          <w:sz w:val="22"/>
          <w:szCs w:val="22"/>
          <w:highlight w:val="yellow"/>
          <w:lang w:val="en-GB"/>
        </w:rPr>
        <w:t>Sex</w:t>
      </w:r>
      <w:r w:rsidR="00FD42D6" w:rsidRPr="00A472E0">
        <w:rPr>
          <w:rFonts w:ascii="Arial" w:hAnsi="Arial" w:cs="Arial"/>
          <w:sz w:val="22"/>
          <w:szCs w:val="22"/>
          <w:highlight w:val="yellow"/>
          <w:lang w:val="en-GB"/>
        </w:rPr>
        <w:t xml:space="preserve"> and Health</w:t>
      </w:r>
      <w:r w:rsidRPr="00A472E0">
        <w:rPr>
          <w:rFonts w:ascii="Arial" w:hAnsi="Arial" w:cs="Arial"/>
          <w:sz w:val="22"/>
          <w:szCs w:val="22"/>
          <w:highlight w:val="yellow"/>
          <w:lang w:val="en-GB"/>
        </w:rPr>
        <w:t xml:space="preserve"> </w:t>
      </w:r>
      <w:r w:rsidR="00104911" w:rsidRPr="00A472E0">
        <w:rPr>
          <w:rFonts w:ascii="Arial" w:hAnsi="Arial" w:cs="Arial"/>
          <w:sz w:val="22"/>
          <w:szCs w:val="22"/>
          <w:highlight w:val="yellow"/>
          <w:lang w:val="en-GB"/>
        </w:rPr>
        <w:t xml:space="preserve">Education </w:t>
      </w:r>
      <w:r w:rsidR="00F03A48" w:rsidRPr="00A472E0">
        <w:rPr>
          <w:rFonts w:ascii="Arial" w:hAnsi="Arial" w:cs="Arial"/>
          <w:sz w:val="22"/>
          <w:szCs w:val="22"/>
          <w:highlight w:val="yellow"/>
          <w:lang w:val="en-GB"/>
        </w:rPr>
        <w:t>(RS</w:t>
      </w:r>
      <w:r w:rsidR="00FD42D6" w:rsidRPr="00A472E0">
        <w:rPr>
          <w:rFonts w:ascii="Arial" w:hAnsi="Arial" w:cs="Arial"/>
          <w:sz w:val="22"/>
          <w:szCs w:val="22"/>
          <w:highlight w:val="yellow"/>
          <w:lang w:val="en-GB"/>
        </w:rPr>
        <w:t>H</w:t>
      </w:r>
      <w:r w:rsidR="00F03A48" w:rsidRPr="00A472E0">
        <w:rPr>
          <w:rFonts w:ascii="Arial" w:hAnsi="Arial" w:cs="Arial"/>
          <w:sz w:val="22"/>
          <w:szCs w:val="22"/>
          <w:highlight w:val="yellow"/>
          <w:lang w:val="en-GB"/>
        </w:rPr>
        <w:t>E)</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4063624E"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r w:rsidR="006118BA" w:rsidRPr="00A472E0">
        <w:rPr>
          <w:rFonts w:ascii="Arial" w:hAnsi="Arial" w:cs="Arial"/>
          <w:sz w:val="22"/>
          <w:szCs w:val="22"/>
          <w:lang w:val="en-GB"/>
        </w:rPr>
        <w:t xml:space="preserve">, including plans for </w:t>
      </w:r>
      <w:r w:rsidR="006118BA" w:rsidRPr="00A472E0">
        <w:rPr>
          <w:rFonts w:ascii="Arial" w:hAnsi="Arial" w:cs="Arial"/>
          <w:color w:val="009EFF"/>
          <w:sz w:val="22"/>
          <w:szCs w:val="22"/>
          <w:lang w:val="en-GB"/>
        </w:rPr>
        <w:t>school/college</w:t>
      </w:r>
      <w:r w:rsidR="006118BA" w:rsidRPr="00A472E0">
        <w:rPr>
          <w:rFonts w:ascii="Arial" w:hAnsi="Arial" w:cs="Arial"/>
          <w:sz w:val="22"/>
          <w:szCs w:val="22"/>
          <w:lang w:val="en-GB"/>
        </w:rPr>
        <w:t xml:space="preserve"> reopening</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5556DB32"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school trips</w:t>
      </w:r>
      <w:r w:rsidR="00841F46" w:rsidRPr="00A472E0">
        <w:rPr>
          <w:rFonts w:ascii="Arial" w:hAnsi="Arial" w:cs="Arial"/>
          <w:sz w:val="22"/>
          <w:szCs w:val="22"/>
          <w:lang w:val="en-GB"/>
        </w:rPr>
        <w:t>, use of technology</w:t>
      </w:r>
      <w:r w:rsidR="00B0215B" w:rsidRPr="00A472E0">
        <w:rPr>
          <w:rFonts w:ascii="Arial" w:hAnsi="Arial" w:cs="Arial"/>
          <w:sz w:val="22"/>
          <w:szCs w:val="22"/>
          <w:lang w:val="en-GB"/>
        </w:rPr>
        <w:t xml:space="preserve">, </w:t>
      </w:r>
      <w:r w:rsidR="006118BA" w:rsidRPr="00A472E0">
        <w:rPr>
          <w:rFonts w:ascii="Arial" w:hAnsi="Arial" w:cs="Arial"/>
          <w:color w:val="009EFF"/>
          <w:sz w:val="22"/>
          <w:szCs w:val="22"/>
          <w:lang w:val="en-GB"/>
        </w:rPr>
        <w:t>school/college</w:t>
      </w:r>
      <w:r w:rsidR="006118BA" w:rsidRPr="00A472E0">
        <w:rPr>
          <w:rFonts w:ascii="Arial" w:hAnsi="Arial" w:cs="Arial"/>
          <w:color w:val="009EFF"/>
          <w:sz w:val="22"/>
          <w:szCs w:val="22"/>
        </w:rPr>
        <w:t xml:space="preserve"> </w:t>
      </w:r>
      <w:r w:rsidR="00DD5C5E" w:rsidRPr="00A472E0">
        <w:rPr>
          <w:rFonts w:ascii="Arial" w:hAnsi="Arial" w:cs="Arial"/>
          <w:sz w:val="22"/>
          <w:szCs w:val="22"/>
          <w:lang w:val="en-GB"/>
        </w:rPr>
        <w:t>re-opening</w:t>
      </w:r>
    </w:p>
    <w:p w14:paraId="194F44A8" w14:textId="02D3B225"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56F54C52" w:rsidR="007C090B" w:rsidRPr="00A472E0" w:rsidRDefault="004F1B6D" w:rsidP="007169C4">
      <w:pPr>
        <w:numPr>
          <w:ilvl w:val="0"/>
          <w:numId w:val="10"/>
        </w:numPr>
        <w:ind w:left="425" w:hanging="357"/>
        <w:rPr>
          <w:rFonts w:ascii="Arial" w:hAnsi="Arial" w:cs="Arial"/>
          <w:sz w:val="22"/>
          <w:szCs w:val="22"/>
          <w:lang w:val="en-GB"/>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50672178" w:rsidR="00C06064" w:rsidRPr="00A472E0" w:rsidRDefault="00567EB2" w:rsidP="00811331">
      <w:pPr>
        <w:numPr>
          <w:ilvl w:val="0"/>
          <w:numId w:val="10"/>
        </w:numPr>
        <w:ind w:left="426"/>
        <w:jc w:val="both"/>
        <w:rPr>
          <w:rFonts w:ascii="Arial" w:hAnsi="Arial" w:cs="Arial"/>
          <w:sz w:val="22"/>
          <w:szCs w:val="22"/>
          <w:highlight w:val="yellow"/>
        </w:rPr>
      </w:pPr>
      <w:r w:rsidRPr="00A472E0">
        <w:rPr>
          <w:rFonts w:ascii="Arial" w:hAnsi="Arial" w:cs="Arial"/>
          <w:sz w:val="22"/>
          <w:szCs w:val="22"/>
        </w:rPr>
        <w:t xml:space="preserve">All staff (including temporary staff and volunteers) will </w:t>
      </w:r>
      <w:r w:rsidR="001040CB" w:rsidRPr="00A472E0">
        <w:rPr>
          <w:rFonts w:ascii="Arial" w:hAnsi="Arial" w:cs="Arial"/>
          <w:sz w:val="22"/>
          <w:szCs w:val="22"/>
        </w:rPr>
        <w:t xml:space="preserve">be provided with </w:t>
      </w:r>
      <w:r w:rsidRPr="00A472E0">
        <w:rPr>
          <w:rFonts w:ascii="Arial" w:hAnsi="Arial" w:cs="Arial"/>
          <w:sz w:val="22"/>
          <w:szCs w:val="22"/>
        </w:rPr>
        <w:t>a copy of this policy</w:t>
      </w:r>
      <w:r w:rsidR="00557068" w:rsidRPr="00A472E0">
        <w:rPr>
          <w:rFonts w:ascii="Arial" w:hAnsi="Arial" w:cs="Arial"/>
          <w:sz w:val="22"/>
          <w:szCs w:val="22"/>
        </w:rPr>
        <w:t xml:space="preserve"> and </w:t>
      </w:r>
      <w:r w:rsidR="00220619" w:rsidRPr="00A472E0">
        <w:rPr>
          <w:rFonts w:ascii="Arial" w:hAnsi="Arial" w:cs="Arial"/>
          <w:color w:val="009EFF"/>
          <w:sz w:val="22"/>
          <w:szCs w:val="22"/>
          <w:lang w:val="en-GB"/>
        </w:rPr>
        <w:t>P</w:t>
      </w:r>
      <w:r w:rsidR="00557068" w:rsidRPr="00A472E0">
        <w:rPr>
          <w:rFonts w:ascii="Arial" w:hAnsi="Arial" w:cs="Arial"/>
          <w:color w:val="009EFF"/>
          <w:sz w:val="22"/>
          <w:szCs w:val="22"/>
          <w:lang w:val="en-GB"/>
        </w:rPr>
        <w:t xml:space="preserve">art </w:t>
      </w:r>
      <w:r w:rsidR="00220619" w:rsidRPr="00A472E0">
        <w:rPr>
          <w:rFonts w:ascii="Arial" w:hAnsi="Arial" w:cs="Arial"/>
          <w:color w:val="009EFF"/>
          <w:sz w:val="22"/>
          <w:szCs w:val="22"/>
          <w:lang w:val="en-GB"/>
        </w:rPr>
        <w:t>O</w:t>
      </w:r>
      <w:r w:rsidR="00557068" w:rsidRPr="00A472E0">
        <w:rPr>
          <w:rFonts w:ascii="Arial" w:hAnsi="Arial" w:cs="Arial"/>
          <w:color w:val="009EFF"/>
          <w:sz w:val="22"/>
          <w:szCs w:val="22"/>
          <w:lang w:val="en-GB"/>
        </w:rPr>
        <w:t>ne</w:t>
      </w:r>
      <w:r w:rsidR="00B3379B" w:rsidRPr="00A472E0">
        <w:rPr>
          <w:rFonts w:ascii="Arial" w:hAnsi="Arial" w:cs="Arial"/>
          <w:color w:val="009EFF"/>
          <w:sz w:val="22"/>
          <w:szCs w:val="22"/>
          <w:lang w:val="en-GB"/>
        </w:rPr>
        <w:t xml:space="preserve"> </w:t>
      </w:r>
      <w:r w:rsidR="001C45C6" w:rsidRPr="00A472E0">
        <w:rPr>
          <w:rFonts w:ascii="Arial" w:hAnsi="Arial" w:cs="Arial"/>
          <w:color w:val="009EFF"/>
          <w:sz w:val="22"/>
          <w:szCs w:val="22"/>
          <w:lang w:val="en-GB"/>
        </w:rPr>
        <w:t>and/</w:t>
      </w:r>
      <w:r w:rsidR="00B3379B" w:rsidRPr="00A472E0">
        <w:rPr>
          <w:rFonts w:ascii="Arial" w:hAnsi="Arial" w:cs="Arial"/>
          <w:color w:val="009EFF"/>
          <w:sz w:val="22"/>
          <w:szCs w:val="22"/>
          <w:lang w:val="en-GB"/>
        </w:rPr>
        <w:t xml:space="preserve">or </w:t>
      </w:r>
      <w:r w:rsidR="00220619" w:rsidRPr="00A472E0">
        <w:rPr>
          <w:rFonts w:ascii="Arial" w:hAnsi="Arial" w:cs="Arial"/>
          <w:color w:val="009EFF"/>
          <w:sz w:val="22"/>
          <w:szCs w:val="22"/>
          <w:lang w:val="en-GB"/>
        </w:rPr>
        <w:t>Annex A</w:t>
      </w:r>
      <w:r w:rsidR="00557068" w:rsidRPr="00A472E0">
        <w:rPr>
          <w:rFonts w:ascii="Arial" w:hAnsi="Arial" w:cs="Arial"/>
          <w:sz w:val="22"/>
          <w:szCs w:val="22"/>
        </w:rPr>
        <w:t xml:space="preserve"> of </w:t>
      </w:r>
      <w:r w:rsidR="00557068" w:rsidRPr="00A472E0">
        <w:rPr>
          <w:rFonts w:ascii="Arial" w:hAnsi="Arial" w:cs="Arial"/>
          <w:sz w:val="22"/>
          <w:szCs w:val="22"/>
          <w:highlight w:val="yellow"/>
        </w:rPr>
        <w:t>KCSIE</w:t>
      </w:r>
      <w:r w:rsidR="00B3379B" w:rsidRPr="00A472E0">
        <w:rPr>
          <w:rFonts w:ascii="Arial" w:hAnsi="Arial" w:cs="Arial"/>
          <w:sz w:val="22"/>
          <w:szCs w:val="22"/>
          <w:highlight w:val="yellow"/>
        </w:rPr>
        <w:t xml:space="preserve"> 202</w:t>
      </w:r>
      <w:r w:rsidR="00FD42D6" w:rsidRPr="00A472E0">
        <w:rPr>
          <w:rFonts w:ascii="Arial" w:hAnsi="Arial" w:cs="Arial"/>
          <w:sz w:val="22"/>
          <w:szCs w:val="22"/>
          <w:highlight w:val="yellow"/>
        </w:rPr>
        <w:t>2</w:t>
      </w:r>
      <w:r w:rsidR="00220619" w:rsidRPr="00A472E0">
        <w:rPr>
          <w:rFonts w:ascii="Arial" w:hAnsi="Arial" w:cs="Arial"/>
          <w:sz w:val="22"/>
          <w:szCs w:val="22"/>
          <w:highlight w:val="yellow"/>
        </w:rPr>
        <w:t xml:space="preserve"> </w:t>
      </w:r>
      <w:r w:rsidR="00220619" w:rsidRPr="00A472E0">
        <w:rPr>
          <w:rFonts w:ascii="Arial" w:hAnsi="Arial" w:cs="Arial"/>
          <w:sz w:val="22"/>
          <w:szCs w:val="22"/>
        </w:rPr>
        <w:t>as appropriate</w:t>
      </w:r>
      <w:r w:rsidR="00A84AF4" w:rsidRPr="00A472E0">
        <w:rPr>
          <w:rFonts w:ascii="Arial" w:hAnsi="Arial" w:cs="Arial"/>
          <w:sz w:val="22"/>
          <w:szCs w:val="22"/>
        </w:rPr>
        <w:t xml:space="preserve">. </w:t>
      </w:r>
      <w:r w:rsidR="00C06064" w:rsidRPr="00A472E0">
        <w:rPr>
          <w:rFonts w:ascii="Arial" w:hAnsi="Arial" w:cs="Arial"/>
          <w:color w:val="009EFF"/>
          <w:sz w:val="22"/>
          <w:szCs w:val="22"/>
          <w:lang w:val="en-GB"/>
        </w:rPr>
        <w:t xml:space="preserve">Insert </w:t>
      </w:r>
      <w:r w:rsidR="00F44F5D" w:rsidRPr="00A472E0">
        <w:rPr>
          <w:rFonts w:ascii="Arial" w:hAnsi="Arial" w:cs="Arial"/>
          <w:color w:val="009EFF"/>
          <w:sz w:val="22"/>
          <w:szCs w:val="22"/>
          <w:lang w:val="en-GB"/>
        </w:rPr>
        <w:t>where this can be found</w:t>
      </w:r>
      <w:r w:rsidR="00F0767D">
        <w:rPr>
          <w:rFonts w:ascii="Arial" w:hAnsi="Arial" w:cs="Arial"/>
          <w:color w:val="009EFF"/>
          <w:sz w:val="22"/>
          <w:szCs w:val="22"/>
          <w:lang w:val="en-GB"/>
        </w:rPr>
        <w:t xml:space="preserve">, for example, the </w:t>
      </w:r>
      <w:r w:rsidR="00F44F5D" w:rsidRPr="00A472E0">
        <w:rPr>
          <w:rFonts w:ascii="Arial" w:hAnsi="Arial" w:cs="Arial"/>
          <w:color w:val="009EFF"/>
          <w:sz w:val="22"/>
          <w:szCs w:val="22"/>
          <w:lang w:val="en-GB"/>
        </w:rPr>
        <w:t xml:space="preserve">staff room, </w:t>
      </w:r>
      <w:r w:rsidR="00F0767D">
        <w:rPr>
          <w:rFonts w:ascii="Arial" w:hAnsi="Arial" w:cs="Arial"/>
          <w:color w:val="009EFF"/>
          <w:sz w:val="22"/>
          <w:szCs w:val="22"/>
          <w:lang w:val="en-GB"/>
        </w:rPr>
        <w:t xml:space="preserve">school </w:t>
      </w:r>
      <w:r w:rsidR="009A7D47" w:rsidRPr="00A472E0">
        <w:rPr>
          <w:rFonts w:ascii="Arial" w:hAnsi="Arial" w:cs="Arial"/>
          <w:color w:val="009EFF"/>
          <w:sz w:val="22"/>
          <w:szCs w:val="22"/>
          <w:lang w:val="en-GB"/>
        </w:rPr>
        <w:t>intranet,</w:t>
      </w:r>
      <w:r w:rsidR="00F0767D">
        <w:rPr>
          <w:rFonts w:ascii="Arial" w:hAnsi="Arial" w:cs="Arial"/>
          <w:color w:val="009EFF"/>
          <w:sz w:val="22"/>
          <w:szCs w:val="22"/>
          <w:lang w:val="en-GB"/>
        </w:rPr>
        <w:t xml:space="preserve"> school</w:t>
      </w:r>
      <w:r w:rsidR="009A7D47" w:rsidRPr="00A472E0">
        <w:rPr>
          <w:rFonts w:ascii="Arial" w:hAnsi="Arial" w:cs="Arial"/>
          <w:color w:val="009EFF"/>
          <w:sz w:val="22"/>
          <w:szCs w:val="22"/>
          <w:lang w:val="en-GB"/>
        </w:rPr>
        <w:t xml:space="preserve"> website</w:t>
      </w:r>
      <w:r w:rsidR="00FC24BA" w:rsidRPr="00A472E0">
        <w:rPr>
          <w:rFonts w:ascii="Arial" w:hAnsi="Arial" w:cs="Arial"/>
          <w:color w:val="009EFF"/>
          <w:sz w:val="22"/>
          <w:szCs w:val="22"/>
          <w:lang w:val="en-GB"/>
        </w:rPr>
        <w:t>.</w:t>
      </w:r>
      <w:r w:rsidR="00220619" w:rsidRPr="00A472E0">
        <w:rPr>
          <w:rFonts w:ascii="Arial" w:hAnsi="Arial" w:cs="Arial"/>
          <w:b/>
          <w:iCs/>
          <w:color w:val="FF0096"/>
          <w:sz w:val="22"/>
          <w:szCs w:val="22"/>
        </w:rPr>
        <w:t xml:space="preserve"> </w:t>
      </w:r>
      <w:bookmarkStart w:id="5" w:name="_Hlk77156774"/>
      <w:r w:rsidR="005931D5" w:rsidRPr="00A472E0">
        <w:rPr>
          <w:rFonts w:ascii="Arial" w:hAnsi="Arial" w:cs="Arial"/>
          <w:b/>
          <w:iCs/>
          <w:color w:val="FF0096"/>
          <w:sz w:val="22"/>
          <w:szCs w:val="22"/>
        </w:rPr>
        <w:t>Note: a</w:t>
      </w:r>
      <w:r w:rsidR="00220619" w:rsidRPr="00A472E0">
        <w:rPr>
          <w:rFonts w:ascii="Arial" w:hAnsi="Arial" w:cs="Arial"/>
          <w:b/>
          <w:iCs/>
          <w:color w:val="FF0096"/>
          <w:sz w:val="22"/>
          <w:szCs w:val="22"/>
        </w:rPr>
        <w:t xml:space="preserve">nnex </w:t>
      </w:r>
      <w:r w:rsidR="00860FFA" w:rsidRPr="00A472E0">
        <w:rPr>
          <w:rFonts w:ascii="Arial" w:hAnsi="Arial" w:cs="Arial"/>
          <w:b/>
          <w:iCs/>
          <w:color w:val="FF0096"/>
          <w:sz w:val="22"/>
          <w:szCs w:val="22"/>
        </w:rPr>
        <w:t>A</w:t>
      </w:r>
      <w:r w:rsidR="00F07EDF" w:rsidRPr="00A472E0">
        <w:rPr>
          <w:rFonts w:ascii="Arial" w:hAnsi="Arial" w:cs="Arial"/>
          <w:b/>
          <w:iCs/>
          <w:color w:val="FF0096"/>
          <w:sz w:val="22"/>
          <w:szCs w:val="22"/>
        </w:rPr>
        <w:t xml:space="preserve"> </w:t>
      </w:r>
      <w:r w:rsidR="00B3379B" w:rsidRPr="00A472E0">
        <w:rPr>
          <w:rFonts w:ascii="Arial" w:hAnsi="Arial" w:cs="Arial"/>
          <w:b/>
          <w:iCs/>
          <w:color w:val="FF0096"/>
          <w:sz w:val="22"/>
          <w:szCs w:val="22"/>
        </w:rPr>
        <w:t>is a condensed version of Part one</w:t>
      </w:r>
      <w:r w:rsidR="00F07EDF" w:rsidRPr="00A472E0">
        <w:rPr>
          <w:rFonts w:ascii="Arial" w:hAnsi="Arial" w:cs="Arial"/>
          <w:b/>
          <w:iCs/>
          <w:color w:val="FF0096"/>
          <w:sz w:val="22"/>
          <w:szCs w:val="22"/>
        </w:rPr>
        <w:t xml:space="preserve"> of KCSIE 202</w:t>
      </w:r>
      <w:r w:rsidR="00FD42D6" w:rsidRPr="00A472E0">
        <w:rPr>
          <w:rFonts w:ascii="Arial" w:hAnsi="Arial" w:cs="Arial"/>
          <w:b/>
          <w:iCs/>
          <w:color w:val="FF0096"/>
          <w:sz w:val="22"/>
          <w:szCs w:val="22"/>
        </w:rPr>
        <w:t>2</w:t>
      </w:r>
      <w:r w:rsidR="00F07EDF" w:rsidRPr="00A472E0">
        <w:rPr>
          <w:rFonts w:ascii="Arial" w:hAnsi="Arial" w:cs="Arial"/>
          <w:b/>
          <w:iCs/>
          <w:color w:val="FF0096"/>
          <w:sz w:val="22"/>
          <w:szCs w:val="22"/>
        </w:rPr>
        <w:t xml:space="preserve"> which</w:t>
      </w:r>
      <w:r w:rsidR="00B3379B" w:rsidRPr="00A472E0">
        <w:rPr>
          <w:rFonts w:ascii="Arial" w:hAnsi="Arial" w:cs="Arial"/>
          <w:b/>
          <w:iCs/>
          <w:color w:val="FF0096"/>
          <w:sz w:val="22"/>
          <w:szCs w:val="22"/>
        </w:rPr>
        <w:t xml:space="preserve"> can be provided instead of Part one to those staff who do not directly work </w:t>
      </w:r>
      <w:r w:rsidR="00B3379B" w:rsidRPr="00A472E0">
        <w:rPr>
          <w:rFonts w:ascii="Arial" w:hAnsi="Arial" w:cs="Arial"/>
          <w:b/>
          <w:iCs/>
          <w:color w:val="FF0096"/>
          <w:sz w:val="22"/>
          <w:szCs w:val="22"/>
        </w:rPr>
        <w:lastRenderedPageBreak/>
        <w:t>with children, if the governing body</w:t>
      </w:r>
      <w:r w:rsidR="00F07EDF" w:rsidRPr="00A472E0">
        <w:rPr>
          <w:rFonts w:ascii="Arial" w:hAnsi="Arial" w:cs="Arial"/>
          <w:b/>
          <w:iCs/>
          <w:color w:val="FF0096"/>
          <w:sz w:val="22"/>
          <w:szCs w:val="22"/>
        </w:rPr>
        <w:t>/</w:t>
      </w:r>
      <w:r w:rsidR="00B3379B" w:rsidRPr="00A472E0">
        <w:rPr>
          <w:rFonts w:ascii="Arial" w:hAnsi="Arial" w:cs="Arial"/>
          <w:b/>
          <w:iCs/>
          <w:color w:val="FF0096"/>
          <w:sz w:val="22"/>
          <w:szCs w:val="22"/>
        </w:rPr>
        <w:t>proprietor think it will provide a better basis for those staff to promote the welfare and safeguard children</w:t>
      </w:r>
      <w:r w:rsidR="003F7BBC" w:rsidRPr="00A472E0">
        <w:rPr>
          <w:rFonts w:ascii="Arial" w:hAnsi="Arial" w:cs="Arial"/>
          <w:b/>
          <w:iCs/>
          <w:color w:val="FF0096"/>
          <w:sz w:val="22"/>
          <w:szCs w:val="22"/>
        </w:rPr>
        <w:t>.</w:t>
      </w:r>
      <w:r w:rsidR="001C45C6" w:rsidRPr="00A472E0">
        <w:rPr>
          <w:rFonts w:ascii="Arial" w:hAnsi="Arial" w:cs="Arial"/>
          <w:b/>
          <w:iCs/>
          <w:color w:val="FF0096"/>
          <w:sz w:val="22"/>
          <w:szCs w:val="22"/>
        </w:rPr>
        <w:t xml:space="preserve"> </w:t>
      </w:r>
      <w:r w:rsidR="00E41C92" w:rsidRPr="00A472E0">
        <w:rPr>
          <w:rFonts w:ascii="Arial" w:hAnsi="Arial" w:cs="Arial"/>
          <w:b/>
          <w:iCs/>
          <w:color w:val="FF0096"/>
          <w:sz w:val="22"/>
          <w:szCs w:val="22"/>
        </w:rPr>
        <w:t>Amend</w:t>
      </w:r>
      <w:r w:rsidR="001C45C6" w:rsidRPr="00A472E0">
        <w:rPr>
          <w:rFonts w:ascii="Arial" w:hAnsi="Arial" w:cs="Arial"/>
          <w:b/>
          <w:iCs/>
          <w:color w:val="FF0096"/>
          <w:sz w:val="22"/>
          <w:szCs w:val="22"/>
        </w:rPr>
        <w:t xml:space="preserve"> this statement if </w:t>
      </w:r>
      <w:r w:rsidR="00E41C92" w:rsidRPr="00A472E0">
        <w:rPr>
          <w:rFonts w:ascii="Arial" w:hAnsi="Arial" w:cs="Arial"/>
          <w:b/>
          <w:iCs/>
          <w:color w:val="FF0096"/>
          <w:sz w:val="22"/>
          <w:szCs w:val="22"/>
        </w:rPr>
        <w:t>Annex A is not being used</w:t>
      </w:r>
      <w:bookmarkEnd w:id="5"/>
      <w:r w:rsidR="00A84AF4" w:rsidRPr="00A472E0">
        <w:rPr>
          <w:rFonts w:ascii="Arial" w:hAnsi="Arial" w:cs="Arial"/>
          <w:b/>
          <w:iCs/>
          <w:color w:val="FF0096"/>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E9D9A06"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A472E0">
        <w:rPr>
          <w:rFonts w:ascii="Arial" w:hAnsi="Arial" w:cs="Arial"/>
          <w:color w:val="009EFF"/>
        </w:rPr>
        <w:t xml:space="preserve">school/college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A472E0">
        <w:rPr>
          <w:rFonts w:ascii="Arial" w:hAnsi="Arial" w:cs="Arial"/>
          <w:color w:val="009EFF"/>
        </w:rPr>
        <w:t xml:space="preserve">school/college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r w:rsidRPr="00A472E0">
        <w:rPr>
          <w:rFonts w:ascii="Arial" w:hAnsi="Arial" w:cs="Arial"/>
          <w:color w:val="009EFF"/>
        </w:rPr>
        <w:t xml:space="preserve">(Insert </w:t>
      </w:r>
      <w:r w:rsidR="00CF42FD" w:rsidRPr="00A472E0">
        <w:rPr>
          <w:rFonts w:ascii="Arial" w:hAnsi="Arial" w:cs="Arial"/>
          <w:color w:val="009EFF"/>
        </w:rPr>
        <w:t>link</w:t>
      </w:r>
      <w:r w:rsidRPr="00A472E0">
        <w:rPr>
          <w:rFonts w:ascii="Arial" w:hAnsi="Arial" w:cs="Arial"/>
          <w:color w:val="009EFF"/>
        </w:rPr>
        <w:t xml:space="preserve"> here).</w:t>
      </w:r>
    </w:p>
    <w:p w14:paraId="6DC6D6C5" w14:textId="36255E8E" w:rsidR="00567EB2" w:rsidRPr="00A472E0" w:rsidRDefault="00567EB2" w:rsidP="0009404B">
      <w:pPr>
        <w:ind w:left="426"/>
        <w:jc w:val="both"/>
        <w:rPr>
          <w:rFonts w:ascii="Arial" w:hAnsi="Arial" w:cs="Arial"/>
          <w:sz w:val="22"/>
          <w:szCs w:val="22"/>
        </w:rPr>
      </w:pPr>
    </w:p>
    <w:p w14:paraId="0486DD4F" w14:textId="3C6E9099"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A472E0">
        <w:rPr>
          <w:rFonts w:ascii="Arial" w:hAnsi="Arial" w:cs="Arial"/>
          <w:color w:val="009EFF"/>
          <w:sz w:val="22"/>
          <w:szCs w:val="22"/>
        </w:rPr>
        <w:t>school/college</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 </w:t>
      </w:r>
      <w:r w:rsidR="007437C2" w:rsidRPr="00A472E0">
        <w:rPr>
          <w:rFonts w:ascii="Arial" w:hAnsi="Arial" w:cs="Arial"/>
          <w:color w:val="009EFF"/>
          <w:sz w:val="22"/>
        </w:rPr>
        <w:t xml:space="preserve">governing body/proprietor/leadership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2AB5C78C"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7437C2" w:rsidRPr="00A472E0">
        <w:rPr>
          <w:rFonts w:ascii="Arial" w:hAnsi="Arial" w:cs="Arial"/>
          <w:color w:val="009EFF"/>
          <w:sz w:val="22"/>
        </w:rPr>
        <w:t>/principal</w:t>
      </w:r>
      <w:r w:rsidRPr="00A472E0">
        <w:rPr>
          <w:rFonts w:ascii="Arial" w:hAnsi="Arial" w:cs="Arial"/>
          <w:sz w:val="22"/>
          <w:szCs w:val="22"/>
          <w:lang w:val="en-GB"/>
        </w:rPr>
        <w:t xml:space="preserve"> will ensure regular reporting on safeguarding activity and systems to the </w:t>
      </w:r>
      <w:r w:rsidR="007437C2" w:rsidRPr="00A472E0">
        <w:rPr>
          <w:rFonts w:ascii="Arial" w:hAnsi="Arial" w:cs="Arial"/>
          <w:color w:val="009EFF"/>
          <w:sz w:val="22"/>
        </w:rPr>
        <w:t>governing body/proprietor/leadership</w:t>
      </w:r>
      <w:r w:rsidRPr="00A472E0">
        <w:rPr>
          <w:rFonts w:ascii="Arial" w:hAnsi="Arial" w:cs="Arial"/>
          <w:sz w:val="22"/>
          <w:szCs w:val="22"/>
          <w:lang w:val="en-GB"/>
        </w:rPr>
        <w:t xml:space="preserve">. The </w:t>
      </w:r>
      <w:r w:rsidR="007437C2" w:rsidRPr="00A472E0">
        <w:rPr>
          <w:rFonts w:ascii="Arial" w:hAnsi="Arial" w:cs="Arial"/>
          <w:color w:val="009EFF"/>
          <w:sz w:val="22"/>
        </w:rPr>
        <w:t xml:space="preserve">governing body/proprietor/leadership </w:t>
      </w:r>
      <w:r w:rsidRPr="00A472E0">
        <w:rPr>
          <w:rFonts w:ascii="Arial" w:hAnsi="Arial" w:cs="Arial"/>
          <w:sz w:val="22"/>
          <w:szCs w:val="22"/>
          <w:lang w:val="en-GB"/>
        </w:rPr>
        <w:t xml:space="preserve">will not receive details of individual </w:t>
      </w:r>
      <w:r w:rsidR="00CA087C" w:rsidRPr="0047251D">
        <w:rPr>
          <w:rFonts w:ascii="Arial" w:hAnsi="Arial" w:cs="Arial"/>
          <w:color w:val="009EFF"/>
          <w:sz w:val="22"/>
        </w:rPr>
        <w:t>pupil/student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A19EAE8"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05308F4F" w:rsidR="004846FC" w:rsidRPr="00A472E0" w:rsidRDefault="00F14C08" w:rsidP="0027517C">
      <w:pPr>
        <w:pStyle w:val="NormalWeb"/>
        <w:numPr>
          <w:ilvl w:val="0"/>
          <w:numId w:val="13"/>
        </w:numPr>
        <w:spacing w:before="0" w:beforeAutospacing="0" w:after="0" w:afterAutospacing="0"/>
        <w:ind w:left="357" w:hanging="357"/>
        <w:rPr>
          <w:rFonts w:ascii="Arial" w:hAnsi="Arial" w:cs="Arial"/>
          <w:sz w:val="22"/>
          <w:szCs w:val="22"/>
          <w:highlight w:val="yellow"/>
        </w:rPr>
      </w:pPr>
      <w:r w:rsidRPr="04F2B2D5">
        <w:rPr>
          <w:rFonts w:ascii="Arial" w:hAnsi="Arial" w:cs="Arial"/>
          <w:sz w:val="22"/>
          <w:szCs w:val="22"/>
          <w:highlight w:val="yellow"/>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rPr>
        <w:t xml:space="preserve"> will </w:t>
      </w:r>
      <w:r w:rsidRPr="04F2B2D5">
        <w:rPr>
          <w:rFonts w:ascii="Arial" w:hAnsi="Arial" w:cs="Arial"/>
          <w:sz w:val="22"/>
          <w:szCs w:val="22"/>
          <w:highlight w:val="yellow"/>
          <w:lang w:val="en-US"/>
        </w:rPr>
        <w:t xml:space="preserve">facilitate a whole </w:t>
      </w:r>
      <w:r w:rsidRPr="04F2B2D5">
        <w:rPr>
          <w:rFonts w:ascii="Arial" w:hAnsi="Arial" w:cs="Arial"/>
          <w:color w:val="009EFF"/>
          <w:sz w:val="22"/>
          <w:szCs w:val="22"/>
          <w:highlight w:val="yellow"/>
        </w:rPr>
        <w:t>school/college</w:t>
      </w:r>
      <w:r w:rsidRPr="04F2B2D5">
        <w:rPr>
          <w:rFonts w:ascii="Arial" w:hAnsi="Arial" w:cs="Arial"/>
          <w:sz w:val="22"/>
          <w:szCs w:val="22"/>
          <w:highlight w:val="yellow"/>
        </w:rPr>
        <w:t xml:space="preserve"> </w:t>
      </w:r>
      <w:r w:rsidRPr="04F2B2D5">
        <w:rPr>
          <w:rFonts w:ascii="Arial" w:hAnsi="Arial" w:cs="Arial"/>
          <w:sz w:val="22"/>
          <w:szCs w:val="22"/>
          <w:highlight w:val="yellow"/>
          <w:lang w:val="en-US"/>
        </w:rPr>
        <w:t>approach to safeguarding</w:t>
      </w:r>
      <w:r w:rsidR="002A0B8D" w:rsidRPr="04F2B2D5">
        <w:rPr>
          <w:rFonts w:ascii="Arial" w:hAnsi="Arial" w:cs="Arial"/>
          <w:sz w:val="22"/>
          <w:szCs w:val="22"/>
          <w:highlight w:val="yellow"/>
          <w:lang w:val="en-US"/>
        </w:rPr>
        <w:t xml:space="preserve"> which</w:t>
      </w:r>
      <w:r w:rsidRPr="04F2B2D5">
        <w:rPr>
          <w:rFonts w:ascii="Arial" w:hAnsi="Arial" w:cs="Arial"/>
          <w:sz w:val="22"/>
          <w:szCs w:val="22"/>
          <w:highlight w:val="yellow"/>
          <w:lang w:val="en-US"/>
        </w:rPr>
        <w:t xml:space="preserve"> involv</w:t>
      </w:r>
      <w:r w:rsidR="002A0B8D" w:rsidRPr="04F2B2D5">
        <w:rPr>
          <w:rFonts w:ascii="Arial" w:hAnsi="Arial" w:cs="Arial"/>
          <w:sz w:val="22"/>
          <w:szCs w:val="22"/>
          <w:highlight w:val="yellow"/>
          <w:lang w:val="en-US"/>
        </w:rPr>
        <w:t>es</w:t>
      </w:r>
      <w:r w:rsidRPr="04F2B2D5">
        <w:rPr>
          <w:rFonts w:ascii="Arial" w:hAnsi="Arial" w:cs="Arial"/>
          <w:sz w:val="22"/>
          <w:szCs w:val="22"/>
          <w:highlight w:val="yellow"/>
          <w:lang w:val="en-US"/>
        </w:rPr>
        <w:t xml:space="preserve"> everyone. They </w:t>
      </w:r>
      <w:r w:rsidR="002A0B8D" w:rsidRPr="04F2B2D5">
        <w:rPr>
          <w:rFonts w:ascii="Arial" w:hAnsi="Arial" w:cs="Arial"/>
          <w:sz w:val="22"/>
          <w:szCs w:val="22"/>
          <w:highlight w:val="yellow"/>
          <w:lang w:val="en-US"/>
        </w:rPr>
        <w:t>will ensure</w:t>
      </w:r>
      <w:r w:rsidRPr="04F2B2D5">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4F2B2D5">
        <w:rPr>
          <w:rFonts w:ascii="Arial" w:hAnsi="Arial" w:cs="Arial"/>
          <w:sz w:val="22"/>
          <w:szCs w:val="22"/>
          <w:highlight w:val="yellow"/>
          <w:lang w:val="en-US"/>
        </w:rPr>
        <w:t>processes,</w:t>
      </w:r>
      <w:r w:rsidRPr="04F2B2D5">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8F497B6" w14:textId="4D7AE005" w:rsidR="00791822" w:rsidRPr="00A472E0" w:rsidRDefault="00791822" w:rsidP="0027517C">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Pr="00633E30">
        <w:rPr>
          <w:rFonts w:ascii="Arial" w:hAnsi="Arial" w:cs="Arial"/>
          <w:color w:val="009EFF"/>
          <w:sz w:val="22"/>
          <w:highlight w:val="yellow"/>
        </w:rPr>
        <w:t xml:space="preserve">governing body/proprietor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8"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73EB4CD7" w:rsidR="00D42BED" w:rsidRPr="00A472E0" w:rsidRDefault="00397C55" w:rsidP="0027517C">
      <w:pPr>
        <w:numPr>
          <w:ilvl w:val="0"/>
          <w:numId w:val="13"/>
        </w:numPr>
        <w:ind w:left="357" w:hanging="357"/>
        <w:jc w:val="both"/>
        <w:rPr>
          <w:rFonts w:ascii="Arial" w:hAnsi="Arial" w:cs="Arial"/>
          <w:sz w:val="22"/>
          <w:szCs w:val="22"/>
          <w:lang w:val="en-GB"/>
        </w:rPr>
      </w:pPr>
      <w:r w:rsidRPr="04F2B2D5">
        <w:rPr>
          <w:rFonts w:ascii="Arial" w:hAnsi="Arial" w:cs="Arial"/>
          <w:sz w:val="22"/>
          <w:szCs w:val="22"/>
          <w:highlight w:val="yellow"/>
          <w:lang w:val="en-GB"/>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lang w:val="en-GB"/>
        </w:rPr>
        <w:t xml:space="preserve"> 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2777B1C1" w14:textId="4F220D24" w:rsidR="00397C55" w:rsidRPr="00A472E0" w:rsidRDefault="00397C55" w:rsidP="0027517C">
      <w:pPr>
        <w:numPr>
          <w:ilvl w:val="0"/>
          <w:numId w:val="13"/>
        </w:numPr>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rPr>
        <w:t>headteacher/principal</w:t>
      </w:r>
      <w:r w:rsidRPr="00A472E0">
        <w:rPr>
          <w:rFonts w:ascii="Arial" w:hAnsi="Arial" w:cs="Arial"/>
          <w:sz w:val="22"/>
          <w:szCs w:val="22"/>
          <w:lang w:val="en-GB"/>
        </w:rPr>
        <w:t xml:space="preserve"> will ensure that our child protection and safeguarding policies and procedures adopted by the </w:t>
      </w:r>
      <w:r w:rsidRPr="00A472E0">
        <w:rPr>
          <w:rFonts w:ascii="Arial" w:hAnsi="Arial" w:cs="Arial"/>
          <w:color w:val="009EFF"/>
          <w:sz w:val="22"/>
        </w:rPr>
        <w:t>governing body/proprietor</w:t>
      </w:r>
      <w:r w:rsidRPr="00A472E0">
        <w:rPr>
          <w:rFonts w:ascii="Arial" w:hAnsi="Arial" w:cs="Arial"/>
          <w:sz w:val="22"/>
          <w:szCs w:val="22"/>
          <w:lang w:val="en-GB"/>
        </w:rPr>
        <w:t>, are understood, and followed by all staff.</w:t>
      </w:r>
    </w:p>
    <w:p w14:paraId="206124B1" w14:textId="77777777" w:rsidR="00F267E6" w:rsidRPr="00A472E0" w:rsidRDefault="00F267E6" w:rsidP="00DE3525">
      <w:pPr>
        <w:ind w:left="360"/>
        <w:jc w:val="both"/>
        <w:rPr>
          <w:rFonts w:ascii="Arial" w:hAnsi="Arial" w:cs="Arial"/>
          <w:sz w:val="22"/>
          <w:szCs w:val="22"/>
          <w:lang w:val="en-GB"/>
        </w:rPr>
      </w:pPr>
    </w:p>
    <w:p w14:paraId="5BA347E4" w14:textId="1A01F902" w:rsidR="00D51296" w:rsidRPr="00A472E0" w:rsidRDefault="00F267E6" w:rsidP="0027517C">
      <w:pPr>
        <w:numPr>
          <w:ilvl w:val="0"/>
          <w:numId w:val="13"/>
        </w:numPr>
        <w:ind w:left="357" w:hanging="357"/>
        <w:rPr>
          <w:rFonts w:ascii="Arial" w:hAnsi="Arial" w:cs="Arial"/>
          <w:sz w:val="22"/>
          <w:szCs w:val="22"/>
          <w:lang w:val="en-GB"/>
        </w:rPr>
      </w:pPr>
      <w:r w:rsidRPr="00A472E0">
        <w:rPr>
          <w:rFonts w:ascii="Arial" w:hAnsi="Arial" w:cs="Arial"/>
          <w:sz w:val="22"/>
          <w:szCs w:val="22"/>
          <w:lang w:val="en-GB"/>
        </w:rPr>
        <w:t xml:space="preserve">The </w:t>
      </w:r>
      <w:r w:rsidR="00AB3B36" w:rsidRPr="00A472E0">
        <w:rPr>
          <w:rFonts w:ascii="Arial" w:hAnsi="Arial" w:cs="Arial"/>
          <w:color w:val="009EFF"/>
          <w:sz w:val="22"/>
        </w:rPr>
        <w:t>governing body/proprietor</w:t>
      </w:r>
      <w:r w:rsidRPr="00A472E0">
        <w:rPr>
          <w:rFonts w:ascii="Arial" w:hAnsi="Arial" w:cs="Arial"/>
          <w:sz w:val="22"/>
          <w:szCs w:val="22"/>
          <w:lang w:val="en-GB"/>
        </w:rPr>
        <w:t xml:space="preserve"> </w:t>
      </w:r>
      <w:r w:rsidR="00DE3525" w:rsidRPr="00A472E0">
        <w:rPr>
          <w:rFonts w:ascii="Arial" w:hAnsi="Arial" w:cs="Arial"/>
          <w:sz w:val="22"/>
          <w:szCs w:val="22"/>
        </w:rPr>
        <w:t xml:space="preserve">will ensure an appropriate senior member of staff, from the </w:t>
      </w:r>
      <w:r w:rsidR="00DE3525" w:rsidRPr="00A472E0">
        <w:rPr>
          <w:rFonts w:ascii="Arial" w:hAnsi="Arial" w:cs="Arial"/>
          <w:color w:val="009EFF"/>
          <w:sz w:val="22"/>
        </w:rPr>
        <w:t>school/college</w:t>
      </w:r>
      <w:r w:rsidR="00DE3525" w:rsidRPr="00A472E0">
        <w:rPr>
          <w:rFonts w:ascii="Arial" w:hAnsi="Arial" w:cs="Arial"/>
          <w:sz w:val="22"/>
          <w:szCs w:val="22"/>
        </w:rPr>
        <w:t xml:space="preserve"> leadership team, is appointed to the role of designated safeguarding lead.</w:t>
      </w:r>
      <w:r w:rsidR="00DE3525" w:rsidRPr="00A472E0">
        <w:rPr>
          <w:rFonts w:ascii="Arial" w:hAnsi="Arial" w:cs="Arial"/>
          <w:sz w:val="22"/>
          <w:szCs w:val="22"/>
          <w:lang w:val="en-GB"/>
        </w:rPr>
        <w:t xml:space="preserve"> The </w:t>
      </w:r>
      <w:r w:rsidR="00DE3525" w:rsidRPr="00A472E0">
        <w:rPr>
          <w:rFonts w:ascii="Arial" w:hAnsi="Arial" w:cs="Arial"/>
          <w:color w:val="009EFF"/>
          <w:sz w:val="22"/>
        </w:rPr>
        <w:t>governing body/proprietor</w:t>
      </w:r>
      <w:r w:rsidR="00DE3525" w:rsidRPr="00A472E0">
        <w:rPr>
          <w:rFonts w:ascii="Arial" w:hAnsi="Arial" w:cs="Arial"/>
          <w:sz w:val="22"/>
          <w:szCs w:val="22"/>
        </w:rPr>
        <w:t xml:space="preserve"> </w:t>
      </w:r>
      <w:r w:rsidRPr="00A472E0">
        <w:rPr>
          <w:rFonts w:ascii="Arial" w:hAnsi="Arial" w:cs="Arial"/>
          <w:sz w:val="22"/>
          <w:szCs w:val="22"/>
          <w:lang w:val="en-GB"/>
        </w:rPr>
        <w:t xml:space="preserve">and </w:t>
      </w:r>
      <w:r w:rsidR="00AB3B36" w:rsidRPr="00A472E0">
        <w:rPr>
          <w:rFonts w:ascii="Arial" w:hAnsi="Arial" w:cs="Arial"/>
          <w:sz w:val="22"/>
          <w:szCs w:val="22"/>
          <w:lang w:val="en-GB"/>
        </w:rPr>
        <w:t>leadership tea</w:t>
      </w:r>
      <w:r w:rsidRPr="00A472E0">
        <w:rPr>
          <w:rFonts w:ascii="Arial" w:hAnsi="Arial" w:cs="Arial"/>
          <w:sz w:val="22"/>
          <w:szCs w:val="22"/>
          <w:lang w:val="en-GB"/>
        </w:rPr>
        <w:t xml:space="preserve">m will ensure that the </w:t>
      </w:r>
      <w:r w:rsidR="00C84829" w:rsidRPr="00A472E0">
        <w:rPr>
          <w:rFonts w:ascii="Arial" w:hAnsi="Arial" w:cs="Arial"/>
          <w:sz w:val="22"/>
          <w:szCs w:val="22"/>
          <w:lang w:val="en-GB"/>
        </w:rPr>
        <w:t>DSL</w:t>
      </w:r>
      <w:r w:rsidRPr="00A472E0">
        <w:rPr>
          <w:rFonts w:ascii="Arial" w:hAnsi="Arial" w:cs="Arial"/>
          <w:sz w:val="22"/>
          <w:szCs w:val="22"/>
          <w:lang w:val="en-GB"/>
        </w:rPr>
        <w:t xml:space="preserve"> is supported in their role</w:t>
      </w:r>
      <w:r w:rsidR="00DD39F5" w:rsidRPr="00A472E0">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A472E0" w:rsidRDefault="00397C55" w:rsidP="00397C55">
      <w:pPr>
        <w:pStyle w:val="ListParagraph"/>
        <w:rPr>
          <w:rFonts w:ascii="Arial" w:hAnsi="Arial" w:cs="Arial"/>
          <w:sz w:val="22"/>
          <w:szCs w:val="22"/>
          <w:lang w:val="en-GB"/>
        </w:rPr>
      </w:pPr>
    </w:p>
    <w:p w14:paraId="7F918DED" w14:textId="13434ADC" w:rsidR="007B6F63" w:rsidRPr="00711758" w:rsidRDefault="00397C55" w:rsidP="00711758">
      <w:pPr>
        <w:pStyle w:val="NormalWeb"/>
        <w:numPr>
          <w:ilvl w:val="0"/>
          <w:numId w:val="13"/>
        </w:numPr>
        <w:spacing w:before="0" w:beforeAutospacing="0" w:after="0" w:afterAutospacing="0"/>
        <w:ind w:left="357" w:hanging="357"/>
        <w:rPr>
          <w:rFonts w:ascii="Arial" w:hAnsi="Arial" w:cs="Arial"/>
          <w:sz w:val="22"/>
        </w:rPr>
      </w:pPr>
      <w:r w:rsidRPr="00A472E0">
        <w:rPr>
          <w:rFonts w:ascii="Arial" w:hAnsi="Arial" w:cs="Arial"/>
          <w:sz w:val="22"/>
        </w:rPr>
        <w:t xml:space="preserve">The </w:t>
      </w:r>
      <w:r w:rsidRPr="00A472E0">
        <w:rPr>
          <w:rFonts w:ascii="Arial" w:hAnsi="Arial" w:cs="Arial"/>
          <w:color w:val="009EFF"/>
          <w:sz w:val="22"/>
        </w:rPr>
        <w:t>school/college</w:t>
      </w:r>
      <w:r w:rsidRPr="00A472E0">
        <w:rPr>
          <w:rFonts w:ascii="Arial" w:hAnsi="Arial" w:cs="Arial"/>
          <w:sz w:val="22"/>
        </w:rPr>
        <w:t xml:space="preserve"> has a nominated governor (</w:t>
      </w:r>
      <w:r w:rsidRPr="00A472E0">
        <w:rPr>
          <w:rFonts w:ascii="Arial" w:hAnsi="Arial" w:cs="Arial"/>
          <w:b/>
          <w:iCs/>
          <w:color w:val="FF0096"/>
          <w:sz w:val="22"/>
          <w:szCs w:val="22"/>
          <w:lang w:val="en-US"/>
        </w:rPr>
        <w:t>or equivalent)</w:t>
      </w:r>
      <w:r w:rsidRPr="00A472E0">
        <w:rPr>
          <w:rFonts w:ascii="Arial" w:hAnsi="Arial" w:cs="Arial"/>
          <w:sz w:val="22"/>
        </w:rPr>
        <w:t xml:space="preserve"> for safeguarding. The nominated governor will support the DSL and have oversight in ensuring that the </w:t>
      </w:r>
      <w:r w:rsidRPr="00A472E0">
        <w:rPr>
          <w:rFonts w:ascii="Arial" w:hAnsi="Arial" w:cs="Arial"/>
          <w:color w:val="009EFF"/>
          <w:sz w:val="22"/>
        </w:rPr>
        <w:t>school/college</w:t>
      </w:r>
      <w:r w:rsidRPr="00A472E0">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A472E0">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50A2C89A" w:rsidR="00775558"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school</w:t>
      </w:r>
      <w:r w:rsidR="00FC7AF2" w:rsidRPr="00A472E0">
        <w:rPr>
          <w:rFonts w:ascii="Arial" w:hAnsi="Arial" w:cs="Arial"/>
          <w:color w:val="009EFF"/>
          <w:sz w:val="22"/>
          <w:szCs w:val="22"/>
        </w:rPr>
        <w:t>/college</w:t>
      </w:r>
      <w:r w:rsidRPr="00A472E0">
        <w:rPr>
          <w:rFonts w:ascii="Arial" w:hAnsi="Arial" w:cs="Arial"/>
          <w:color w:val="009EFF"/>
          <w:sz w:val="22"/>
          <w:szCs w:val="22"/>
        </w:rPr>
        <w:t xml:space="preserve"> </w:t>
      </w:r>
      <w:r w:rsidRPr="00A472E0">
        <w:rPr>
          <w:rFonts w:ascii="Arial" w:hAnsi="Arial" w:cs="Arial"/>
          <w:sz w:val="22"/>
          <w:szCs w:val="22"/>
        </w:rPr>
        <w:t xml:space="preserve">has appointed </w:t>
      </w:r>
      <w:r w:rsidR="00D53549" w:rsidRPr="00A472E0">
        <w:rPr>
          <w:rFonts w:ascii="Arial" w:hAnsi="Arial" w:cs="Arial"/>
          <w:color w:val="0070C0"/>
          <w:sz w:val="22"/>
          <w:szCs w:val="22"/>
        </w:rPr>
        <w:t>(</w:t>
      </w:r>
      <w:r w:rsidR="00D53549" w:rsidRPr="00A472E0">
        <w:rPr>
          <w:rFonts w:ascii="Arial" w:hAnsi="Arial" w:cs="Arial"/>
          <w:color w:val="009EFF"/>
          <w:sz w:val="22"/>
          <w:szCs w:val="22"/>
        </w:rPr>
        <w:t>name, role</w:t>
      </w:r>
      <w:r w:rsidR="00D53549" w:rsidRPr="00A472E0">
        <w:rPr>
          <w:rFonts w:ascii="Arial" w:hAnsi="Arial" w:cs="Arial"/>
          <w:color w:val="0070C0"/>
          <w:sz w:val="22"/>
          <w:szCs w:val="22"/>
        </w:rPr>
        <w:t>)</w:t>
      </w:r>
      <w:r w:rsidR="00D53549" w:rsidRPr="00A472E0">
        <w:rPr>
          <w:rFonts w:ascii="Arial" w:hAnsi="Arial" w:cs="Arial"/>
          <w:sz w:val="22"/>
          <w:szCs w:val="22"/>
        </w:rPr>
        <w:t>, a</w:t>
      </w:r>
      <w:r w:rsidR="006F3856" w:rsidRPr="00A472E0">
        <w:rPr>
          <w:rFonts w:ascii="Arial" w:hAnsi="Arial" w:cs="Arial"/>
          <w:sz w:val="22"/>
          <w:szCs w:val="22"/>
        </w:rPr>
        <w:t xml:space="preserve"> member of the </w:t>
      </w:r>
      <w:r w:rsidR="00C13F55" w:rsidRPr="00A472E0">
        <w:rPr>
          <w:rFonts w:ascii="Arial" w:hAnsi="Arial" w:cs="Arial"/>
          <w:sz w:val="22"/>
          <w:szCs w:val="22"/>
        </w:rPr>
        <w:t xml:space="preserve">senior </w:t>
      </w:r>
      <w:r w:rsidR="006F3856" w:rsidRPr="00A472E0">
        <w:rPr>
          <w:rFonts w:ascii="Arial" w:hAnsi="Arial" w:cs="Arial"/>
          <w:sz w:val="22"/>
          <w:szCs w:val="22"/>
        </w:rPr>
        <w:t>leadership team</w:t>
      </w:r>
      <w:r w:rsidR="00C851A7" w:rsidRPr="00A472E0">
        <w:rPr>
          <w:rFonts w:ascii="Arial" w:hAnsi="Arial" w:cs="Arial"/>
          <w:sz w:val="22"/>
          <w:szCs w:val="22"/>
        </w:rPr>
        <w:t>,</w:t>
      </w:r>
      <w:r w:rsidR="006F3856" w:rsidRPr="00A472E0">
        <w:rPr>
          <w:rFonts w:ascii="Arial" w:hAnsi="Arial" w:cs="Arial"/>
          <w:sz w:val="22"/>
          <w:szCs w:val="22"/>
        </w:rPr>
        <w:t xml:space="preserve"> </w:t>
      </w:r>
      <w:r w:rsidRPr="00A472E0">
        <w:rPr>
          <w:rFonts w:ascii="Arial" w:hAnsi="Arial" w:cs="Arial"/>
          <w:sz w:val="22"/>
          <w:szCs w:val="22"/>
        </w:rPr>
        <w:t xml:space="preserve">as the </w:t>
      </w:r>
      <w:r w:rsidR="00532093" w:rsidRPr="00A472E0">
        <w:rPr>
          <w:rFonts w:ascii="Arial" w:hAnsi="Arial" w:cs="Arial"/>
          <w:sz w:val="22"/>
          <w:szCs w:val="22"/>
        </w:rPr>
        <w:t>Designated Safeguarding Lead (DSL)</w:t>
      </w:r>
      <w:r w:rsidRPr="00A472E0">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3EDD1DDA" w:rsidR="00C13F55"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safety)</w:t>
      </w:r>
      <w:r w:rsidR="00532093" w:rsidRPr="00A472E0">
        <w:rPr>
          <w:rFonts w:ascii="Arial" w:hAnsi="Arial" w:cs="Arial"/>
          <w:sz w:val="22"/>
          <w:szCs w:val="22"/>
        </w:rPr>
        <w:t xml:space="preserve"> in </w:t>
      </w:r>
      <w:r w:rsidR="008E04BD" w:rsidRPr="00A472E0">
        <w:rPr>
          <w:rFonts w:ascii="Arial" w:hAnsi="Arial" w:cs="Arial"/>
          <w:color w:val="009EFF"/>
          <w:sz w:val="22"/>
          <w:szCs w:val="22"/>
        </w:rPr>
        <w:t>school/college</w:t>
      </w:r>
      <w:r w:rsidR="004564DD" w:rsidRPr="00A472E0">
        <w:rPr>
          <w:rFonts w:ascii="Arial" w:hAnsi="Arial" w:cs="Arial"/>
          <w:sz w:val="22"/>
          <w:szCs w:val="22"/>
        </w:rPr>
        <w:t xml:space="preserve">. </w:t>
      </w:r>
      <w:r w:rsidR="007B6F63" w:rsidRPr="00A472E0">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A472E0" w:rsidRDefault="00C13F55" w:rsidP="0009404B">
      <w:pPr>
        <w:pStyle w:val="NormalWeb"/>
        <w:spacing w:before="0" w:beforeAutospacing="0" w:after="0" w:afterAutospacing="0"/>
        <w:ind w:left="360"/>
        <w:rPr>
          <w:rFonts w:ascii="Arial" w:hAnsi="Arial" w:cs="Arial"/>
          <w:sz w:val="22"/>
          <w:szCs w:val="22"/>
        </w:rPr>
      </w:pPr>
    </w:p>
    <w:p w14:paraId="00E7B4F3" w14:textId="28D25D9F" w:rsidR="006E309E" w:rsidRPr="00A472E0" w:rsidRDefault="00C13F55"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 xml:space="preserve">school/college </w:t>
      </w:r>
      <w:r w:rsidRPr="00A472E0">
        <w:rPr>
          <w:rFonts w:ascii="Arial" w:hAnsi="Arial" w:cs="Arial"/>
          <w:sz w:val="22"/>
          <w:szCs w:val="22"/>
        </w:rPr>
        <w:t>has</w:t>
      </w:r>
      <w:r w:rsidR="001075B2" w:rsidRPr="00A472E0">
        <w:rPr>
          <w:rFonts w:ascii="Arial" w:hAnsi="Arial" w:cs="Arial"/>
          <w:sz w:val="22"/>
          <w:szCs w:val="22"/>
        </w:rPr>
        <w:t xml:space="preserve"> also</w:t>
      </w:r>
      <w:r w:rsidRPr="00A472E0">
        <w:rPr>
          <w:rFonts w:ascii="Arial" w:hAnsi="Arial" w:cs="Arial"/>
          <w:sz w:val="22"/>
          <w:szCs w:val="22"/>
        </w:rPr>
        <w:t xml:space="preserve"> appointed Deputy DSLs who will have delegated responsibilities and act in the DSL</w:t>
      </w:r>
      <w:r w:rsidR="00377D71">
        <w:rPr>
          <w:rFonts w:ascii="Arial" w:hAnsi="Arial" w:cs="Arial"/>
          <w:sz w:val="22"/>
          <w:szCs w:val="22"/>
        </w:rPr>
        <w:t>’</w:t>
      </w:r>
      <w:r w:rsidRPr="00A472E0">
        <w:rPr>
          <w:rFonts w:ascii="Arial" w:hAnsi="Arial" w:cs="Arial"/>
          <w:sz w:val="22"/>
          <w:szCs w:val="22"/>
        </w:rPr>
        <w:t xml:space="preserve">s absence. </w:t>
      </w:r>
    </w:p>
    <w:p w14:paraId="37D21C87" w14:textId="34644160" w:rsidR="006E309E" w:rsidRPr="00A472E0" w:rsidRDefault="006E309E" w:rsidP="00811331">
      <w:pPr>
        <w:pStyle w:val="NormalWeb"/>
        <w:numPr>
          <w:ilvl w:val="1"/>
          <w:numId w:val="12"/>
        </w:numPr>
        <w:spacing w:before="0" w:beforeAutospacing="0" w:after="0" w:afterAutospacing="0"/>
        <w:rPr>
          <w:rFonts w:ascii="Arial" w:hAnsi="Arial" w:cs="Arial"/>
          <w:sz w:val="22"/>
          <w:szCs w:val="22"/>
        </w:rPr>
      </w:pPr>
      <w:r w:rsidRPr="00A472E0">
        <w:rPr>
          <w:rFonts w:ascii="Arial" w:hAnsi="Arial" w:cs="Arial"/>
          <w:color w:val="009EFF"/>
          <w:sz w:val="22"/>
          <w:szCs w:val="22"/>
        </w:rPr>
        <w:t>Name, role of deputies</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A472E0" w:rsidRDefault="00DF785B" w:rsidP="04F2B2D5">
      <w:pPr>
        <w:pStyle w:val="NormalWeb"/>
        <w:numPr>
          <w:ilvl w:val="0"/>
          <w:numId w:val="12"/>
        </w:numPr>
        <w:spacing w:before="0" w:beforeAutospacing="0" w:after="0" w:afterAutospacing="0"/>
        <w:rPr>
          <w:rFonts w:ascii="Arial" w:hAnsi="Arial" w:cs="Arial"/>
          <w:sz w:val="22"/>
          <w:szCs w:val="22"/>
          <w:highlight w:val="yellow"/>
        </w:rPr>
      </w:pPr>
      <w:r w:rsidRPr="04F2B2D5">
        <w:rPr>
          <w:rFonts w:ascii="Arial" w:hAnsi="Arial" w:cs="Arial"/>
          <w:sz w:val="22"/>
          <w:szCs w:val="22"/>
          <w:highlight w:val="yellow"/>
        </w:rPr>
        <w:t xml:space="preserve">The DSL (and any deputies) </w:t>
      </w:r>
      <w:r w:rsidR="004F3455" w:rsidRPr="04F2B2D5">
        <w:rPr>
          <w:rFonts w:ascii="Arial" w:hAnsi="Arial" w:cs="Arial"/>
          <w:sz w:val="22"/>
          <w:szCs w:val="22"/>
          <w:highlight w:val="yellow"/>
        </w:rPr>
        <w:t xml:space="preserve">will be </w:t>
      </w:r>
      <w:r w:rsidR="00896902">
        <w:rPr>
          <w:rFonts w:ascii="Arial" w:hAnsi="Arial" w:cs="Arial"/>
          <w:sz w:val="22"/>
          <w:szCs w:val="22"/>
          <w:highlight w:val="yellow"/>
        </w:rPr>
        <w:t>more</w:t>
      </w:r>
      <w:r w:rsidRPr="04F2B2D5">
        <w:rPr>
          <w:rFonts w:ascii="Arial" w:hAnsi="Arial" w:cs="Arial"/>
          <w:sz w:val="22"/>
          <w:szCs w:val="22"/>
          <w:highlight w:val="yellow"/>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of </w:t>
      </w:r>
      <w:r w:rsidR="00236696" w:rsidRPr="00A472E0">
        <w:rPr>
          <w:rFonts w:ascii="Arial" w:hAnsi="Arial" w:cs="Arial"/>
          <w:bCs/>
          <w:szCs w:val="20"/>
          <w:highlight w:val="yellow"/>
        </w:rPr>
        <w:t>KCISE 202</w:t>
      </w:r>
      <w:r w:rsidR="00ED34F7" w:rsidRPr="00A472E0">
        <w:rPr>
          <w:rFonts w:ascii="Arial" w:hAnsi="Arial" w:cs="Arial"/>
          <w:bCs/>
          <w:szCs w:val="20"/>
          <w:highlight w:val="yellow"/>
        </w:rPr>
        <w:t>2</w:t>
      </w:r>
      <w:r w:rsidR="00236696" w:rsidRPr="00A472E0">
        <w:rPr>
          <w:rFonts w:ascii="Arial" w:hAnsi="Arial" w:cs="Arial"/>
          <w:bCs/>
          <w:szCs w:val="20"/>
        </w:rPr>
        <w:t>. This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Liais</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with other agencies and professionals</w:t>
      </w:r>
      <w:r w:rsidRPr="00A472E0">
        <w:rPr>
          <w:rFonts w:ascii="Arial" w:hAnsi="Arial" w:cs="Arial"/>
          <w:sz w:val="22"/>
          <w:szCs w:val="22"/>
          <w:lang w:val="en-GB"/>
        </w:rPr>
        <w:t xml:space="preserve"> in line with </w:t>
      </w:r>
      <w:r w:rsidR="00DA468D" w:rsidRPr="00A472E0">
        <w:rPr>
          <w:rFonts w:ascii="Arial" w:hAnsi="Arial" w:cs="Arial"/>
          <w:sz w:val="22"/>
          <w:szCs w:val="22"/>
          <w:highlight w:val="yellow"/>
          <w:lang w:val="en-GB"/>
        </w:rPr>
        <w:t>KCSIE 202</w:t>
      </w:r>
      <w:r w:rsidR="00ED34F7" w:rsidRPr="00A472E0">
        <w:rPr>
          <w:rFonts w:ascii="Arial" w:hAnsi="Arial" w:cs="Arial"/>
          <w:sz w:val="22"/>
          <w:szCs w:val="22"/>
          <w:highlight w:val="yellow"/>
          <w:lang w:val="en-GB"/>
        </w:rPr>
        <w:t>2</w:t>
      </w:r>
      <w:r w:rsidR="00DA468D" w:rsidRPr="00A472E0">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1EDB7B19"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15047271" w14:textId="78AAE8D4"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w:t>
      </w:r>
      <w:r w:rsidR="00236696" w:rsidRPr="00A472E0">
        <w:rPr>
          <w:rFonts w:ascii="Arial" w:hAnsi="Arial" w:cs="Arial"/>
          <w:sz w:val="22"/>
          <w:szCs w:val="22"/>
          <w:lang w:val="en-GB"/>
        </w:rPr>
        <w:t>ing</w:t>
      </w:r>
      <w:r w:rsidRPr="00A472E0">
        <w:rPr>
          <w:rFonts w:ascii="Arial" w:hAnsi="Arial" w:cs="Arial"/>
          <w:sz w:val="22"/>
          <w:szCs w:val="22"/>
          <w:lang w:val="en-GB"/>
        </w:rPr>
        <w:t xml:space="preserve"> and monitor</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D206E6" w:rsidRPr="00A472E0">
        <w:rPr>
          <w:rFonts w:ascii="Arial" w:hAnsi="Arial" w:cs="Arial"/>
          <w:color w:val="009EFF"/>
          <w:sz w:val="22"/>
          <w:szCs w:val="22"/>
          <w:lang w:val="en-GB"/>
        </w:rPr>
        <w:t xml:space="preserve"> </w:t>
      </w:r>
      <w:r w:rsidR="00D206E6" w:rsidRPr="00A472E0">
        <w:rPr>
          <w:rFonts w:ascii="Arial" w:hAnsi="Arial" w:cs="Arial"/>
          <w:sz w:val="22"/>
          <w:szCs w:val="22"/>
          <w:lang w:val="en-GB"/>
        </w:rPr>
        <w:t>role in any multi-agency plan for a child</w:t>
      </w:r>
      <w:r w:rsidR="004564DD" w:rsidRPr="00A472E0">
        <w:rPr>
          <w:rFonts w:ascii="Arial" w:hAnsi="Arial" w:cs="Arial"/>
          <w:sz w:val="22"/>
          <w:szCs w:val="22"/>
          <w:lang w:val="en-GB"/>
        </w:rPr>
        <w:t xml:space="preserve">. </w:t>
      </w:r>
    </w:p>
    <w:p w14:paraId="66A707CE" w14:textId="5BBD310A" w:rsidR="00EC3B6B"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Be</w:t>
      </w:r>
      <w:r w:rsidR="00236696" w:rsidRPr="00A472E0">
        <w:rPr>
          <w:rFonts w:ascii="Arial" w:hAnsi="Arial" w:cs="Arial"/>
          <w:sz w:val="22"/>
          <w:szCs w:val="22"/>
          <w:lang w:val="en-GB"/>
        </w:rPr>
        <w:t>ing</w:t>
      </w:r>
      <w:r w:rsidR="00EC3B6B" w:rsidRPr="00A472E0">
        <w:rPr>
          <w:rFonts w:ascii="Arial" w:hAnsi="Arial" w:cs="Arial"/>
          <w:sz w:val="22"/>
          <w:szCs w:val="22"/>
          <w:lang w:val="en-GB"/>
        </w:rPr>
        <w:t xml:space="preserve"> available during term time</w:t>
      </w:r>
      <w:r w:rsidR="0CD2AF91" w:rsidRPr="00A472E0">
        <w:rPr>
          <w:rFonts w:ascii="Arial" w:hAnsi="Arial" w:cs="Arial"/>
          <w:sz w:val="22"/>
          <w:szCs w:val="22"/>
          <w:lang w:val="en-GB"/>
        </w:rPr>
        <w:t xml:space="preserve"> (during </w:t>
      </w:r>
      <w:r w:rsidR="00822E0F" w:rsidRPr="00A472E0">
        <w:rPr>
          <w:rFonts w:ascii="Arial" w:hAnsi="Arial" w:cs="Arial"/>
          <w:color w:val="009EFF"/>
          <w:sz w:val="22"/>
          <w:szCs w:val="22"/>
        </w:rPr>
        <w:t>school/college</w:t>
      </w:r>
      <w:r w:rsidR="0CD2AF91" w:rsidRPr="00A472E0">
        <w:rPr>
          <w:rFonts w:ascii="Arial" w:hAnsi="Arial" w:cs="Arial"/>
          <w:color w:val="009EFF"/>
          <w:sz w:val="22"/>
          <w:szCs w:val="22"/>
          <w:lang w:val="en-GB"/>
        </w:rPr>
        <w:t xml:space="preserve"> </w:t>
      </w:r>
      <w:r w:rsidR="0CD2AF91" w:rsidRPr="00A472E0">
        <w:rPr>
          <w:rFonts w:ascii="Arial" w:hAnsi="Arial" w:cs="Arial"/>
          <w:sz w:val="22"/>
          <w:szCs w:val="22"/>
          <w:lang w:val="en-GB"/>
        </w:rPr>
        <w:t>hours)</w:t>
      </w:r>
      <w:r w:rsidR="49397C0C" w:rsidRPr="00A472E0">
        <w:rPr>
          <w:rFonts w:ascii="Arial" w:hAnsi="Arial" w:cs="Arial"/>
          <w:sz w:val="22"/>
          <w:szCs w:val="22"/>
          <w:lang w:val="en-GB"/>
        </w:rPr>
        <w:t xml:space="preserve"> </w:t>
      </w:r>
      <w:r w:rsidR="00EC3B6B" w:rsidRPr="00A472E0">
        <w:rPr>
          <w:rFonts w:ascii="Arial" w:hAnsi="Arial" w:cs="Arial"/>
          <w:sz w:val="22"/>
          <w:szCs w:val="22"/>
          <w:lang w:val="en-GB"/>
        </w:rPr>
        <w:t xml:space="preserve">for staff in the </w:t>
      </w:r>
      <w:r w:rsidR="00822E0F" w:rsidRPr="00A472E0">
        <w:rPr>
          <w:rFonts w:ascii="Arial" w:hAnsi="Arial" w:cs="Arial"/>
          <w:color w:val="009EFF"/>
          <w:sz w:val="22"/>
          <w:szCs w:val="22"/>
        </w:rPr>
        <w:t>school/college</w:t>
      </w:r>
      <w:r w:rsidR="00822E0F" w:rsidRPr="00A472E0">
        <w:rPr>
          <w:rFonts w:ascii="Arial" w:hAnsi="Arial" w:cs="Arial"/>
          <w:color w:val="009EFF"/>
          <w:sz w:val="22"/>
          <w:szCs w:val="22"/>
          <w:lang w:val="en-GB"/>
        </w:rPr>
        <w:t xml:space="preserve"> </w:t>
      </w:r>
      <w:r w:rsidR="00EC3B6B" w:rsidRPr="00A472E0">
        <w:rPr>
          <w:rFonts w:ascii="Arial" w:hAnsi="Arial" w:cs="Arial"/>
          <w:sz w:val="22"/>
          <w:szCs w:val="22"/>
          <w:lang w:val="en-GB"/>
        </w:rPr>
        <w:t>to discuss any safeguarding concerns</w:t>
      </w:r>
      <w:r w:rsidR="741F6184" w:rsidRPr="00A472E0">
        <w:rPr>
          <w:rFonts w:ascii="Arial" w:hAnsi="Arial" w:cs="Arial"/>
          <w:sz w:val="22"/>
          <w:szCs w:val="22"/>
          <w:lang w:val="en-GB"/>
        </w:rPr>
        <w:t>.</w:t>
      </w:r>
    </w:p>
    <w:p w14:paraId="6B39FD64" w14:textId="4813899F" w:rsidR="007632F4" w:rsidRPr="00A472E0" w:rsidRDefault="007D0D2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w:t>
      </w:r>
      <w:r w:rsidR="007632F4" w:rsidRPr="00A472E0">
        <w:rPr>
          <w:rFonts w:ascii="Arial" w:hAnsi="Arial" w:cs="Arial"/>
          <w:sz w:val="22"/>
          <w:szCs w:val="22"/>
          <w:lang w:val="en-GB"/>
        </w:rPr>
        <w:t>elp</w:t>
      </w:r>
      <w:r w:rsidR="00236696" w:rsidRPr="00A472E0">
        <w:rPr>
          <w:rFonts w:ascii="Arial" w:hAnsi="Arial" w:cs="Arial"/>
          <w:sz w:val="22"/>
          <w:szCs w:val="22"/>
          <w:lang w:val="en-GB"/>
        </w:rPr>
        <w:t>ing</w:t>
      </w:r>
      <w:r w:rsidR="007632F4" w:rsidRPr="00A472E0">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A472E0">
        <w:rPr>
          <w:rFonts w:ascii="Arial" w:hAnsi="Arial" w:cs="Arial"/>
          <w:color w:val="009EFF"/>
          <w:sz w:val="22"/>
          <w:szCs w:val="22"/>
        </w:rPr>
        <w:t>school</w:t>
      </w:r>
      <w:r w:rsidR="00F7652F" w:rsidRPr="00A472E0">
        <w:rPr>
          <w:rFonts w:ascii="Arial" w:hAnsi="Arial" w:cs="Arial"/>
          <w:color w:val="009EFF"/>
          <w:sz w:val="22"/>
          <w:szCs w:val="22"/>
        </w:rPr>
        <w:t>/</w:t>
      </w:r>
      <w:r w:rsidR="007632F4" w:rsidRPr="00A472E0">
        <w:rPr>
          <w:rFonts w:ascii="Arial" w:hAnsi="Arial" w:cs="Arial"/>
          <w:color w:val="009EFF"/>
          <w:sz w:val="22"/>
          <w:szCs w:val="22"/>
        </w:rPr>
        <w:t>college</w:t>
      </w:r>
      <w:r w:rsidR="007632F4" w:rsidRPr="00A472E0">
        <w:rPr>
          <w:rFonts w:ascii="Arial" w:hAnsi="Arial" w:cs="Arial"/>
          <w:sz w:val="22"/>
          <w:szCs w:val="22"/>
          <w:lang w:val="en-GB"/>
        </w:rPr>
        <w:t xml:space="preserve"> leadership staff.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A472E0"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the recommendations within KCSI</w:t>
      </w:r>
      <w:r w:rsidR="007D0D21" w:rsidRPr="00A472E0">
        <w:rPr>
          <w:rFonts w:ascii="Arial" w:hAnsi="Arial" w:cs="Arial"/>
          <w:sz w:val="22"/>
          <w:szCs w:val="22"/>
          <w:lang w:val="en-GB"/>
        </w:rPr>
        <w:t>E.</w:t>
      </w:r>
      <w:r w:rsidRPr="00A472E0">
        <w:rPr>
          <w:rFonts w:ascii="Arial" w:hAnsi="Arial" w:cs="Arial"/>
          <w:sz w:val="22"/>
          <w:szCs w:val="22"/>
          <w:lang w:val="en-GB"/>
        </w:rPr>
        <w:t xml:space="preserve"> </w:t>
      </w:r>
    </w:p>
    <w:p w14:paraId="0FFA3F3F" w14:textId="375405DD" w:rsidR="007B6F63" w:rsidRPr="00A472E0" w:rsidRDefault="008616BB" w:rsidP="00377D71">
      <w:pPr>
        <w:numPr>
          <w:ilvl w:val="1"/>
          <w:numId w:val="12"/>
        </w:numPr>
        <w:ind w:left="1134" w:hanging="357"/>
        <w:rPr>
          <w:rFonts w:ascii="Arial" w:hAnsi="Arial" w:cs="Arial"/>
          <w:sz w:val="22"/>
          <w:szCs w:val="22"/>
          <w:highlight w:val="yellow"/>
          <w:lang w:val="en-GB"/>
        </w:rPr>
      </w:pPr>
      <w:r w:rsidRPr="04F2B2D5">
        <w:rPr>
          <w:rFonts w:ascii="Arial" w:hAnsi="Arial" w:cs="Arial"/>
          <w:sz w:val="22"/>
          <w:szCs w:val="22"/>
          <w:highlight w:val="yellow"/>
          <w:lang w:val="en-GB"/>
        </w:rPr>
        <w:t xml:space="preserve">Liaising with the </w:t>
      </w:r>
      <w:r w:rsidRPr="04F2B2D5">
        <w:rPr>
          <w:rFonts w:ascii="Arial" w:hAnsi="Arial" w:cs="Arial"/>
          <w:color w:val="009EFF"/>
          <w:sz w:val="22"/>
          <w:szCs w:val="22"/>
          <w:highlight w:val="yellow"/>
        </w:rPr>
        <w:t>headteache</w:t>
      </w:r>
      <w:r w:rsidR="00B02054" w:rsidRPr="04F2B2D5">
        <w:rPr>
          <w:rFonts w:ascii="Arial" w:hAnsi="Arial" w:cs="Arial"/>
          <w:color w:val="009EFF"/>
          <w:sz w:val="22"/>
          <w:szCs w:val="22"/>
          <w:highlight w:val="yellow"/>
        </w:rPr>
        <w:t>r/</w:t>
      </w:r>
      <w:r w:rsidRPr="04F2B2D5">
        <w:rPr>
          <w:rFonts w:ascii="Arial" w:hAnsi="Arial" w:cs="Arial"/>
          <w:color w:val="009EFF"/>
          <w:sz w:val="22"/>
          <w:szCs w:val="22"/>
          <w:highlight w:val="yellow"/>
        </w:rPr>
        <w:t>principal</w:t>
      </w:r>
      <w:r w:rsidRPr="04F2B2D5">
        <w:rPr>
          <w:rFonts w:ascii="Arial" w:hAnsi="Arial" w:cs="Arial"/>
          <w:sz w:val="22"/>
          <w:szCs w:val="22"/>
          <w:highlight w:val="yellow"/>
          <w:lang w:val="en-GB"/>
        </w:rPr>
        <w:t xml:space="preserve"> to inform them of </w:t>
      </w:r>
      <w:r w:rsidR="00B02054" w:rsidRPr="04F2B2D5">
        <w:rPr>
          <w:rFonts w:ascii="Arial" w:hAnsi="Arial" w:cs="Arial"/>
          <w:sz w:val="22"/>
          <w:szCs w:val="22"/>
          <w:highlight w:val="yellow"/>
          <w:lang w:val="en-GB"/>
        </w:rPr>
        <w:t xml:space="preserve">any safeguarding </w:t>
      </w:r>
      <w:r w:rsidRPr="04F2B2D5">
        <w:rPr>
          <w:rFonts w:ascii="Arial" w:hAnsi="Arial" w:cs="Arial"/>
          <w:sz w:val="22"/>
          <w:szCs w:val="22"/>
          <w:highlight w:val="yellow"/>
          <w:lang w:val="en-GB"/>
        </w:rPr>
        <w:t>issues, especially ongoing enquiries under section 47 of the Children Act 1989 and police investigations. This includes being aware of the requirement for children to have an Appropriate Adult (</w:t>
      </w:r>
      <w:hyperlink r:id="rId29" w:history="1">
        <w:r w:rsidRPr="00E65D85">
          <w:rPr>
            <w:rStyle w:val="Hyperlink"/>
            <w:rFonts w:ascii="Arial" w:hAnsi="Arial" w:cs="Arial"/>
            <w:sz w:val="22"/>
            <w:szCs w:val="22"/>
            <w:highlight w:val="yellow"/>
            <w:lang w:val="en-GB"/>
          </w:rPr>
          <w:t>PACE Code C 2019</w:t>
        </w:r>
      </w:hyperlink>
      <w:r w:rsidRPr="04F2B2D5">
        <w:rPr>
          <w:rFonts w:ascii="Arial" w:hAnsi="Arial" w:cs="Arial"/>
          <w:sz w:val="22"/>
          <w:szCs w:val="22"/>
          <w:highlight w:val="yellow"/>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lastRenderedPageBreak/>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A472E0" w:rsidRDefault="006F0FA7" w:rsidP="00E87056">
      <w:pPr>
        <w:pStyle w:val="NoSpacing"/>
        <w:numPr>
          <w:ilvl w:val="0"/>
          <w:numId w:val="9"/>
        </w:numPr>
        <w:ind w:left="426" w:hanging="357"/>
        <w:rPr>
          <w:rFonts w:ascii="Arial" w:hAnsi="Arial" w:cs="Arial"/>
          <w:bCs/>
          <w:highlight w:val="yellow"/>
        </w:rPr>
      </w:pPr>
      <w:r w:rsidRPr="00A472E0">
        <w:rPr>
          <w:rFonts w:ascii="Arial" w:hAnsi="Arial" w:cs="Arial"/>
          <w:bCs/>
          <w:highlight w:val="yellow"/>
        </w:rPr>
        <w:t>Our</w:t>
      </w:r>
      <w:r w:rsidR="007933AD" w:rsidRPr="00A472E0">
        <w:rPr>
          <w:rFonts w:ascii="Arial" w:hAnsi="Arial" w:cs="Arial"/>
          <w:bCs/>
          <w:highlight w:val="yellow"/>
        </w:rPr>
        <w:t xml:space="preserve"> staff </w:t>
      </w:r>
      <w:r w:rsidRPr="00A472E0">
        <w:rPr>
          <w:rFonts w:ascii="Arial" w:hAnsi="Arial" w:cs="Arial"/>
          <w:bCs/>
          <w:highlight w:val="yellow"/>
        </w:rPr>
        <w:t>play a</w:t>
      </w:r>
      <w:r w:rsidR="007933AD" w:rsidRPr="00A472E0">
        <w:rPr>
          <w:rFonts w:ascii="Arial" w:hAnsi="Arial" w:cs="Arial"/>
          <w:bCs/>
          <w:highlight w:val="yellow"/>
        </w:rPr>
        <w:t xml:space="preserve"> particularly important</w:t>
      </w:r>
      <w:r w:rsidR="004E0467" w:rsidRPr="00A472E0">
        <w:rPr>
          <w:rFonts w:ascii="Arial" w:hAnsi="Arial" w:cs="Arial"/>
          <w:bCs/>
          <w:highlight w:val="yellow"/>
        </w:rPr>
        <w:t xml:space="preserve"> </w:t>
      </w:r>
      <w:r w:rsidRPr="00A472E0">
        <w:rPr>
          <w:rFonts w:ascii="Arial" w:hAnsi="Arial" w:cs="Arial"/>
          <w:bCs/>
          <w:highlight w:val="yellow"/>
        </w:rPr>
        <w:t>role in safeguarding</w:t>
      </w:r>
      <w:r w:rsidR="007933AD" w:rsidRPr="00A472E0">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D8F3498"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CD339D" w:rsidRPr="00A472E0">
        <w:rPr>
          <w:rFonts w:ascii="Arial" w:eastAsiaTheme="minorEastAsia" w:hAnsi="Arial" w:cs="Arial"/>
          <w:sz w:val="22"/>
          <w:szCs w:val="22"/>
        </w:rPr>
        <w:t xml:space="preserve">the </w:t>
      </w:r>
      <w:r w:rsidR="00183851" w:rsidRPr="00A472E0">
        <w:rPr>
          <w:rFonts w:ascii="Arial" w:hAnsi="Arial" w:cs="Arial"/>
          <w:color w:val="009EFF"/>
          <w:sz w:val="22"/>
          <w:szCs w:val="22"/>
        </w:rPr>
        <w:t>school/college</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A472E0" w:rsidRDefault="00302F93" w:rsidP="00811331">
      <w:pPr>
        <w:numPr>
          <w:ilvl w:val="0"/>
          <w:numId w:val="51"/>
        </w:numPr>
        <w:ind w:left="1134"/>
        <w:rPr>
          <w:rFonts w:ascii="Arial" w:eastAsiaTheme="minorEastAsia" w:hAnsi="Arial" w:cs="Arial"/>
          <w:sz w:val="22"/>
          <w:szCs w:val="22"/>
          <w:highlight w:val="yellow"/>
        </w:rPr>
      </w:pPr>
      <w:r w:rsidRPr="73FBCD56">
        <w:rPr>
          <w:rFonts w:ascii="Arial" w:eastAsiaTheme="minorEastAsia" w:hAnsi="Arial" w:cs="Arial"/>
          <w:sz w:val="22"/>
          <w:szCs w:val="22"/>
          <w:highlight w:val="yellow"/>
        </w:rPr>
        <w:t>act</w:t>
      </w:r>
      <w:r w:rsidRPr="00A472E0">
        <w:rPr>
          <w:rFonts w:ascii="Arial" w:eastAsiaTheme="minorEastAsia" w:hAnsi="Arial" w:cs="Arial"/>
          <w:sz w:val="22"/>
          <w:szCs w:val="22"/>
          <w:highlight w:val="yellow"/>
        </w:rPr>
        <w:t xml:space="preserve">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2A4F1F92" w:rsidR="00B50345" w:rsidRPr="00A472E0" w:rsidRDefault="002B7188"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B50345">
      <w:pPr>
        <w:ind w:left="720"/>
        <w:rPr>
          <w:rFonts w:ascii="Arial" w:eastAsiaTheme="minorEastAsia" w:hAnsi="Arial" w:cs="Arial"/>
          <w:sz w:val="22"/>
          <w:szCs w:val="22"/>
          <w:highlight w:val="yellow"/>
        </w:rPr>
      </w:pPr>
    </w:p>
    <w:p w14:paraId="61C21BC7" w14:textId="6F5EC5AC" w:rsidR="008F75FD" w:rsidRPr="00A472E0" w:rsidRDefault="00B50345"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 xml:space="preserve">Staff at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will</w:t>
      </w:r>
      <w:r w:rsidR="008F75FD" w:rsidRPr="00A472E0">
        <w:rPr>
          <w:rFonts w:ascii="Arial" w:eastAsiaTheme="minorEastAsia" w:hAnsi="Arial" w:cs="Arial"/>
          <w:sz w:val="22"/>
          <w:szCs w:val="22"/>
          <w:highlight w:val="yellow"/>
        </w:rPr>
        <w:t xml:space="preserve"> determine how best to build trusted relationships with children</w:t>
      </w:r>
      <w:r w:rsidR="00346E2C" w:rsidRPr="00A472E0">
        <w:rPr>
          <w:rFonts w:ascii="Arial" w:eastAsiaTheme="minorEastAsia" w:hAnsi="Arial" w:cs="Arial"/>
          <w:sz w:val="22"/>
          <w:szCs w:val="22"/>
          <w:highlight w:val="yellow"/>
        </w:rPr>
        <w:t xml:space="preserve">, </w:t>
      </w:r>
      <w:r w:rsidR="008F75FD" w:rsidRPr="00A472E0">
        <w:rPr>
          <w:rFonts w:ascii="Arial" w:eastAsiaTheme="minorEastAsia" w:hAnsi="Arial" w:cs="Arial"/>
          <w:sz w:val="22"/>
          <w:szCs w:val="22"/>
          <w:highlight w:val="yellow"/>
        </w:rPr>
        <w:t>young people</w:t>
      </w:r>
      <w:r w:rsidR="00346E2C" w:rsidRPr="00A472E0">
        <w:rPr>
          <w:rFonts w:ascii="Arial" w:eastAsiaTheme="minorEastAsia" w:hAnsi="Arial" w:cs="Arial"/>
          <w:sz w:val="22"/>
          <w:szCs w:val="22"/>
          <w:highlight w:val="yellow"/>
        </w:rPr>
        <w:t xml:space="preserve"> and parents/carers</w:t>
      </w:r>
      <w:r w:rsidR="008F75FD" w:rsidRPr="00A472E0">
        <w:rPr>
          <w:rFonts w:ascii="Arial" w:eastAsiaTheme="minorEastAsia" w:hAnsi="Arial" w:cs="Arial"/>
          <w:sz w:val="22"/>
          <w:szCs w:val="22"/>
          <w:highlight w:val="yellow"/>
        </w:rPr>
        <w:t xml:space="preserve"> which facilitate </w:t>
      </w:r>
      <w:r w:rsidR="00D40638" w:rsidRPr="00A472E0">
        <w:rPr>
          <w:rFonts w:ascii="Arial" w:eastAsiaTheme="minorEastAsia" w:hAnsi="Arial" w:cs="Arial"/>
          <w:sz w:val="22"/>
          <w:szCs w:val="22"/>
          <w:highlight w:val="yellow"/>
        </w:rPr>
        <w:t xml:space="preserve">appropriate professional </w:t>
      </w:r>
      <w:r w:rsidR="008F75FD" w:rsidRPr="00A472E0">
        <w:rPr>
          <w:rFonts w:ascii="Arial" w:eastAsiaTheme="minorEastAsia" w:hAnsi="Arial" w:cs="Arial"/>
          <w:sz w:val="22"/>
          <w:szCs w:val="22"/>
          <w:highlight w:val="yellow"/>
        </w:rPr>
        <w:t>communication</w:t>
      </w:r>
      <w:r w:rsidRPr="00A472E0">
        <w:rPr>
          <w:rFonts w:ascii="Arial" w:eastAsiaTheme="minorEastAsia" w:hAnsi="Arial" w:cs="Arial"/>
          <w:sz w:val="22"/>
          <w:szCs w:val="22"/>
          <w:highlight w:val="yellow"/>
        </w:rPr>
        <w:t xml:space="preserve"> in line with existing and relevant </w:t>
      </w:r>
      <w:r w:rsidR="00D40638" w:rsidRPr="00A472E0">
        <w:rPr>
          <w:rFonts w:ascii="Arial" w:eastAsiaTheme="minorEastAsia" w:hAnsi="Arial" w:cs="Arial"/>
          <w:sz w:val="22"/>
          <w:szCs w:val="22"/>
          <w:highlight w:val="yellow"/>
        </w:rPr>
        <w:t>policies,</w:t>
      </w:r>
      <w:r w:rsidRPr="00A472E0">
        <w:rPr>
          <w:rFonts w:ascii="Arial" w:eastAsiaTheme="minorEastAsia" w:hAnsi="Arial" w:cs="Arial"/>
          <w:sz w:val="22"/>
          <w:szCs w:val="22"/>
          <w:highlight w:val="yellow"/>
        </w:rPr>
        <w:t xml:space="preserve"> </w:t>
      </w:r>
      <w:r w:rsidRPr="00A472E0">
        <w:rPr>
          <w:rFonts w:ascii="Arial" w:hAnsi="Arial" w:cs="Arial"/>
          <w:sz w:val="22"/>
          <w:szCs w:val="22"/>
          <w:highlight w:val="yellow"/>
          <w:lang w:val="en-GB"/>
        </w:rPr>
        <w:t>for example</w:t>
      </w:r>
      <w:r w:rsidR="00D40638"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B61CCB" w:rsidRPr="00A472E0">
        <w:rPr>
          <w:rFonts w:ascii="Arial" w:hAnsi="Arial" w:cs="Arial"/>
          <w:color w:val="009EFF"/>
          <w:sz w:val="22"/>
          <w:szCs w:val="22"/>
          <w:highlight w:val="yellow"/>
          <w:lang w:val="en-GB"/>
        </w:rPr>
        <w:t xml:space="preserve">our </w:t>
      </w:r>
      <w:r w:rsidR="00D40638" w:rsidRPr="00A472E0">
        <w:rPr>
          <w:rFonts w:ascii="Arial" w:hAnsi="Arial" w:cs="Arial"/>
          <w:color w:val="009EFF"/>
          <w:sz w:val="22"/>
          <w:szCs w:val="22"/>
          <w:highlight w:val="yellow"/>
          <w:lang w:val="en-GB"/>
        </w:rPr>
        <w:t>s</w:t>
      </w:r>
      <w:r w:rsidRPr="00A472E0">
        <w:rPr>
          <w:rFonts w:ascii="Arial" w:hAnsi="Arial" w:cs="Arial"/>
          <w:color w:val="009EFF"/>
          <w:sz w:val="22"/>
          <w:szCs w:val="22"/>
          <w:highlight w:val="yellow"/>
          <w:lang w:val="en-GB"/>
        </w:rPr>
        <w:t>taff behaviour</w:t>
      </w:r>
      <w:r w:rsidR="00B61CCB" w:rsidRPr="00A472E0">
        <w:rPr>
          <w:rFonts w:ascii="Arial" w:hAnsi="Arial" w:cs="Arial"/>
          <w:color w:val="009EFF"/>
          <w:sz w:val="22"/>
          <w:szCs w:val="22"/>
          <w:highlight w:val="yellow"/>
          <w:lang w:val="en-GB"/>
        </w:rPr>
        <w:t xml:space="preserve"> and </w:t>
      </w:r>
      <w:r w:rsidR="00F1432A">
        <w:rPr>
          <w:rFonts w:ascii="Arial" w:hAnsi="Arial" w:cs="Arial"/>
          <w:color w:val="009EFF"/>
          <w:sz w:val="22"/>
          <w:szCs w:val="22"/>
          <w:highlight w:val="yellow"/>
          <w:lang w:val="en-GB"/>
        </w:rPr>
        <w:t>pupil/student</w:t>
      </w:r>
      <w:r w:rsidR="00853BFC">
        <w:rPr>
          <w:rFonts w:ascii="Arial" w:hAnsi="Arial" w:cs="Arial"/>
          <w:color w:val="009EFF"/>
          <w:sz w:val="22"/>
          <w:szCs w:val="22"/>
          <w:highlight w:val="yellow"/>
          <w:lang w:val="en-GB"/>
        </w:rPr>
        <w:t xml:space="preserve"> </w:t>
      </w:r>
      <w:r w:rsidR="00B61CCB" w:rsidRPr="00A472E0">
        <w:rPr>
          <w:rFonts w:ascii="Arial" w:hAnsi="Arial" w:cs="Arial"/>
          <w:color w:val="009EFF"/>
          <w:sz w:val="22"/>
          <w:szCs w:val="22"/>
          <w:highlight w:val="yellow"/>
          <w:lang w:val="en-GB"/>
        </w:rPr>
        <w:t>behaviour</w:t>
      </w:r>
      <w:r w:rsidR="00FF17E2" w:rsidRPr="00A472E0">
        <w:rPr>
          <w:rFonts w:ascii="Arial" w:hAnsi="Arial" w:cs="Arial"/>
          <w:color w:val="009EFF"/>
          <w:sz w:val="22"/>
          <w:szCs w:val="22"/>
          <w:highlight w:val="yellow"/>
          <w:lang w:val="en-GB"/>
        </w:rPr>
        <w:t xml:space="preserve"> </w:t>
      </w:r>
      <w:r w:rsidR="00B61CCB" w:rsidRPr="00A472E0">
        <w:rPr>
          <w:rFonts w:ascii="Arial" w:hAnsi="Arial" w:cs="Arial"/>
          <w:color w:val="009EFF"/>
          <w:sz w:val="22"/>
          <w:szCs w:val="22"/>
          <w:highlight w:val="yellow"/>
          <w:lang w:val="en-GB"/>
        </w:rPr>
        <w:t>polic</w:t>
      </w:r>
      <w:r w:rsidR="00D40638" w:rsidRPr="00A472E0">
        <w:rPr>
          <w:rFonts w:ascii="Arial" w:hAnsi="Arial" w:cs="Arial"/>
          <w:color w:val="009EFF"/>
          <w:sz w:val="22"/>
          <w:szCs w:val="22"/>
          <w:highlight w:val="yellow"/>
          <w:lang w:val="en-GB"/>
        </w:rPr>
        <w:t>ies</w:t>
      </w:r>
      <w:r w:rsidR="00B61CCB" w:rsidRPr="00A472E0">
        <w:rPr>
          <w:rFonts w:ascii="Arial" w:hAnsi="Arial" w:cs="Arial"/>
          <w:color w:val="009EFF"/>
          <w:sz w:val="22"/>
          <w:szCs w:val="22"/>
          <w:highlight w:val="yellow"/>
          <w:lang w:val="en-GB"/>
        </w:rPr>
        <w:t>.</w:t>
      </w:r>
      <w:r w:rsidR="00B61CCB" w:rsidRPr="00A472E0">
        <w:rPr>
          <w:rFonts w:ascii="Arial" w:eastAsiaTheme="minorEastAsia" w:hAnsi="Arial" w:cs="Arial"/>
          <w:sz w:val="22"/>
          <w:szCs w:val="22"/>
          <w:highlight w:val="yellow"/>
        </w:rPr>
        <w:t xml:space="preserve"> </w:t>
      </w:r>
      <w:r w:rsidRPr="00A472E0">
        <w:rPr>
          <w:rFonts w:ascii="Arial" w:hAnsi="Arial" w:cs="Arial"/>
          <w:sz w:val="22"/>
          <w:highlight w:val="yellow"/>
        </w:rPr>
        <w:t>(</w:t>
      </w:r>
      <w:r w:rsidR="00B61CCB" w:rsidRPr="00A472E0">
        <w:rPr>
          <w:rFonts w:ascii="Arial" w:hAnsi="Arial" w:cs="Arial"/>
          <w:b/>
          <w:iCs/>
          <w:color w:val="FF0096"/>
          <w:sz w:val="22"/>
          <w:szCs w:val="22"/>
          <w:highlight w:val="yellow"/>
        </w:rPr>
        <w:t>A</w:t>
      </w:r>
      <w:r w:rsidR="00FF17E2" w:rsidRPr="00A472E0">
        <w:rPr>
          <w:rFonts w:ascii="Arial" w:hAnsi="Arial" w:cs="Arial"/>
          <w:b/>
          <w:iCs/>
          <w:color w:val="FF0096"/>
          <w:sz w:val="22"/>
          <w:szCs w:val="22"/>
          <w:highlight w:val="yellow"/>
        </w:rPr>
        <w:t xml:space="preserve">mend </w:t>
      </w:r>
      <w:r w:rsidR="007C7BF3" w:rsidRPr="00A472E0">
        <w:rPr>
          <w:rFonts w:ascii="Arial" w:hAnsi="Arial" w:cs="Arial"/>
          <w:b/>
          <w:iCs/>
          <w:color w:val="FF0096"/>
          <w:sz w:val="22"/>
          <w:szCs w:val="22"/>
          <w:highlight w:val="yellow"/>
        </w:rPr>
        <w:t>policies</w:t>
      </w:r>
      <w:r w:rsidR="00FF17E2" w:rsidRPr="00A472E0">
        <w:rPr>
          <w:rFonts w:ascii="Arial" w:hAnsi="Arial" w:cs="Arial"/>
          <w:b/>
          <w:iCs/>
          <w:color w:val="FF0096"/>
          <w:sz w:val="22"/>
          <w:szCs w:val="22"/>
          <w:highlight w:val="yellow"/>
        </w:rPr>
        <w:t xml:space="preserve"> as appropriate</w:t>
      </w:r>
      <w:r w:rsidR="00FF17E2" w:rsidRPr="00A472E0">
        <w:rPr>
          <w:rFonts w:ascii="Arial" w:hAnsi="Arial" w:cs="Arial"/>
          <w:sz w:val="22"/>
          <w:highlight w:val="yellow"/>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199B67AA"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183851" w:rsidRPr="00A472E0">
        <w:rPr>
          <w:rFonts w:ascii="Arial" w:hAnsi="Arial" w:cs="Arial"/>
          <w:color w:val="009EFF"/>
        </w:rPr>
        <w:t>school/college</w:t>
      </w:r>
      <w:r w:rsidRPr="00A472E0">
        <w:rPr>
          <w:rFonts w:ascii="Arial" w:eastAsia="Times New Roman" w:hAnsi="Arial" w:cs="Arial"/>
          <w:color w:val="009EFF"/>
          <w:lang w:eastAsia="en-GB"/>
        </w:rPr>
        <w:t xml:space="preserve"> </w:t>
      </w:r>
      <w:r w:rsidRPr="00A472E0">
        <w:rPr>
          <w:rFonts w:ascii="Arial" w:eastAsia="Times New Roman" w:hAnsi="Arial" w:cs="Arial"/>
          <w:lang w:eastAsia="en-GB"/>
        </w:rPr>
        <w:t>safeguarding</w:t>
      </w:r>
      <w:r w:rsidR="00D506F1" w:rsidRPr="00A472E0">
        <w:rPr>
          <w:rFonts w:ascii="Arial" w:eastAsia="Times New Roman" w:hAnsi="Arial" w:cs="Arial"/>
          <w:lang w:eastAsia="en-GB"/>
        </w:rPr>
        <w:t xml:space="preserve"> 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7B0D578E" w:rsidR="009D72CB" w:rsidRPr="00A472E0"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A472E0">
        <w:rPr>
          <w:rFonts w:ascii="Arial" w:hAnsi="Arial" w:cs="Arial"/>
          <w:color w:val="009EFF"/>
        </w:rPr>
        <w:t>school/college</w:t>
      </w:r>
      <w:r w:rsidR="00EE1331"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policies and proc</w:t>
      </w:r>
      <w:r w:rsidRPr="00A472E0">
        <w:rPr>
          <w:rFonts w:ascii="Arial" w:eastAsia="Times New Roman" w:hAnsi="Arial" w:cs="Arial"/>
          <w:lang w:eastAsia="en-GB"/>
        </w:rPr>
        <w:t>edures</w:t>
      </w:r>
      <w:r w:rsidR="006D4418" w:rsidRPr="00A472E0">
        <w:rPr>
          <w:rFonts w:ascii="Arial" w:eastAsia="Times New Roman" w:hAnsi="Arial" w:cs="Arial"/>
          <w:lang w:eastAsia="en-GB"/>
        </w:rPr>
        <w:t>.</w:t>
      </w:r>
      <w:r w:rsidR="00601955" w:rsidRPr="00A472E0">
        <w:rPr>
          <w:rFonts w:ascii="Arial" w:eastAsia="Times New Roman" w:hAnsi="Arial" w:cs="Arial"/>
          <w:b/>
          <w:lang w:eastAsia="en-GB"/>
        </w:rPr>
        <w:t xml:space="preserve"> </w:t>
      </w:r>
    </w:p>
    <w:p w14:paraId="05555534" w14:textId="1CAC310A" w:rsidR="009D72CB" w:rsidRPr="00A472E0" w:rsidRDefault="00FF19E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811331">
      <w:pPr>
        <w:pStyle w:val="NoSpacing"/>
        <w:numPr>
          <w:ilvl w:val="0"/>
          <w:numId w:val="53"/>
        </w:numPr>
        <w:ind w:left="1134"/>
        <w:rPr>
          <w:rFonts w:ascii="Arial" w:eastAsia="Times New Roman" w:hAnsi="Arial" w:cs="Arial"/>
          <w:bCs/>
          <w:lang w:eastAsia="en-GB"/>
        </w:rPr>
      </w:pPr>
      <w:r w:rsidRPr="00A472E0">
        <w:rPr>
          <w:rFonts w:ascii="Arial" w:hAnsi="Arial" w:cs="Arial"/>
        </w:rPr>
        <w:lastRenderedPageBreak/>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7E8D6DEB"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4BAB266"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r w:rsidR="00092F6B" w:rsidRPr="000D0018">
        <w:rPr>
          <w:rFonts w:cs="Arial"/>
          <w:b/>
          <w:bCs/>
          <w:iCs/>
          <w:color w:val="FF0096"/>
          <w:sz w:val="22"/>
          <w:szCs w:val="22"/>
          <w:highlight w:val="yellow"/>
        </w:rPr>
        <w:t>Note:</w:t>
      </w:r>
      <w:r w:rsidR="00F8446A" w:rsidRPr="000D0018">
        <w:rPr>
          <w:rFonts w:cs="Arial"/>
          <w:b/>
          <w:bCs/>
          <w:iCs/>
          <w:color w:val="FF0096"/>
          <w:sz w:val="22"/>
          <w:szCs w:val="22"/>
          <w:highlight w:val="yellow"/>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C72FD1">
      <w:pPr>
        <w:numPr>
          <w:ilvl w:val="0"/>
          <w:numId w:val="16"/>
        </w:numPr>
        <w:ind w:left="426"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0">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6C90C71A" w:rsidR="007F438B" w:rsidRPr="00A472E0" w:rsidRDefault="004F1B6D" w:rsidP="00C72FD1">
      <w:pPr>
        <w:numPr>
          <w:ilvl w:val="0"/>
          <w:numId w:val="16"/>
        </w:numPr>
        <w:ind w:left="426"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2"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DCBFE05" w:rsidR="00B95E5F" w:rsidRPr="00A472E0" w:rsidRDefault="004F1B6D"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57EBC10D" w:rsidR="00153DD6" w:rsidRPr="00A472E0" w:rsidRDefault="0000762F" w:rsidP="00C72FD1">
      <w:pPr>
        <w:numPr>
          <w:ilvl w:val="0"/>
          <w:numId w:val="16"/>
        </w:numPr>
        <w:ind w:left="709" w:hanging="425"/>
        <w:rPr>
          <w:rFonts w:ascii="Arial" w:hAnsi="Arial" w:cs="Arial"/>
          <w:sz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3D77E939"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A472E0">
        <w:rPr>
          <w:rFonts w:ascii="Arial" w:hAnsi="Arial" w:cs="Arial"/>
          <w:color w:val="009EFF"/>
          <w:sz w:val="22"/>
          <w:szCs w:val="22"/>
        </w:rPr>
        <w:t>School/College</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087470F9" w:rsidR="00B95E5F" w:rsidRPr="00A472E0" w:rsidRDefault="00231676" w:rsidP="00C72FD1">
      <w:pPr>
        <w:numPr>
          <w:ilvl w:val="0"/>
          <w:numId w:val="16"/>
        </w:numPr>
        <w:ind w:left="709" w:hanging="425"/>
        <w:rPr>
          <w:rFonts w:ascii="Arial" w:hAnsi="Arial" w:cs="Arial"/>
          <w:sz w:val="22"/>
        </w:rPr>
      </w:pPr>
      <w:r w:rsidRPr="00633E30">
        <w:rPr>
          <w:rFonts w:ascii="Arial" w:hAnsi="Arial" w:cs="Arial"/>
          <w:color w:val="009EFF"/>
          <w:sz w:val="22"/>
          <w:szCs w:val="22"/>
          <w:highlight w:val="yellow"/>
          <w:lang w:val="en-GB"/>
        </w:rPr>
        <w:t>[Name of Scho</w:t>
      </w:r>
      <w:r w:rsidRPr="00A472E0">
        <w:rPr>
          <w:rFonts w:ascii="Arial" w:hAnsi="Arial" w:cs="Arial"/>
          <w:color w:val="009EFF"/>
          <w:sz w:val="22"/>
          <w:szCs w:val="22"/>
          <w:highlight w:val="yellow"/>
          <w:lang w:val="en-GB"/>
        </w:rPr>
        <w:t>ol/College]</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7706906D" w:rsidR="007E598A" w:rsidRPr="00A472E0" w:rsidRDefault="007E598A"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48F032FB" w:rsidR="009D345E" w:rsidRPr="00B9062B" w:rsidRDefault="009A3562" w:rsidP="00C72FD1">
      <w:pPr>
        <w:numPr>
          <w:ilvl w:val="0"/>
          <w:numId w:val="16"/>
        </w:numPr>
        <w:ind w:left="709" w:hanging="425"/>
        <w:rPr>
          <w:rFonts w:ascii="Arial" w:hAnsi="Arial" w:cs="Arial"/>
          <w:sz w:val="22"/>
          <w:szCs w:val="22"/>
          <w:highlight w:val="yellow"/>
          <w:lang w:val="en-GB"/>
        </w:rPr>
      </w:pPr>
      <w:r w:rsidRPr="00B9062B">
        <w:rPr>
          <w:rFonts w:ascii="Arial" w:hAnsi="Arial" w:cs="Arial"/>
          <w:sz w:val="22"/>
          <w:szCs w:val="22"/>
          <w:highlight w:val="yellow"/>
        </w:rPr>
        <w:t>F</w:t>
      </w:r>
      <w:r w:rsidR="00B32EA6" w:rsidRPr="00B9062B">
        <w:rPr>
          <w:rFonts w:ascii="Arial" w:hAnsi="Arial" w:cs="Arial"/>
          <w:sz w:val="22"/>
          <w:szCs w:val="22"/>
          <w:highlight w:val="yellow"/>
        </w:rPr>
        <w:t xml:space="preserve">ollowing a </w:t>
      </w:r>
      <w:r w:rsidR="009A2CF1" w:rsidRPr="00B9062B">
        <w:rPr>
          <w:rFonts w:ascii="Arial" w:hAnsi="Arial" w:cs="Arial"/>
          <w:sz w:val="22"/>
          <w:szCs w:val="22"/>
          <w:highlight w:val="yellow"/>
        </w:rPr>
        <w:t>concern about a child’s safety or welfare</w:t>
      </w:r>
      <w:r w:rsidR="006F3D67" w:rsidRPr="00B9062B">
        <w:rPr>
          <w:rFonts w:ascii="Arial" w:hAnsi="Arial" w:cs="Arial"/>
          <w:sz w:val="22"/>
          <w:szCs w:val="22"/>
          <w:highlight w:val="yellow"/>
        </w:rPr>
        <w:t xml:space="preserve">, </w:t>
      </w:r>
      <w:r w:rsidR="002E7FED" w:rsidRPr="00B9062B">
        <w:rPr>
          <w:rFonts w:ascii="Arial" w:hAnsi="Arial" w:cs="Arial"/>
          <w:sz w:val="22"/>
          <w:szCs w:val="22"/>
          <w:highlight w:val="yellow"/>
        </w:rPr>
        <w:t>the searching and screening of children and confiscation of any items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including </w:t>
      </w:r>
      <w:r w:rsidR="00CA4D40" w:rsidRPr="00B9062B">
        <w:rPr>
          <w:rFonts w:ascii="Arial" w:hAnsi="Arial" w:cs="Arial"/>
          <w:sz w:val="22"/>
          <w:szCs w:val="22"/>
          <w:highlight w:val="yellow"/>
        </w:rPr>
        <w:t xml:space="preserve">any </w:t>
      </w:r>
      <w:r w:rsidR="002E7FED" w:rsidRPr="00B9062B">
        <w:rPr>
          <w:rFonts w:ascii="Arial" w:hAnsi="Arial" w:cs="Arial"/>
          <w:sz w:val="22"/>
          <w:szCs w:val="22"/>
          <w:highlight w:val="yellow"/>
        </w:rPr>
        <w:t>electronic devices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will be managed in line with the </w:t>
      </w:r>
      <w:r w:rsidR="002E7FED" w:rsidRPr="00B9062B">
        <w:rPr>
          <w:rFonts w:ascii="Arial" w:hAnsi="Arial" w:cs="Arial"/>
          <w:color w:val="009EFF"/>
          <w:sz w:val="22"/>
          <w:szCs w:val="22"/>
          <w:highlight w:val="yellow"/>
          <w:lang w:val="en-GB"/>
        </w:rPr>
        <w:t>school/college</w:t>
      </w:r>
      <w:r w:rsidR="002E7FED" w:rsidRPr="00B9062B">
        <w:rPr>
          <w:rFonts w:ascii="Arial" w:hAnsi="Arial" w:cs="Arial"/>
          <w:sz w:val="22"/>
          <w:szCs w:val="22"/>
          <w:highlight w:val="yellow"/>
        </w:rPr>
        <w:t xml:space="preserve"> </w:t>
      </w:r>
      <w:r w:rsidR="002E7FED" w:rsidRPr="00B9062B">
        <w:rPr>
          <w:rFonts w:ascii="Arial" w:hAnsi="Arial" w:cs="Arial"/>
          <w:color w:val="009EFF"/>
          <w:sz w:val="22"/>
          <w:szCs w:val="22"/>
          <w:highlight w:val="yellow"/>
          <w:lang w:val="en-GB"/>
        </w:rPr>
        <w:t>behaviour policy</w:t>
      </w:r>
      <w:r w:rsidR="00CA4D40" w:rsidRPr="00B9062B">
        <w:rPr>
          <w:rFonts w:ascii="Arial" w:hAnsi="Arial" w:cs="Arial"/>
          <w:color w:val="009EFF"/>
          <w:sz w:val="22"/>
          <w:szCs w:val="22"/>
          <w:highlight w:val="yellow"/>
          <w:lang w:val="en-GB"/>
        </w:rPr>
        <w:t xml:space="preserve"> and/or  </w:t>
      </w:r>
      <w:r w:rsidR="00CA4D40" w:rsidRPr="00B9062B">
        <w:rPr>
          <w:rFonts w:ascii="Arial" w:hAnsi="Arial" w:cs="Arial"/>
          <w:sz w:val="22"/>
          <w:szCs w:val="22"/>
          <w:highlight w:val="yellow"/>
        </w:rPr>
        <w:t>‘</w:t>
      </w:r>
      <w:r w:rsidR="00CA4D40" w:rsidRPr="00B9062B">
        <w:rPr>
          <w:rFonts w:ascii="Arial" w:hAnsi="Arial" w:cs="Arial"/>
          <w:color w:val="009EFF"/>
          <w:sz w:val="22"/>
          <w:szCs w:val="22"/>
          <w:highlight w:val="yellow"/>
          <w:lang w:val="en-GB"/>
        </w:rPr>
        <w:t xml:space="preserve">Searching, Screening and Confiscation’ policy </w:t>
      </w:r>
      <w:r w:rsidR="009A2CF1" w:rsidRPr="00B9062B">
        <w:rPr>
          <w:rFonts w:ascii="Arial" w:hAnsi="Arial" w:cs="Arial"/>
          <w:sz w:val="22"/>
          <w:szCs w:val="22"/>
          <w:highlight w:val="yellow"/>
        </w:rPr>
        <w:t xml:space="preserve">which </w:t>
      </w:r>
      <w:r w:rsidR="007C46D5" w:rsidRPr="00B9062B">
        <w:rPr>
          <w:rFonts w:ascii="Arial" w:hAnsi="Arial" w:cs="Arial"/>
          <w:sz w:val="22"/>
          <w:szCs w:val="22"/>
          <w:highlight w:val="yellow"/>
        </w:rPr>
        <w:t>i</w:t>
      </w:r>
      <w:r w:rsidR="009A2CF1" w:rsidRPr="00B9062B">
        <w:rPr>
          <w:rFonts w:ascii="Arial" w:hAnsi="Arial" w:cs="Arial"/>
          <w:sz w:val="22"/>
          <w:szCs w:val="22"/>
          <w:highlight w:val="yellow"/>
        </w:rPr>
        <w:t>s informed by the DfE</w:t>
      </w:r>
      <w:r w:rsidR="00853BFC" w:rsidRPr="00B9062B">
        <w:rPr>
          <w:rFonts w:ascii="Arial" w:hAnsi="Arial" w:cs="Arial"/>
          <w:sz w:val="22"/>
          <w:szCs w:val="22"/>
          <w:highlight w:val="yellow"/>
        </w:rPr>
        <w:t xml:space="preserve"> ‘</w:t>
      </w:r>
      <w:hyperlink r:id="rId33" w:history="1">
        <w:r w:rsidR="007C46D5" w:rsidRPr="00B9062B">
          <w:rPr>
            <w:rStyle w:val="Hyperlink"/>
            <w:rFonts w:ascii="Arial" w:hAnsi="Arial" w:cs="Arial"/>
            <w:sz w:val="22"/>
            <w:szCs w:val="22"/>
            <w:highlight w:val="yellow"/>
          </w:rPr>
          <w:t>Searching, screening and confiscation at school</w:t>
        </w:r>
      </w:hyperlink>
      <w:r w:rsidR="007C46D5" w:rsidRPr="00B9062B">
        <w:rPr>
          <w:rFonts w:ascii="Arial" w:hAnsi="Arial" w:cs="Arial"/>
          <w:sz w:val="22"/>
          <w:szCs w:val="22"/>
          <w:highlight w:val="yellow"/>
        </w:rPr>
        <w:t xml:space="preserve">’ guidance. </w:t>
      </w:r>
      <w:r w:rsidR="002E7FED" w:rsidRPr="00B9062B">
        <w:rPr>
          <w:rFonts w:ascii="Arial" w:hAnsi="Arial" w:cs="Arial"/>
          <w:sz w:val="22"/>
          <w:szCs w:val="22"/>
          <w:highlight w:val="yellow"/>
        </w:rPr>
        <w:t xml:space="preserve"> </w:t>
      </w:r>
      <w:r w:rsidR="006F3D67" w:rsidRPr="00B9062B">
        <w:rPr>
          <w:rFonts w:ascii="Arial" w:hAnsi="Arial" w:cs="Arial"/>
          <w:b/>
          <w:iCs/>
          <w:color w:val="FF0096"/>
          <w:sz w:val="22"/>
          <w:szCs w:val="22"/>
          <w:highlight w:val="yellow"/>
        </w:rPr>
        <w:t xml:space="preserve">Amend as appropriate to school/college policy </w:t>
      </w:r>
      <w:r w:rsidR="008F185A" w:rsidRPr="00B9062B">
        <w:rPr>
          <w:rFonts w:ascii="Arial" w:hAnsi="Arial" w:cs="Arial"/>
          <w:b/>
          <w:iCs/>
          <w:color w:val="FF0096"/>
          <w:sz w:val="22"/>
          <w:szCs w:val="22"/>
          <w:highlight w:val="yellow"/>
        </w:rPr>
        <w:t xml:space="preserve">requirements and </w:t>
      </w:r>
      <w:r w:rsidR="006F3D67" w:rsidRPr="00B9062B">
        <w:rPr>
          <w:rFonts w:ascii="Arial" w:hAnsi="Arial" w:cs="Arial"/>
          <w:b/>
          <w:iCs/>
          <w:color w:val="FF0096"/>
          <w:sz w:val="22"/>
          <w:szCs w:val="22"/>
          <w:highlight w:val="yellow"/>
        </w:rPr>
        <w:t>decisions</w:t>
      </w:r>
      <w:r w:rsidR="00A84AF4" w:rsidRPr="00B9062B">
        <w:rPr>
          <w:rFonts w:ascii="Arial" w:hAnsi="Arial" w:cs="Arial"/>
          <w:b/>
          <w:iCs/>
          <w:color w:val="FF0096"/>
          <w:sz w:val="22"/>
          <w:szCs w:val="22"/>
          <w:highlight w:val="yellow"/>
        </w:rPr>
        <w:t xml:space="preserve">. </w:t>
      </w:r>
      <w:r w:rsidR="008C364D">
        <w:rPr>
          <w:rFonts w:ascii="Arial" w:hAnsi="Arial" w:cs="Arial"/>
          <w:b/>
          <w:iCs/>
          <w:color w:val="FF0096"/>
          <w:sz w:val="22"/>
          <w:szCs w:val="22"/>
          <w:highlight w:val="yellow"/>
        </w:rPr>
        <w:t>The</w:t>
      </w:r>
      <w:r w:rsidR="00853BFC" w:rsidRPr="00B9062B">
        <w:rPr>
          <w:rFonts w:ascii="Arial" w:hAnsi="Arial" w:cs="Arial"/>
          <w:b/>
          <w:iCs/>
          <w:color w:val="FF0096"/>
          <w:sz w:val="22"/>
          <w:szCs w:val="22"/>
          <w:highlight w:val="yellow"/>
        </w:rPr>
        <w:t xml:space="preserve"> national DfE</w:t>
      </w:r>
      <w:r w:rsidR="00C82371" w:rsidRPr="00C82371">
        <w:rPr>
          <w:rFonts w:ascii="Arial" w:hAnsi="Arial" w:cs="Arial"/>
          <w:color w:val="009EFF"/>
          <w:sz w:val="22"/>
          <w:szCs w:val="22"/>
          <w:highlight w:val="yellow"/>
          <w:lang w:val="en-GB"/>
        </w:rPr>
        <w:t xml:space="preserve"> </w:t>
      </w:r>
      <w:r w:rsidR="00C82371">
        <w:rPr>
          <w:rFonts w:ascii="Arial" w:hAnsi="Arial" w:cs="Arial"/>
          <w:color w:val="009EFF"/>
          <w:sz w:val="22"/>
          <w:szCs w:val="22"/>
          <w:highlight w:val="yellow"/>
          <w:lang w:val="en-GB"/>
        </w:rPr>
        <w:t>‘</w:t>
      </w:r>
      <w:r w:rsidR="00C82371" w:rsidRPr="00C82371">
        <w:rPr>
          <w:rFonts w:ascii="Arial" w:hAnsi="Arial" w:cs="Arial"/>
          <w:b/>
          <w:iCs/>
          <w:color w:val="FF0096"/>
          <w:sz w:val="22"/>
          <w:szCs w:val="22"/>
          <w:highlight w:val="yellow"/>
        </w:rPr>
        <w:t>Searching, Screening and Confiscation’</w:t>
      </w:r>
      <w:r w:rsidR="00853BFC" w:rsidRPr="00B9062B">
        <w:rPr>
          <w:rFonts w:ascii="Arial" w:hAnsi="Arial" w:cs="Arial"/>
          <w:b/>
          <w:iCs/>
          <w:color w:val="FF0096"/>
          <w:sz w:val="22"/>
          <w:szCs w:val="22"/>
          <w:highlight w:val="yellow"/>
        </w:rPr>
        <w:t xml:space="preserve"> guidance was updated July 2022 and we recommend headteachers</w:t>
      </w:r>
      <w:r w:rsidR="008C364D">
        <w:rPr>
          <w:rFonts w:ascii="Arial" w:hAnsi="Arial" w:cs="Arial"/>
          <w:b/>
          <w:iCs/>
          <w:color w:val="FF0096"/>
          <w:sz w:val="22"/>
          <w:szCs w:val="22"/>
          <w:highlight w:val="yellow"/>
        </w:rPr>
        <w:t xml:space="preserve"> and DSLs</w:t>
      </w:r>
      <w:r w:rsidR="00853BFC" w:rsidRPr="00B9062B">
        <w:rPr>
          <w:rFonts w:ascii="Arial" w:hAnsi="Arial" w:cs="Arial"/>
          <w:b/>
          <w:iCs/>
          <w:color w:val="FF0096"/>
          <w:sz w:val="22"/>
          <w:szCs w:val="22"/>
          <w:highlight w:val="yellow"/>
        </w:rPr>
        <w:t xml:space="preserve"> read it in full. </w:t>
      </w:r>
    </w:p>
    <w:p w14:paraId="32619CE7" w14:textId="113ADF07" w:rsidR="00AA3079" w:rsidRPr="00B9062B" w:rsidRDefault="009D345E" w:rsidP="00B9062B">
      <w:pPr>
        <w:pStyle w:val="NormalWeb"/>
        <w:numPr>
          <w:ilvl w:val="1"/>
          <w:numId w:val="21"/>
        </w:numPr>
        <w:spacing w:before="0" w:beforeAutospacing="0" w:after="0" w:afterAutospacing="0"/>
        <w:rPr>
          <w:rFonts w:ascii="Arial" w:hAnsi="Arial" w:cs="Arial"/>
          <w:sz w:val="22"/>
          <w:highlight w:val="yellow"/>
        </w:rPr>
      </w:pPr>
      <w:r w:rsidRPr="00B9062B">
        <w:rPr>
          <w:rFonts w:ascii="Arial" w:hAnsi="Arial" w:cs="Arial"/>
          <w:sz w:val="22"/>
          <w:highlight w:val="yellow"/>
        </w:rPr>
        <w:t xml:space="preserve">The DSL (or deputy) will be informed of any searching incidents where </w:t>
      </w:r>
      <w:r w:rsidR="00B9062B">
        <w:rPr>
          <w:rFonts w:ascii="Arial" w:hAnsi="Arial" w:cs="Arial"/>
          <w:sz w:val="22"/>
          <w:highlight w:val="yellow"/>
        </w:rPr>
        <w:t>there were</w:t>
      </w:r>
      <w:r w:rsidRPr="00B9062B">
        <w:rPr>
          <w:rFonts w:ascii="Arial" w:hAnsi="Arial" w:cs="Arial"/>
          <w:sz w:val="22"/>
          <w:highlight w:val="yellow"/>
        </w:rPr>
        <w:t xml:space="preserve"> reasonable grounds to suspect a </w:t>
      </w:r>
      <w:r w:rsidR="00F1432A" w:rsidRPr="00F1432A">
        <w:rPr>
          <w:rFonts w:ascii="Arial" w:hAnsi="Arial" w:cs="Arial"/>
          <w:color w:val="009EFF"/>
          <w:sz w:val="22"/>
          <w:szCs w:val="22"/>
          <w:highlight w:val="yellow"/>
        </w:rPr>
        <w:t>pupil/student</w:t>
      </w:r>
      <w:r w:rsidRPr="00B9062B">
        <w:rPr>
          <w:rFonts w:ascii="Arial" w:hAnsi="Arial" w:cs="Arial"/>
          <w:sz w:val="22"/>
          <w:highlight w:val="yellow"/>
        </w:rPr>
        <w:t xml:space="preserve"> was in possession of a prohibited item as listed in</w:t>
      </w:r>
      <w:r w:rsidR="00AA3079" w:rsidRPr="00B9062B">
        <w:rPr>
          <w:rFonts w:ascii="Arial" w:hAnsi="Arial" w:cs="Arial"/>
          <w:sz w:val="22"/>
          <w:highlight w:val="yellow"/>
        </w:rPr>
        <w:t xml:space="preserve"> </w:t>
      </w:r>
      <w:r w:rsidRPr="00B9062B">
        <w:rPr>
          <w:rFonts w:ascii="Arial" w:hAnsi="Arial" w:cs="Arial"/>
          <w:sz w:val="22"/>
          <w:highlight w:val="yellow"/>
        </w:rPr>
        <w:t xml:space="preserve">our behaviour policy. </w:t>
      </w:r>
      <w:r w:rsidR="00B9062B">
        <w:rPr>
          <w:rFonts w:ascii="Arial" w:hAnsi="Arial" w:cs="Arial"/>
          <w:sz w:val="22"/>
          <w:highlight w:val="yellow"/>
        </w:rPr>
        <w:t>T</w:t>
      </w:r>
      <w:r w:rsidR="00AA3079" w:rsidRPr="00B9062B">
        <w:rPr>
          <w:rFonts w:ascii="Arial" w:hAnsi="Arial" w:cs="Arial"/>
          <w:sz w:val="22"/>
          <w:highlight w:val="yellow"/>
          <w:lang w:val="en-US"/>
        </w:rPr>
        <w:t xml:space="preserve">he DSL (or deputy) will </w:t>
      </w:r>
      <w:r w:rsidR="00B9062B">
        <w:rPr>
          <w:rFonts w:ascii="Arial" w:hAnsi="Arial" w:cs="Arial"/>
          <w:sz w:val="22"/>
          <w:highlight w:val="yellow"/>
          <w:lang w:val="en-US"/>
        </w:rPr>
        <w:t xml:space="preserve">then </w:t>
      </w:r>
      <w:r w:rsidR="00AA3079" w:rsidRPr="00B9062B">
        <w:rPr>
          <w:rFonts w:ascii="Arial" w:hAnsi="Arial" w:cs="Arial"/>
          <w:sz w:val="22"/>
          <w:highlight w:val="yellow"/>
          <w:lang w:val="en-US"/>
        </w:rPr>
        <w:t xml:space="preserve">consider the circumstances of the </w:t>
      </w:r>
      <w:r w:rsidR="00F1432A" w:rsidRPr="00F1432A">
        <w:rPr>
          <w:rFonts w:ascii="Arial" w:hAnsi="Arial" w:cs="Arial"/>
          <w:color w:val="009EFF"/>
          <w:sz w:val="22"/>
          <w:szCs w:val="22"/>
          <w:highlight w:val="yellow"/>
        </w:rPr>
        <w:t>pupil/student</w:t>
      </w:r>
      <w:r w:rsidR="00AA3079" w:rsidRPr="00B9062B">
        <w:rPr>
          <w:rFonts w:ascii="Arial" w:hAnsi="Arial" w:cs="Arial"/>
          <w:sz w:val="22"/>
          <w:highlight w:val="yellow"/>
          <w:lang w:val="en-US"/>
        </w:rPr>
        <w:t xml:space="preserve"> who has been searched to assess the incident against </w:t>
      </w:r>
      <w:r w:rsidR="00B9062B">
        <w:rPr>
          <w:rFonts w:ascii="Arial" w:hAnsi="Arial" w:cs="Arial"/>
          <w:sz w:val="22"/>
          <w:highlight w:val="yellow"/>
          <w:lang w:val="en-US"/>
        </w:rPr>
        <w:t xml:space="preserve">any </w:t>
      </w:r>
      <w:r w:rsidR="00AA3079" w:rsidRPr="00B9062B">
        <w:rPr>
          <w:rFonts w:ascii="Arial" w:hAnsi="Arial" w:cs="Arial"/>
          <w:sz w:val="22"/>
          <w:highlight w:val="yellow"/>
          <w:lang w:val="en-US"/>
        </w:rPr>
        <w:t>potential wider safeguarding concerns.</w:t>
      </w:r>
    </w:p>
    <w:p w14:paraId="5AB64A8D" w14:textId="0F224FF1" w:rsidR="009D345E" w:rsidRPr="009D345E" w:rsidRDefault="009D345E" w:rsidP="009D345E">
      <w:pPr>
        <w:pStyle w:val="NormalWeb"/>
        <w:numPr>
          <w:ilvl w:val="1"/>
          <w:numId w:val="21"/>
        </w:numPr>
        <w:spacing w:before="0" w:beforeAutospacing="0" w:after="0" w:afterAutospacing="0"/>
        <w:rPr>
          <w:rFonts w:ascii="Arial" w:hAnsi="Arial" w:cs="Arial"/>
          <w:sz w:val="22"/>
          <w:highlight w:val="yellow"/>
        </w:rPr>
      </w:pPr>
      <w:r>
        <w:rPr>
          <w:rFonts w:ascii="Arial" w:hAnsi="Arial" w:cs="Arial"/>
          <w:sz w:val="22"/>
          <w:highlight w:val="yellow"/>
        </w:rPr>
        <w:t>Staff will</w:t>
      </w:r>
      <w:r w:rsidRPr="009D345E">
        <w:rPr>
          <w:rFonts w:ascii="Arial" w:hAnsi="Arial" w:cs="Arial"/>
          <w:sz w:val="22"/>
          <w:highlight w:val="yellow"/>
        </w:rPr>
        <w:t xml:space="preserve"> involve the </w:t>
      </w:r>
      <w:r>
        <w:rPr>
          <w:rFonts w:ascii="Arial" w:hAnsi="Arial" w:cs="Arial"/>
          <w:sz w:val="22"/>
          <w:highlight w:val="yellow"/>
        </w:rPr>
        <w:t>DSL</w:t>
      </w:r>
      <w:r w:rsidRPr="009D345E">
        <w:rPr>
          <w:rFonts w:ascii="Arial" w:hAnsi="Arial" w:cs="Arial"/>
          <w:sz w:val="22"/>
          <w:highlight w:val="yellow"/>
        </w:rPr>
        <w:t xml:space="preserve">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77777777"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Pr="00A472E0">
        <w:rPr>
          <w:rFonts w:ascii="Arial" w:hAnsi="Arial" w:cs="Arial"/>
          <w:b/>
          <w:iCs/>
          <w:color w:val="FF0096"/>
          <w:sz w:val="22"/>
          <w:szCs w:val="22"/>
          <w:lang w:val="en-US"/>
        </w:rPr>
        <w:t>Amend as appropriate to school/college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456F063F" w14:textId="54771540" w:rsidR="009D345E" w:rsidRPr="00F65FF6" w:rsidRDefault="004E6134" w:rsidP="00F65FF6">
      <w:pPr>
        <w:pStyle w:val="NormalWeb"/>
        <w:numPr>
          <w:ilvl w:val="1"/>
          <w:numId w:val="21"/>
        </w:numPr>
        <w:spacing w:before="0" w:beforeAutospacing="0" w:after="0" w:afterAutospacing="0"/>
        <w:rPr>
          <w:rFonts w:ascii="Arial" w:hAnsi="Arial" w:cs="Arial"/>
          <w:sz w:val="22"/>
          <w:highlight w:val="yellow"/>
        </w:rPr>
      </w:pPr>
      <w:r w:rsidRPr="00F65FF6">
        <w:rPr>
          <w:rFonts w:ascii="Arial" w:hAnsi="Arial" w:cs="Arial"/>
          <w:sz w:val="22"/>
          <w:highlight w:val="yellow"/>
        </w:rPr>
        <w:t xml:space="preserve">listen carefully to </w:t>
      </w:r>
      <w:r w:rsidR="00A81111" w:rsidRPr="00F65FF6">
        <w:rPr>
          <w:rFonts w:ascii="Arial" w:hAnsi="Arial" w:cs="Arial"/>
          <w:sz w:val="22"/>
          <w:highlight w:val="yellow"/>
        </w:rPr>
        <w:t>child,</w:t>
      </w:r>
      <w:r w:rsidR="00463BB8" w:rsidRPr="00F65FF6">
        <w:rPr>
          <w:rFonts w:ascii="Arial" w:hAnsi="Arial" w:cs="Arial"/>
          <w:sz w:val="22"/>
          <w:highlight w:val="yellow"/>
        </w:rPr>
        <w:t xml:space="preserve"> reflecting back </w:t>
      </w:r>
      <w:r w:rsidRPr="00F65FF6">
        <w:rPr>
          <w:rFonts w:ascii="Arial" w:hAnsi="Arial" w:cs="Arial"/>
          <w:sz w:val="22"/>
          <w:highlight w:val="yellow"/>
        </w:rPr>
        <w:t>the concern</w:t>
      </w:r>
      <w:r w:rsidR="003A1C43" w:rsidRPr="00F65FF6">
        <w:rPr>
          <w:rFonts w:ascii="Arial" w:hAnsi="Arial" w:cs="Arial"/>
          <w:sz w:val="22"/>
          <w:highlight w:val="yellow"/>
        </w:rPr>
        <w:t>.</w:t>
      </w:r>
    </w:p>
    <w:p w14:paraId="4DECD10E" w14:textId="77777777" w:rsidR="009D345E" w:rsidRPr="00F65FF6" w:rsidRDefault="00D2163E" w:rsidP="00F65FF6">
      <w:pPr>
        <w:pStyle w:val="NormalWeb"/>
        <w:numPr>
          <w:ilvl w:val="1"/>
          <w:numId w:val="21"/>
        </w:numPr>
        <w:spacing w:before="0" w:beforeAutospacing="0" w:after="0" w:afterAutospacing="0"/>
        <w:rPr>
          <w:rFonts w:ascii="Arial" w:hAnsi="Arial" w:cs="Arial"/>
          <w:sz w:val="22"/>
          <w:highlight w:val="yellow"/>
        </w:rPr>
      </w:pPr>
      <w:r w:rsidRPr="009D345E">
        <w:rPr>
          <w:rFonts w:ascii="Arial" w:hAnsi="Arial" w:cs="Arial"/>
          <w:sz w:val="22"/>
          <w:highlight w:val="yellow"/>
        </w:rPr>
        <w:t>use the child’s language</w:t>
      </w:r>
      <w:r w:rsidR="00476758" w:rsidRPr="009D345E">
        <w:rPr>
          <w:rFonts w:ascii="Arial" w:hAnsi="Arial" w:cs="Arial"/>
          <w:sz w:val="22"/>
          <w:highlight w:val="yellow"/>
        </w:rPr>
        <w:t>.</w:t>
      </w:r>
    </w:p>
    <w:p w14:paraId="60C217D0" w14:textId="77777777" w:rsidR="009D345E" w:rsidRDefault="004E6134" w:rsidP="00F65FF6">
      <w:pPr>
        <w:pStyle w:val="NormalWeb"/>
        <w:numPr>
          <w:ilvl w:val="1"/>
          <w:numId w:val="21"/>
        </w:numPr>
        <w:spacing w:before="0" w:beforeAutospacing="0" w:after="0" w:afterAutospacing="0"/>
        <w:rPr>
          <w:rFonts w:ascii="Arial" w:hAnsi="Arial" w:cs="Arial"/>
          <w:sz w:val="22"/>
        </w:rPr>
      </w:pPr>
      <w:r w:rsidRPr="009D345E">
        <w:rPr>
          <w:rFonts w:ascii="Arial" w:hAnsi="Arial" w:cs="Arial"/>
          <w:sz w:val="22"/>
          <w:highlight w:val="yellow"/>
        </w:rPr>
        <w:t>be non-judgmental</w:t>
      </w:r>
      <w:r w:rsidR="00476758" w:rsidRPr="009D345E">
        <w:rPr>
          <w:rFonts w:ascii="Arial" w:hAnsi="Arial" w:cs="Arial"/>
          <w:sz w:val="22"/>
          <w:highlight w:val="yellow"/>
        </w:rPr>
        <w:t>.</w:t>
      </w:r>
    </w:p>
    <w:p w14:paraId="4BC94B63" w14:textId="77777777" w:rsidR="009D345E" w:rsidRDefault="17FE75CA"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szCs w:val="22"/>
          <w:highlight w:val="yellow"/>
        </w:rPr>
        <w:t>avoid</w:t>
      </w:r>
      <w:r w:rsidR="00D2163E" w:rsidRPr="009D345E">
        <w:rPr>
          <w:rFonts w:ascii="Arial" w:hAnsi="Arial" w:cs="Arial"/>
          <w:sz w:val="22"/>
          <w:highlight w:val="yellow"/>
        </w:rPr>
        <w:t xml:space="preserve"> leading questions</w:t>
      </w:r>
      <w:r w:rsidR="00A81111" w:rsidRPr="009D345E">
        <w:rPr>
          <w:rFonts w:ascii="Arial" w:hAnsi="Arial" w:cs="Arial"/>
          <w:sz w:val="22"/>
          <w:highlight w:val="yellow"/>
        </w:rPr>
        <w:t>;</w:t>
      </w:r>
      <w:r w:rsidR="00D2163E" w:rsidRPr="009D345E">
        <w:rPr>
          <w:rFonts w:ascii="Arial" w:hAnsi="Arial" w:cs="Arial"/>
          <w:sz w:val="22"/>
          <w:highlight w:val="yellow"/>
        </w:rPr>
        <w:t xml:space="preserve"> only prompting the child where necessary with open questions </w:t>
      </w:r>
      <w:r w:rsidR="00140107" w:rsidRPr="009D345E">
        <w:rPr>
          <w:rFonts w:ascii="Arial" w:hAnsi="Arial" w:cs="Arial"/>
          <w:sz w:val="22"/>
          <w:highlight w:val="yellow"/>
        </w:rPr>
        <w:t>to clarify information where necessary</w:t>
      </w:r>
      <w:r w:rsidR="00F0767D" w:rsidRPr="009D345E">
        <w:rPr>
          <w:rFonts w:ascii="Arial" w:hAnsi="Arial" w:cs="Arial"/>
          <w:sz w:val="22"/>
          <w:highlight w:val="yellow"/>
        </w:rPr>
        <w:t xml:space="preserve">. For example </w:t>
      </w:r>
      <w:r w:rsidR="00140107" w:rsidRPr="009D345E">
        <w:rPr>
          <w:rFonts w:ascii="Arial" w:hAnsi="Arial" w:cs="Arial"/>
          <w:sz w:val="22"/>
          <w:highlight w:val="yellow"/>
        </w:rPr>
        <w:t>who, what, where, when or Tell, Explain, Describe (TED).</w:t>
      </w:r>
    </w:p>
    <w:p w14:paraId="52FC1ECD" w14:textId="77777777" w:rsidR="009D345E" w:rsidRDefault="00D34C20"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lastRenderedPageBreak/>
        <w:t xml:space="preserve">not promise confidentiality as concerns will have to be shared further, for example, with the DSL and potentially Integrated Children’s Services. </w:t>
      </w:r>
    </w:p>
    <w:p w14:paraId="62AA7C0E" w14:textId="77777777" w:rsidR="009D345E" w:rsidRDefault="00D34C20"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b</w:t>
      </w:r>
      <w:r w:rsidR="004E6134" w:rsidRPr="009D345E">
        <w:rPr>
          <w:rFonts w:ascii="Arial" w:hAnsi="Arial" w:cs="Arial"/>
          <w:sz w:val="22"/>
        </w:rPr>
        <w:t xml:space="preserve">e clear about boundaries and how the report will be progressed. </w:t>
      </w:r>
    </w:p>
    <w:p w14:paraId="386AA3EA" w14:textId="77777777" w:rsidR="009D345E" w:rsidRDefault="00525C7C"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highlight w:val="yellow"/>
        </w:rPr>
        <w:t xml:space="preserve">record the concern </w:t>
      </w:r>
      <w:r w:rsidR="00476758" w:rsidRPr="009D345E">
        <w:rPr>
          <w:rFonts w:ascii="Arial" w:hAnsi="Arial" w:cs="Arial"/>
          <w:sz w:val="22"/>
          <w:highlight w:val="yellow"/>
        </w:rPr>
        <w:t xml:space="preserve">using the facts as the child presents them, </w:t>
      </w:r>
      <w:r w:rsidRPr="009D345E">
        <w:rPr>
          <w:rFonts w:ascii="Arial" w:hAnsi="Arial" w:cs="Arial"/>
          <w:sz w:val="22"/>
          <w:highlight w:val="yellow"/>
        </w:rPr>
        <w:t xml:space="preserve">in line with </w:t>
      </w:r>
      <w:r w:rsidRPr="009D345E">
        <w:rPr>
          <w:rFonts w:ascii="Arial" w:hAnsi="Arial" w:cs="Arial"/>
          <w:color w:val="009EFF"/>
          <w:sz w:val="22"/>
          <w:szCs w:val="22"/>
          <w:highlight w:val="yellow"/>
        </w:rPr>
        <w:t>school/college</w:t>
      </w:r>
      <w:r w:rsidRPr="009D345E">
        <w:rPr>
          <w:rFonts w:ascii="Arial" w:hAnsi="Arial" w:cs="Arial"/>
          <w:sz w:val="22"/>
          <w:highlight w:val="yellow"/>
        </w:rPr>
        <w:t xml:space="preserve"> record keeping requirements</w:t>
      </w:r>
      <w:r w:rsidR="00A004DB" w:rsidRPr="009D345E">
        <w:rPr>
          <w:rFonts w:ascii="Arial" w:hAnsi="Arial" w:cs="Arial"/>
          <w:sz w:val="22"/>
          <w:highlight w:val="yellow"/>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A472E0" w:rsidRDefault="00ED10FE" w:rsidP="00F65FF6">
      <w:pPr>
        <w:numPr>
          <w:ilvl w:val="0"/>
          <w:numId w:val="21"/>
        </w:numPr>
        <w:ind w:left="709"/>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31C0A305"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speak to a member of the senior leadership team</w:t>
      </w:r>
      <w:r w:rsidR="005F7C13" w:rsidRPr="00A472E0">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A472E0" w:rsidRDefault="00B766F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47583966" w:rsidR="00F65FF6" w:rsidRPr="00F65FF6" w:rsidRDefault="004F2E2C"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Name of School/College</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4"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A472E0" w:rsidRDefault="004F2E2C" w:rsidP="00F65FF6">
      <w:pPr>
        <w:pStyle w:val="NormalWeb"/>
        <w:numPr>
          <w:ilvl w:val="0"/>
          <w:numId w:val="21"/>
        </w:numPr>
        <w:spacing w:before="0" w:beforeAutospacing="0" w:after="0" w:afterAutospacing="0"/>
        <w:ind w:left="709"/>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5"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6"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7"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A472E0" w:rsidRDefault="00E177E2" w:rsidP="00F65FF6">
      <w:pPr>
        <w:pStyle w:val="NormalWeb"/>
        <w:numPr>
          <w:ilvl w:val="0"/>
          <w:numId w:val="21"/>
        </w:numPr>
        <w:spacing w:before="0" w:beforeAutospacing="0" w:after="0" w:afterAutospacing="0"/>
        <w:ind w:left="851" w:hanging="567"/>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8"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color w:val="0070C0"/>
          <w:sz w:val="22"/>
        </w:rPr>
        <w:t>[</w:t>
      </w:r>
      <w:r w:rsidRPr="009D345E">
        <w:rPr>
          <w:rFonts w:ascii="Arial" w:hAnsi="Arial" w:cs="Arial"/>
          <w:color w:val="009EFF"/>
          <w:sz w:val="22"/>
          <w:szCs w:val="22"/>
        </w:rPr>
        <w:t>Name of School/College</w:t>
      </w:r>
      <w:r w:rsidRPr="009D345E">
        <w:rPr>
          <w:rFonts w:ascii="Arial" w:hAnsi="Arial" w:cs="Arial"/>
          <w:color w:val="0070C0"/>
          <w:sz w:val="22"/>
        </w:rPr>
        <w:t>]</w:t>
      </w:r>
      <w:r w:rsidRPr="009D345E">
        <w:rPr>
          <w:rFonts w:ascii="Arial" w:hAnsi="Arial" w:cs="Arial"/>
          <w:color w:val="008000"/>
          <w:sz w:val="22"/>
        </w:rPr>
        <w:t xml:space="preserve"> </w:t>
      </w:r>
      <w:r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Pr="009D345E">
        <w:rPr>
          <w:rFonts w:ascii="Arial" w:hAnsi="Arial" w:cs="Arial"/>
          <w:sz w:val="22"/>
          <w:szCs w:val="22"/>
        </w:rPr>
        <w:t xml:space="preserve"> but to act in line with KSCMP guidance which may involve multi-agency decision making</w:t>
      </w:r>
      <w:r w:rsidRPr="009D345E">
        <w:rPr>
          <w:rFonts w:ascii="Arial" w:hAnsi="Arial" w:cs="Arial"/>
          <w:b/>
          <w:sz w:val="22"/>
          <w:szCs w:val="22"/>
        </w:rPr>
        <w:t xml:space="preserve">. </w:t>
      </w:r>
    </w:p>
    <w:p w14:paraId="3CDC19EA"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highlight w:val="yellow"/>
        </w:rPr>
        <w:t xml:space="preserve">The DSL may seek advice or guidance from </w:t>
      </w:r>
      <w:r w:rsidR="009B74F4" w:rsidRPr="009D345E">
        <w:rPr>
          <w:rFonts w:ascii="Arial" w:hAnsi="Arial" w:cs="Arial"/>
          <w:sz w:val="22"/>
          <w:highlight w:val="yellow"/>
        </w:rPr>
        <w:t xml:space="preserve">an </w:t>
      </w:r>
      <w:r w:rsidRPr="009D345E">
        <w:rPr>
          <w:rFonts w:ascii="Arial" w:hAnsi="Arial" w:cs="Arial"/>
          <w:sz w:val="22"/>
          <w:highlight w:val="yellow"/>
        </w:rPr>
        <w:t xml:space="preserve">Area Education Safeguarding Advisor from the </w:t>
      </w:r>
      <w:hyperlink r:id="rId39" w:history="1">
        <w:r w:rsidRPr="009D345E">
          <w:rPr>
            <w:rStyle w:val="Hyperlink"/>
            <w:rFonts w:ascii="Arial" w:hAnsi="Arial" w:cs="Arial"/>
            <w:sz w:val="22"/>
            <w:highlight w:val="yellow"/>
          </w:rPr>
          <w:t>Education Safeguarding Service</w:t>
        </w:r>
      </w:hyperlink>
      <w:r w:rsidRPr="009D345E">
        <w:rPr>
          <w:rFonts w:ascii="Arial" w:hAnsi="Arial" w:cs="Arial"/>
          <w:sz w:val="22"/>
          <w:highlight w:val="yellow"/>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lastRenderedPageBreak/>
        <w:t xml:space="preserve">They may also seek advice or guidance from a social worker at the Front Door service who are the first point of contact for </w:t>
      </w:r>
      <w:hyperlink r:id="rId40"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1"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2"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524ED0B8"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ote: s</w:t>
      </w:r>
      <w:r w:rsidR="00624D8D" w:rsidRPr="00A472E0">
        <w:rPr>
          <w:rFonts w:ascii="Arial" w:hAnsi="Arial" w:cs="Arial"/>
          <w:b/>
          <w:iCs/>
          <w:color w:val="FF0096"/>
          <w:sz w:val="22"/>
          <w:szCs w:val="22"/>
        </w:rPr>
        <w:t xml:space="preserve">chools/colleges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06C4EFBE" w:rsidR="00D31A04" w:rsidRPr="00A472E0"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the </w:t>
      </w:r>
      <w:r w:rsidRPr="00A472E0">
        <w:rPr>
          <w:rFonts w:ascii="Arial" w:hAnsi="Arial" w:cs="Arial"/>
          <w:color w:val="009EFF"/>
          <w:sz w:val="22"/>
          <w:szCs w:val="22"/>
          <w:lang w:val="en-US"/>
        </w:rPr>
        <w:t>school/college</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472E0">
        <w:rPr>
          <w:rFonts w:ascii="Arial" w:hAnsi="Arial" w:cs="Arial"/>
          <w:bCs/>
          <w:sz w:val="22"/>
          <w:szCs w:val="22"/>
          <w:highlight w:val="yellow"/>
        </w:rPr>
        <w:t xml:space="preserve">Our </w:t>
      </w:r>
      <w:r w:rsidR="009405ED" w:rsidRPr="00A472E0">
        <w:rPr>
          <w:rFonts w:ascii="Arial" w:hAnsi="Arial" w:cs="Arial"/>
          <w:bCs/>
          <w:sz w:val="22"/>
          <w:szCs w:val="22"/>
          <w:highlight w:val="yellow"/>
          <w:lang w:val="en-US"/>
        </w:rPr>
        <w:t>records will include a clear and comprehensive summary of any concerns, details of how concerns were followed up and resolved, and a note of any action taken, decisions reached and outcome</w:t>
      </w:r>
      <w:r w:rsidR="00D606C1" w:rsidRPr="00A472E0">
        <w:rPr>
          <w:rFonts w:ascii="Arial" w:hAnsi="Arial" w:cs="Arial"/>
          <w:bCs/>
          <w:sz w:val="22"/>
          <w:szCs w:val="22"/>
          <w:highlight w:val="yellow"/>
          <w:lang w:val="en-US"/>
        </w:rPr>
        <w:t>s</w:t>
      </w:r>
      <w:r w:rsidR="009405ED" w:rsidRPr="00A472E0">
        <w:rPr>
          <w:rFonts w:ascii="Arial" w:hAnsi="Arial" w:cs="Arial"/>
          <w:bCs/>
          <w:sz w:val="22"/>
          <w:szCs w:val="22"/>
          <w:highlight w:val="yellow"/>
          <w:lang w:val="en-US"/>
        </w:rPr>
        <w:t>.</w:t>
      </w:r>
    </w:p>
    <w:p w14:paraId="54AC53DC" w14:textId="4B6E434E"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list location of where this is kept in schoo</w:t>
      </w:r>
      <w:r w:rsidR="00F0767D">
        <w:rPr>
          <w:rFonts w:ascii="Arial" w:hAnsi="Arial" w:cs="Arial"/>
          <w:b/>
          <w:iCs/>
          <w:color w:val="FF0096"/>
          <w:sz w:val="22"/>
          <w:szCs w:val="22"/>
          <w:lang w:val="en-US"/>
        </w:rPr>
        <w:t xml:space="preserve">l, for example, </w:t>
      </w:r>
      <w:r w:rsidRPr="00A472E0">
        <w:rPr>
          <w:rFonts w:ascii="Arial" w:hAnsi="Arial" w:cs="Arial"/>
          <w:b/>
          <w:iCs/>
          <w:color w:val="FF0096"/>
          <w:sz w:val="22"/>
          <w:szCs w:val="22"/>
          <w:lang w:val="en-US"/>
        </w:rPr>
        <w:t xml:space="preserve"> in the staff room, school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3A1C43">
        <w:rPr>
          <w:rFonts w:ascii="Arial" w:hAnsi="Arial" w:cs="Arial"/>
          <w:bCs/>
          <w:sz w:val="22"/>
          <w:szCs w:val="22"/>
          <w:highlight w:val="yellow"/>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1A5CCC6"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A472E0">
        <w:rPr>
          <w:rFonts w:ascii="Arial" w:hAnsi="Arial" w:cs="Arial"/>
          <w:color w:val="009EFF"/>
          <w:sz w:val="22"/>
          <w:szCs w:val="22"/>
        </w:rPr>
        <w:t>school/college</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4CF70468"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A472E0">
        <w:rPr>
          <w:rFonts w:ascii="Arial" w:hAnsi="Arial" w:cs="Arial"/>
          <w:color w:val="009EFF"/>
          <w:sz w:val="22"/>
          <w:szCs w:val="22"/>
        </w:rPr>
        <w:t>school/college</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A472E0">
        <w:rPr>
          <w:rFonts w:ascii="Arial" w:hAnsi="Arial" w:cs="Arial"/>
          <w:sz w:val="22"/>
          <w:szCs w:val="22"/>
          <w:highlight w:val="yellow"/>
        </w:rPr>
        <w:t>;</w:t>
      </w:r>
      <w:r w:rsidR="00D543A8" w:rsidRPr="00A472E0">
        <w:rPr>
          <w:rFonts w:ascii="Arial" w:hAnsi="Arial" w:cs="Arial"/>
          <w:sz w:val="22"/>
          <w:szCs w:val="22"/>
          <w:highlight w:val="yellow"/>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lastRenderedPageBreak/>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56039440" w:rsidR="00AB77EA" w:rsidRPr="00A472E0" w:rsidRDefault="00AB77EA"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Where the </w:t>
      </w:r>
      <w:r w:rsidRPr="00A472E0">
        <w:rPr>
          <w:rFonts w:ascii="Arial" w:hAnsi="Arial" w:cs="Arial"/>
          <w:color w:val="009EFF"/>
          <w:sz w:val="22"/>
          <w:szCs w:val="22"/>
        </w:rPr>
        <w:t>school/college</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 named person with oversight for SEN</w:t>
      </w:r>
      <w:r w:rsidRPr="00A472E0">
        <w:rPr>
          <w:rFonts w:ascii="Arial" w:hAnsi="Arial" w:cs="Arial"/>
          <w:sz w:val="22"/>
          <w:szCs w:val="22"/>
        </w:rPr>
        <w:t xml:space="preserve">, 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4EC7C3C2" w:rsidR="00AB6ADF" w:rsidRPr="00A472E0" w:rsidRDefault="00AB6ADF" w:rsidP="00C72FD1">
      <w:pPr>
        <w:pStyle w:val="NormalWeb"/>
        <w:numPr>
          <w:ilvl w:val="0"/>
          <w:numId w:val="22"/>
        </w:numPr>
        <w:ind w:left="709"/>
        <w:rPr>
          <w:rFonts w:ascii="Arial" w:hAnsi="Arial" w:cs="Arial"/>
          <w:bCs/>
          <w:sz w:val="22"/>
          <w:szCs w:val="22"/>
          <w:highlight w:val="yellow"/>
        </w:rPr>
      </w:pPr>
      <w:r w:rsidRPr="00A472E0">
        <w:rPr>
          <w:rFonts w:ascii="Arial" w:hAnsi="Arial" w:cs="Arial"/>
          <w:sz w:val="22"/>
          <w:szCs w:val="22"/>
          <w:highlight w:val="yellow"/>
        </w:rPr>
        <w:t xml:space="preserve">Where a </w:t>
      </w:r>
      <w:r w:rsidR="00F1432A" w:rsidRPr="00F1432A">
        <w:rPr>
          <w:rFonts w:ascii="Arial" w:hAnsi="Arial" w:cs="Arial"/>
          <w:color w:val="009EFF"/>
          <w:sz w:val="22"/>
          <w:szCs w:val="22"/>
          <w:highlight w:val="yellow"/>
        </w:rPr>
        <w:t>pupil/student</w:t>
      </w:r>
      <w:r w:rsidRPr="00A472E0">
        <w:rPr>
          <w:rFonts w:ascii="Arial" w:hAnsi="Arial" w:cs="Arial"/>
          <w:sz w:val="22"/>
          <w:szCs w:val="22"/>
          <w:highlight w:val="yellow"/>
        </w:rPr>
        <w:t xml:space="preserve"> joins the school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8C364D" w:rsidRPr="00F1432A">
        <w:rPr>
          <w:rFonts w:ascii="Arial" w:hAnsi="Arial" w:cs="Arial"/>
          <w:color w:val="009EFF"/>
          <w:sz w:val="22"/>
          <w:szCs w:val="22"/>
          <w:highlight w:val="yellow"/>
        </w:rPr>
        <w:t>pupil</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60A001E8" w:rsidR="00C84B0F" w:rsidRPr="00A472E0" w:rsidRDefault="00CA1A0C" w:rsidP="00C72FD1">
      <w:pPr>
        <w:numPr>
          <w:ilvl w:val="0"/>
          <w:numId w:val="23"/>
        </w:numPr>
        <w:ind w:left="709"/>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Name of School</w:t>
      </w:r>
      <w:r w:rsidR="00B25F33" w:rsidRPr="00A472E0">
        <w:rPr>
          <w:rFonts w:ascii="Arial" w:hAnsi="Arial" w:cs="Arial"/>
          <w:color w:val="009EFF"/>
          <w:sz w:val="22"/>
          <w:szCs w:val="22"/>
          <w:lang w:val="en-GB"/>
        </w:rPr>
        <w:t>/College</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3"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35969539" w:rsidR="00EB6438" w:rsidRPr="00A472E0" w:rsidRDefault="001F57BE"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84B0F" w:rsidRPr="00A472E0">
        <w:rPr>
          <w:rFonts w:ascii="Arial" w:hAnsi="Arial" w:cs="Arial"/>
          <w:color w:val="009EFF"/>
          <w:sz w:val="22"/>
          <w:szCs w:val="22"/>
          <w:highlight w:val="yellow"/>
          <w:lang w:val="en-GB"/>
        </w:rPr>
        <w:t>School/College</w:t>
      </w:r>
      <w:r w:rsidR="00C84B0F" w:rsidRPr="00A472E0">
        <w:rPr>
          <w:rFonts w:ascii="Arial" w:hAnsi="Arial" w:cs="Arial"/>
          <w:sz w:val="22"/>
          <w:szCs w:val="22"/>
          <w:highlight w:val="yellow"/>
          <w:lang w:val="en-GB"/>
        </w:rPr>
        <w:t xml:space="preserve"> </w:t>
      </w:r>
      <w:r w:rsidR="007437C2" w:rsidRPr="00A472E0">
        <w:rPr>
          <w:rFonts w:ascii="Arial" w:hAnsi="Arial" w:cs="Arial"/>
          <w:sz w:val="22"/>
          <w:szCs w:val="22"/>
          <w:highlight w:val="yellow"/>
          <w:lang w:val="en-GB"/>
        </w:rPr>
        <w:t>leadership te</w:t>
      </w:r>
      <w:r w:rsidRPr="00A472E0">
        <w:rPr>
          <w:rFonts w:ascii="Arial" w:hAnsi="Arial" w:cs="Arial"/>
          <w:sz w:val="22"/>
          <w:szCs w:val="22"/>
          <w:highlight w:val="yellow"/>
          <w:lang w:val="en-GB"/>
        </w:rPr>
        <w:t>am</w:t>
      </w:r>
      <w:r w:rsidR="00CB0A1B" w:rsidRPr="00A472E0">
        <w:rPr>
          <w:rFonts w:ascii="Arial" w:hAnsi="Arial" w:cs="Arial"/>
          <w:sz w:val="22"/>
          <w:szCs w:val="22"/>
          <w:highlight w:val="yellow"/>
          <w:lang w:val="en-GB"/>
        </w:rPr>
        <w:t xml:space="preserve">, </w:t>
      </w:r>
      <w:r w:rsidR="00CB0A1B" w:rsidRPr="00A472E0">
        <w:rPr>
          <w:rFonts w:ascii="Arial" w:hAnsi="Arial" w:cs="Arial"/>
          <w:color w:val="009EFF"/>
          <w:sz w:val="22"/>
          <w:szCs w:val="22"/>
          <w:highlight w:val="yellow"/>
          <w:lang w:val="en-GB"/>
        </w:rPr>
        <w:t>governing body/proprietor</w:t>
      </w:r>
      <w:r w:rsidRPr="00A472E0">
        <w:rPr>
          <w:rFonts w:ascii="Arial" w:hAnsi="Arial" w:cs="Arial"/>
          <w:sz w:val="22"/>
          <w:szCs w:val="22"/>
          <w:highlight w:val="yellow"/>
          <w:lang w:val="en-GB"/>
        </w:rPr>
        <w:t xml:space="preserve"> 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186FF206" w:rsidR="007220D4" w:rsidRPr="00A472E0" w:rsidRDefault="00CA1A0C" w:rsidP="00C72FD1">
      <w:pPr>
        <w:numPr>
          <w:ilvl w:val="0"/>
          <w:numId w:val="23"/>
        </w:numPr>
        <w:ind w:left="709"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w:t>
      </w:r>
      <w:r w:rsidR="005A17D1" w:rsidRPr="00A472E0">
        <w:rPr>
          <w:rFonts w:ascii="Arial" w:hAnsi="Arial" w:cs="Arial"/>
          <w:color w:val="009EFF"/>
          <w:sz w:val="22"/>
          <w:szCs w:val="22"/>
          <w:lang w:val="en-GB"/>
        </w:rPr>
        <w:t>/</w:t>
      </w:r>
      <w:r w:rsidR="00B25F33" w:rsidRPr="00A472E0">
        <w:rPr>
          <w:rFonts w:ascii="Arial" w:hAnsi="Arial" w:cs="Arial"/>
          <w:color w:val="009EFF"/>
          <w:sz w:val="22"/>
          <w:szCs w:val="22"/>
          <w:lang w:val="en-GB"/>
        </w:rPr>
        <w:t>C</w:t>
      </w:r>
      <w:r w:rsidR="005A17D1" w:rsidRPr="00A472E0">
        <w:rPr>
          <w:rFonts w:ascii="Arial" w:hAnsi="Arial" w:cs="Arial"/>
          <w:color w:val="009EFF"/>
          <w:sz w:val="22"/>
          <w:szCs w:val="22"/>
          <w:lang w:val="en-GB"/>
        </w:rPr>
        <w:t>ollege</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4"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7DC85AA9" w:rsidR="00717948" w:rsidRPr="00A472E0" w:rsidRDefault="0020195C"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53241D74" w14:textId="77777777" w:rsidR="00717948" w:rsidRPr="00A472E0" w:rsidRDefault="00717948" w:rsidP="00C72FD1">
      <w:pPr>
        <w:pStyle w:val="ListParagraph"/>
        <w:ind w:left="709"/>
        <w:rPr>
          <w:rFonts w:ascii="Arial" w:hAnsi="Arial" w:cs="Arial"/>
          <w:sz w:val="22"/>
          <w:szCs w:val="22"/>
          <w:highlight w:val="yellow"/>
          <w:lang w:val="en-GB"/>
        </w:rPr>
      </w:pPr>
    </w:p>
    <w:p w14:paraId="5CA3DF75" w14:textId="01733F1C" w:rsidR="003A006E" w:rsidRPr="003A006E" w:rsidRDefault="00717948" w:rsidP="00C72FD1">
      <w:pPr>
        <w:numPr>
          <w:ilvl w:val="0"/>
          <w:numId w:val="23"/>
        </w:numPr>
        <w:ind w:left="709"/>
        <w:rPr>
          <w:rFonts w:cs="Arial"/>
          <w:b/>
          <w:bCs/>
          <w:sz w:val="22"/>
          <w:szCs w:val="22"/>
          <w:highlight w:val="yellow"/>
        </w:rPr>
      </w:pPr>
      <w:r w:rsidRPr="00A472E0">
        <w:rPr>
          <w:rFonts w:ascii="Arial" w:hAnsi="Arial" w:cs="Arial"/>
          <w:sz w:val="22"/>
          <w:szCs w:val="22"/>
          <w:highlight w:val="yellow"/>
          <w:lang w:val="en-GB"/>
        </w:rPr>
        <w:t xml:space="preserve">The </w:t>
      </w:r>
      <w:r w:rsidR="00801CB3" w:rsidRPr="00A472E0">
        <w:rPr>
          <w:rFonts w:ascii="Arial" w:hAnsi="Arial" w:cs="Arial"/>
          <w:color w:val="009EFF"/>
          <w:sz w:val="22"/>
          <w:szCs w:val="22"/>
          <w:highlight w:val="yellow"/>
          <w:lang w:val="en-GB"/>
        </w:rPr>
        <w:t>headteacher</w:t>
      </w:r>
      <w:r w:rsidRPr="00A472E0">
        <w:rPr>
          <w:rFonts w:ascii="Arial" w:hAnsi="Arial" w:cs="Arial"/>
          <w:color w:val="009EFF"/>
          <w:sz w:val="22"/>
          <w:szCs w:val="22"/>
          <w:highlight w:val="yellow"/>
          <w:lang w:val="en-GB"/>
        </w:rPr>
        <w:t>/</w:t>
      </w:r>
      <w:r w:rsidR="00801CB3" w:rsidRPr="00A472E0">
        <w:rPr>
          <w:rFonts w:ascii="Arial" w:hAnsi="Arial" w:cs="Arial"/>
          <w:color w:val="009EFF"/>
          <w:sz w:val="22"/>
          <w:szCs w:val="22"/>
          <w:highlight w:val="yellow"/>
          <w:lang w:val="en-GB"/>
        </w:rPr>
        <w:t>principal</w:t>
      </w:r>
      <w:r w:rsidR="00801CB3"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and DS</w:t>
      </w:r>
      <w:r w:rsidR="00927FD3" w:rsidRPr="00A472E0">
        <w:rPr>
          <w:rFonts w:ascii="Arial" w:hAnsi="Arial" w:cs="Arial"/>
          <w:sz w:val="22"/>
          <w:szCs w:val="22"/>
          <w:highlight w:val="yellow"/>
          <w:lang w:val="en-GB"/>
        </w:rPr>
        <w:t>L</w:t>
      </w:r>
      <w:r w:rsidRPr="00A472E0">
        <w:rPr>
          <w:rFonts w:ascii="Arial" w:hAnsi="Arial" w:cs="Arial"/>
          <w:sz w:val="22"/>
          <w:szCs w:val="22"/>
          <w:highlight w:val="yellow"/>
          <w:lang w:val="en-GB"/>
        </w:rPr>
        <w:t xml:space="preserve"> are</w:t>
      </w:r>
      <w:r w:rsidR="00801CB3" w:rsidRPr="00A472E0">
        <w:rPr>
          <w:rFonts w:ascii="Arial" w:hAnsi="Arial" w:cs="Arial"/>
          <w:sz w:val="22"/>
          <w:szCs w:val="22"/>
          <w:highlight w:val="yellow"/>
          <w:lang w:val="en-GB"/>
        </w:rPr>
        <w:t xml:space="preserve"> aware of the requirement for children to have an Appropriate Adult (</w:t>
      </w:r>
      <w:hyperlink r:id="rId45" w:history="1">
        <w:r w:rsidR="00801CB3" w:rsidRPr="00E65D85">
          <w:rPr>
            <w:rStyle w:val="Hyperlink"/>
            <w:rFonts w:ascii="Arial" w:hAnsi="Arial" w:cs="Arial"/>
            <w:sz w:val="22"/>
            <w:szCs w:val="22"/>
            <w:highlight w:val="yellow"/>
            <w:lang w:val="en-GB"/>
          </w:rPr>
          <w:t>PACE Code C 2019</w:t>
        </w:r>
      </w:hyperlink>
      <w:r w:rsidR="00801CB3" w:rsidRPr="00633E30">
        <w:rPr>
          <w:rFonts w:ascii="Arial" w:hAnsi="Arial" w:cs="Arial"/>
          <w:sz w:val="22"/>
          <w:szCs w:val="22"/>
          <w:highlight w:val="yellow"/>
          <w:lang w:val="en-GB"/>
        </w:rPr>
        <w:t>)</w:t>
      </w:r>
      <w:r w:rsidR="00956E64" w:rsidRPr="00A472E0">
        <w:rPr>
          <w:rFonts w:ascii="Arial" w:hAnsi="Arial" w:cs="Arial"/>
          <w:sz w:val="22"/>
          <w:szCs w:val="22"/>
          <w:highlight w:val="yellow"/>
          <w:lang w:val="en-GB"/>
        </w:rPr>
        <w:t xml:space="preserve"> where there is a need for detention, treatment and questioning by police </w:t>
      </w:r>
      <w:r w:rsidR="00956E64" w:rsidRPr="006D572F">
        <w:rPr>
          <w:rFonts w:ascii="Arial" w:hAnsi="Arial" w:cs="Arial"/>
          <w:sz w:val="22"/>
          <w:szCs w:val="22"/>
          <w:highlight w:val="yellow"/>
          <w:lang w:val="en-GB"/>
        </w:rPr>
        <w:t>officers</w:t>
      </w:r>
      <w:r w:rsidR="006D572F" w:rsidRPr="006D572F">
        <w:rPr>
          <w:rFonts w:ascii="Arial" w:hAnsi="Arial" w:cs="Arial"/>
          <w:sz w:val="22"/>
          <w:szCs w:val="22"/>
          <w:highlight w:val="yellow"/>
          <w:lang w:val="en-GB"/>
        </w:rPr>
        <w:t xml:space="preserve"> and will respond to concerns in line with our </w:t>
      </w:r>
      <w:r w:rsidR="006D572F" w:rsidRPr="006D572F">
        <w:rPr>
          <w:rFonts w:ascii="Arial" w:hAnsi="Arial" w:cs="Arial"/>
          <w:color w:val="009EFF"/>
          <w:sz w:val="22"/>
          <w:szCs w:val="22"/>
          <w:highlight w:val="yellow"/>
          <w:lang w:val="en-GB"/>
        </w:rPr>
        <w:t>school/college</w:t>
      </w:r>
      <w:r w:rsidR="006D572F" w:rsidRPr="006D572F">
        <w:rPr>
          <w:rFonts w:ascii="Arial" w:hAnsi="Arial" w:cs="Arial"/>
          <w:sz w:val="22"/>
          <w:szCs w:val="22"/>
          <w:highlight w:val="yellow"/>
        </w:rPr>
        <w:t xml:space="preserve"> ‘</w:t>
      </w:r>
      <w:r w:rsidR="006D572F" w:rsidRPr="006D572F">
        <w:rPr>
          <w:rFonts w:ascii="Arial" w:hAnsi="Arial" w:cs="Arial"/>
          <w:color w:val="009EFF"/>
          <w:sz w:val="22"/>
          <w:szCs w:val="22"/>
          <w:highlight w:val="yellow"/>
          <w:lang w:val="en-GB"/>
        </w:rPr>
        <w:t>Searching, Screening and Confiscation’ policy and/or behaviour policy,</w:t>
      </w:r>
      <w:r w:rsidR="006D572F" w:rsidRPr="006D572F">
        <w:rPr>
          <w:rFonts w:ascii="Arial" w:hAnsi="Arial" w:cs="Arial"/>
          <w:sz w:val="22"/>
          <w:szCs w:val="22"/>
          <w:highlight w:val="yellow"/>
        </w:rPr>
        <w:t xml:space="preserve"> which is informed by the DfE ‘</w:t>
      </w:r>
      <w:hyperlink r:id="rId46" w:history="1">
        <w:r w:rsidR="006D572F" w:rsidRPr="006D572F">
          <w:rPr>
            <w:rStyle w:val="Hyperlink"/>
            <w:rFonts w:ascii="Arial" w:hAnsi="Arial" w:cs="Arial"/>
            <w:sz w:val="22"/>
            <w:szCs w:val="22"/>
            <w:highlight w:val="yellow"/>
          </w:rPr>
          <w:t>Searching, screening and confiscation at school</w:t>
        </w:r>
      </w:hyperlink>
      <w:r w:rsidR="006D572F" w:rsidRPr="006D572F">
        <w:rPr>
          <w:rFonts w:ascii="Arial" w:hAnsi="Arial" w:cs="Arial"/>
          <w:sz w:val="22"/>
          <w:szCs w:val="22"/>
          <w:highlight w:val="yellow"/>
        </w:rPr>
        <w:t>’ guidance.</w:t>
      </w:r>
      <w:r w:rsidR="006D572F">
        <w:rPr>
          <w:rFonts w:ascii="Arial" w:hAnsi="Arial" w:cs="Arial"/>
          <w:sz w:val="22"/>
          <w:szCs w:val="22"/>
        </w:rPr>
        <w:t xml:space="preserve"> </w:t>
      </w:r>
      <w:r w:rsidR="003A006E" w:rsidRPr="003A006E">
        <w:rPr>
          <w:rFonts w:ascii="Arial" w:hAnsi="Arial" w:cs="Arial"/>
          <w:b/>
          <w:color w:val="FF0096"/>
          <w:sz w:val="22"/>
          <w:szCs w:val="22"/>
        </w:rPr>
        <w:t>Note: headteachers</w:t>
      </w:r>
      <w:r w:rsidR="00DF50F7">
        <w:rPr>
          <w:rFonts w:ascii="Arial" w:hAnsi="Arial" w:cs="Arial"/>
          <w:b/>
          <w:color w:val="FF0096"/>
          <w:sz w:val="22"/>
          <w:szCs w:val="22"/>
        </w:rPr>
        <w:t xml:space="preserve"> should</w:t>
      </w:r>
      <w:r w:rsidR="003A006E" w:rsidRPr="003A006E">
        <w:rPr>
          <w:rFonts w:ascii="Arial" w:hAnsi="Arial" w:cs="Arial"/>
          <w:b/>
          <w:color w:val="FF0096"/>
          <w:sz w:val="22"/>
          <w:szCs w:val="22"/>
        </w:rPr>
        <w:t xml:space="preserve"> access the updated DfE </w:t>
      </w:r>
      <w:hyperlink r:id="rId47" w:history="1">
        <w:r w:rsidR="003A006E" w:rsidRPr="00A37E8D">
          <w:rPr>
            <w:rStyle w:val="Hyperlink"/>
            <w:rFonts w:ascii="Arial" w:hAnsi="Arial" w:cs="Arial"/>
            <w:b/>
            <w:sz w:val="22"/>
            <w:szCs w:val="22"/>
          </w:rPr>
          <w:t>‘Searching, screening and confiscation at school’</w:t>
        </w:r>
      </w:hyperlink>
      <w:r w:rsidR="003A006E" w:rsidRPr="003A006E">
        <w:rPr>
          <w:rFonts w:ascii="Arial" w:hAnsi="Arial" w:cs="Arial"/>
          <w:b/>
          <w:color w:val="FF0096"/>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3D48C859" w:rsidR="00445C77" w:rsidRPr="00A472E0" w:rsidRDefault="00CA1A0C" w:rsidP="00C72FD1">
      <w:pPr>
        <w:numPr>
          <w:ilvl w:val="0"/>
          <w:numId w:val="24"/>
        </w:numPr>
        <w:ind w:left="709"/>
        <w:rPr>
          <w:rFonts w:ascii="Arial" w:hAnsi="Arial" w:cs="Arial"/>
          <w:sz w:val="22"/>
          <w:szCs w:val="22"/>
        </w:rPr>
      </w:pPr>
      <w:r w:rsidRPr="00A472E0">
        <w:rPr>
          <w:rFonts w:ascii="Arial" w:hAnsi="Arial" w:cs="Arial"/>
          <w:color w:val="009EFF"/>
          <w:sz w:val="22"/>
          <w:szCs w:val="22"/>
          <w:lang w:val="en-GB"/>
        </w:rPr>
        <w:t>[Name of School</w:t>
      </w:r>
      <w:r w:rsidR="00D17C84" w:rsidRPr="00A472E0">
        <w:rPr>
          <w:rFonts w:ascii="Arial" w:hAnsi="Arial" w:cs="Arial"/>
          <w:color w:val="009EFF"/>
          <w:sz w:val="22"/>
          <w:szCs w:val="22"/>
          <w:lang w:val="en-GB"/>
        </w:rPr>
        <w:t>/</w:t>
      </w:r>
      <w:r w:rsidR="00F43E79" w:rsidRPr="00A472E0">
        <w:rPr>
          <w:rFonts w:ascii="Arial" w:hAnsi="Arial" w:cs="Arial"/>
          <w:color w:val="009EFF"/>
          <w:sz w:val="22"/>
          <w:szCs w:val="22"/>
          <w:lang w:val="en-GB"/>
        </w:rPr>
        <w:t>C</w:t>
      </w:r>
      <w:r w:rsidR="00D17C84" w:rsidRPr="00A472E0">
        <w:rPr>
          <w:rFonts w:ascii="Arial" w:hAnsi="Arial" w:cs="Arial"/>
          <w:color w:val="009EFF"/>
          <w:sz w:val="22"/>
          <w:szCs w:val="22"/>
          <w:lang w:val="en-GB"/>
        </w:rPr>
        <w:t>ollege</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CC5D72" w:rsidRPr="00A472E0">
        <w:rPr>
          <w:rFonts w:ascii="Arial" w:hAnsi="Arial" w:cs="Arial"/>
          <w:sz w:val="22"/>
          <w:szCs w:val="22"/>
          <w:highlight w:val="yellow"/>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44722ADD" w14:textId="33A1E539" w:rsidR="005C6ADF" w:rsidRPr="00A472E0" w:rsidRDefault="005C6ADF" w:rsidP="00C72FD1">
      <w:pPr>
        <w:numPr>
          <w:ilvl w:val="0"/>
          <w:numId w:val="24"/>
        </w:numPr>
        <w:ind w:left="709"/>
        <w:rPr>
          <w:rFonts w:ascii="Arial" w:hAnsi="Arial" w:cs="Arial"/>
          <w:b/>
          <w:color w:val="FF0096"/>
          <w:sz w:val="22"/>
          <w:szCs w:val="22"/>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 xml:space="preserve">GDPR) to ensure that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C72FD1">
      <w:pPr>
        <w:ind w:left="709"/>
        <w:rPr>
          <w:rFonts w:ascii="Arial" w:hAnsi="Arial" w:cs="Arial"/>
          <w:b/>
          <w:color w:val="FF0096"/>
          <w:sz w:val="22"/>
          <w:szCs w:val="22"/>
        </w:rPr>
      </w:pPr>
    </w:p>
    <w:p w14:paraId="4479408C" w14:textId="20B9CE50" w:rsidR="00941F18" w:rsidRPr="00A472E0" w:rsidRDefault="00804EDE" w:rsidP="00C72FD1">
      <w:pPr>
        <w:numPr>
          <w:ilvl w:val="0"/>
          <w:numId w:val="24"/>
        </w:numPr>
        <w:ind w:left="709"/>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w:t>
      </w:r>
      <w:r w:rsidR="00445C77" w:rsidRPr="00E65D85">
        <w:rPr>
          <w:rFonts w:ascii="Arial" w:hAnsi="Arial" w:cs="Arial"/>
          <w:sz w:val="22"/>
          <w:szCs w:val="22"/>
          <w:highlight w:val="yellow"/>
        </w:rPr>
        <w:lastRenderedPageBreak/>
        <w:t>sharing of information for the purposes of keeping children safe. Fears about sharing information must not be allowed to stand in the way of the need to safeguard and promote the welfare and protect the safety of children (</w:t>
      </w:r>
      <w:r w:rsidR="00445C77" w:rsidRPr="006749B6">
        <w:rPr>
          <w:rFonts w:ascii="Arial" w:hAnsi="Arial" w:cs="Arial"/>
          <w:sz w:val="22"/>
          <w:szCs w:val="22"/>
          <w:highlight w:val="yellow"/>
        </w:rPr>
        <w:t>KCSIE 202</w:t>
      </w:r>
      <w:r w:rsidR="00176537" w:rsidRPr="006749B6">
        <w:rPr>
          <w:rFonts w:ascii="Arial" w:hAnsi="Arial" w:cs="Arial"/>
          <w:sz w:val="22"/>
          <w:szCs w:val="22"/>
          <w:highlight w:val="yellow"/>
        </w:rPr>
        <w:t>2</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r w:rsidR="0044536D" w:rsidRPr="00E65D85">
        <w:rPr>
          <w:rFonts w:ascii="Arial" w:hAnsi="Arial" w:cs="Arial"/>
          <w:sz w:val="22"/>
          <w:szCs w:val="22"/>
          <w:highlight w:val="yellow"/>
          <w:shd w:val="clear" w:color="auto" w:fill="E6E6E6"/>
          <w:lang w:val="en-GB"/>
        </w:rPr>
        <w:t>KCSIE 2022</w:t>
      </w:r>
      <w:r w:rsidR="00B937F7" w:rsidRPr="00E65D85">
        <w:rPr>
          <w:rFonts w:ascii="Arial" w:hAnsi="Arial" w:cs="Arial"/>
          <w:sz w:val="22"/>
          <w:szCs w:val="22"/>
          <w:highlight w:val="yellow"/>
          <w:shd w:val="clear" w:color="auto" w:fill="E6E6E6"/>
          <w:lang w:val="en-GB"/>
        </w:rPr>
        <w:t xml:space="preserve">, the </w:t>
      </w:r>
      <w:hyperlink r:id="rId48"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49"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150DCD72" w:rsidR="00E3732E" w:rsidRPr="00A472E0" w:rsidRDefault="00E3732E" w:rsidP="00C72FD1">
      <w:pPr>
        <w:numPr>
          <w:ilvl w:val="0"/>
          <w:numId w:val="24"/>
        </w:numPr>
        <w:ind w:left="709"/>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DB40B1" w:rsidRPr="00F1432A">
        <w:rPr>
          <w:rFonts w:ascii="Arial" w:hAnsi="Arial" w:cs="Arial"/>
          <w:color w:val="009EFF"/>
          <w:sz w:val="22"/>
          <w:szCs w:val="22"/>
          <w:highlight w:val="yellow"/>
        </w:rPr>
        <w:t>pupil/student</w:t>
      </w:r>
      <w:r w:rsidR="00DB40B1" w:rsidRPr="00B9062B">
        <w:rPr>
          <w:rFonts w:ascii="Arial" w:hAnsi="Arial" w:cs="Arial"/>
          <w:sz w:val="22"/>
          <w:szCs w:val="24"/>
          <w:highlight w:val="yellow"/>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77777777" w:rsidR="00507BD9" w:rsidRPr="00A472E0" w:rsidRDefault="006E0B12" w:rsidP="00C72FD1">
      <w:pPr>
        <w:numPr>
          <w:ilvl w:val="0"/>
          <w:numId w:val="24"/>
        </w:numPr>
        <w:ind w:left="709"/>
        <w:rPr>
          <w:rFonts w:ascii="Arial" w:hAnsi="Arial" w:cs="Arial"/>
          <w:sz w:val="22"/>
          <w:szCs w:val="22"/>
          <w:highlight w:val="yellow"/>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A472E0" w:rsidRDefault="008E6E2B" w:rsidP="00C72FD1">
      <w:pPr>
        <w:numPr>
          <w:ilvl w:val="0"/>
          <w:numId w:val="24"/>
        </w:numPr>
        <w:ind w:left="709"/>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02290C8"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members of the</w:t>
      </w:r>
      <w:r w:rsidRPr="00A472E0">
        <w:rPr>
          <w:rFonts w:ascii="Arial" w:hAnsi="Arial" w:cs="Arial"/>
          <w:sz w:val="22"/>
          <w:szCs w:val="22"/>
          <w:lang w:val="en-GB"/>
        </w:rPr>
        <w:t xml:space="preserve"> </w:t>
      </w:r>
      <w:r w:rsidR="00D0048B" w:rsidRPr="00A472E0">
        <w:rPr>
          <w:rFonts w:ascii="Arial" w:hAnsi="Arial" w:cs="Arial"/>
          <w:color w:val="009EFF"/>
          <w:sz w:val="22"/>
          <w:szCs w:val="22"/>
          <w:lang w:val="en-GB"/>
        </w:rPr>
        <w:t>school/college</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 xml:space="preserve">The </w:t>
      </w:r>
      <w:r w:rsidR="00722F1D" w:rsidRPr="00A472E0">
        <w:rPr>
          <w:rFonts w:ascii="Arial" w:hAnsi="Arial" w:cs="Arial"/>
          <w:color w:val="009EFF"/>
          <w:sz w:val="22"/>
          <w:szCs w:val="22"/>
        </w:rPr>
        <w:t xml:space="preserve">school/college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w:t>
      </w:r>
      <w:r w:rsidR="00DB40B1" w:rsidRPr="00F1432A">
        <w:rPr>
          <w:rFonts w:ascii="Arial" w:hAnsi="Arial" w:cs="Arial"/>
          <w:color w:val="009EFF"/>
          <w:sz w:val="22"/>
          <w:szCs w:val="22"/>
          <w:highlight w:val="yellow"/>
        </w:rPr>
        <w:t>pupil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722F1D" w:rsidRPr="00DB40B1">
        <w:rPr>
          <w:rFonts w:ascii="Arial" w:hAnsi="Arial" w:cs="Arial"/>
          <w:color w:val="009EFF"/>
          <w:sz w:val="22"/>
          <w:szCs w:val="22"/>
          <w:highlight w:val="yellow"/>
        </w:rPr>
        <w:t>s</w:t>
      </w:r>
      <w:r w:rsidR="00722F1D" w:rsidRPr="00A472E0">
        <w:rPr>
          <w:rFonts w:ascii="Arial" w:hAnsi="Arial" w:cs="Arial"/>
          <w:sz w:val="22"/>
          <w:szCs w:val="22"/>
          <w:lang w:val="en-GB"/>
        </w:rPr>
        <w:t xml:space="preserve"> and members of staff and visitors who wish to report concerns or complaints. This </w:t>
      </w:r>
      <w:r w:rsidR="00722F1D" w:rsidRPr="00ED2D67">
        <w:rPr>
          <w:rFonts w:ascii="Arial" w:hAnsi="Arial" w:cs="Arial"/>
          <w:color w:val="009EFF"/>
          <w:sz w:val="22"/>
          <w:szCs w:val="22"/>
        </w:rPr>
        <w:t xml:space="preserve">can be found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0" w:history="1">
        <w:r w:rsidRPr="00A0034D">
          <w:rPr>
            <w:rFonts w:ascii="Arial" w:hAnsi="Arial" w:cs="Arial"/>
            <w:sz w:val="22"/>
            <w:szCs w:val="22"/>
          </w:rPr>
          <w:t>0800 136 663</w:t>
        </w:r>
      </w:hyperlink>
      <w:r w:rsidRPr="00A0034D">
        <w:rPr>
          <w:rFonts w:ascii="Arial" w:hAnsi="Arial" w:cs="Arial"/>
          <w:sz w:val="22"/>
          <w:szCs w:val="22"/>
        </w:rPr>
        <w:t> or via email: </w:t>
      </w:r>
      <w:hyperlink r:id="rId51"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2"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7777777"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F35A9A" w:rsidRPr="00A0034D">
        <w:rPr>
          <w:rFonts w:ascii="Arial" w:hAnsi="Arial" w:cs="Arial"/>
          <w:color w:val="009EFF"/>
          <w:sz w:val="22"/>
          <w:szCs w:val="22"/>
          <w:lang w:val="en-GB"/>
        </w:rPr>
        <w:t>[Name of School/College]</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to the</w:t>
      </w:r>
      <w:r w:rsidR="006E0B12" w:rsidRPr="00A0034D">
        <w:rPr>
          <w:rFonts w:ascii="Arial" w:hAnsi="Arial" w:cs="Arial"/>
          <w:color w:val="009EFF"/>
          <w:sz w:val="22"/>
          <w:szCs w:val="22"/>
        </w:rPr>
        <w:t xml:space="preserve"> school/college </w:t>
      </w:r>
      <w:r w:rsidRPr="00A0034D">
        <w:rPr>
          <w:rFonts w:ascii="Arial" w:hAnsi="Arial" w:cs="Arial"/>
          <w:sz w:val="22"/>
          <w:szCs w:val="22"/>
          <w:lang w:val="en-GB"/>
        </w:rPr>
        <w:t>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34F5CA24" w:rsidR="00E93BEC" w:rsidRPr="00A472E0" w:rsidRDefault="002D18D4" w:rsidP="00811331">
      <w:pPr>
        <w:numPr>
          <w:ilvl w:val="0"/>
          <w:numId w:val="54"/>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 xml:space="preserve">is aware of </w:t>
      </w:r>
      <w:r w:rsidR="00F17146" w:rsidRPr="00A472E0">
        <w:rPr>
          <w:rFonts w:ascii="Arial" w:hAnsi="Arial" w:cs="Arial"/>
          <w:sz w:val="22"/>
          <w:szCs w:val="22"/>
          <w:highlight w:val="yellow"/>
        </w:rPr>
        <w:t>the</w:t>
      </w:r>
      <w:r w:rsidRPr="00A472E0">
        <w:rPr>
          <w:rFonts w:ascii="Arial" w:hAnsi="Arial" w:cs="Arial"/>
          <w:sz w:val="22"/>
          <w:szCs w:val="22"/>
        </w:rPr>
        <w:t xml:space="preserve"> range of specific safeguarding issues and situations that can put children at greater risk of harm. </w:t>
      </w:r>
      <w:r w:rsidR="00E93BEC" w:rsidRPr="00A472E0">
        <w:rPr>
          <w:rFonts w:ascii="Arial" w:hAnsi="Arial" w:cs="Arial"/>
          <w:sz w:val="22"/>
          <w:szCs w:val="22"/>
        </w:rPr>
        <w:t xml:space="preserve">In addition to Part </w:t>
      </w:r>
      <w:r w:rsidR="00F17146" w:rsidRPr="00A472E0">
        <w:rPr>
          <w:rFonts w:ascii="Arial" w:hAnsi="Arial" w:cs="Arial"/>
          <w:sz w:val="22"/>
          <w:szCs w:val="22"/>
        </w:rPr>
        <w:t>o</w:t>
      </w:r>
      <w:r w:rsidR="00E93BEC" w:rsidRPr="00A472E0">
        <w:rPr>
          <w:rFonts w:ascii="Arial" w:hAnsi="Arial" w:cs="Arial"/>
          <w:sz w:val="22"/>
          <w:szCs w:val="22"/>
        </w:rPr>
        <w:t xml:space="preserve">ne, </w:t>
      </w:r>
      <w:r w:rsidRPr="00A472E0">
        <w:rPr>
          <w:rFonts w:ascii="Arial" w:hAnsi="Arial" w:cs="Arial"/>
          <w:sz w:val="22"/>
          <w:szCs w:val="22"/>
        </w:rPr>
        <w:t xml:space="preserve">DSLs, </w:t>
      </w:r>
      <w:r w:rsidRPr="00A472E0">
        <w:rPr>
          <w:rFonts w:ascii="Arial" w:hAnsi="Arial" w:cs="Arial"/>
          <w:color w:val="009EFF"/>
          <w:sz w:val="22"/>
          <w:szCs w:val="22"/>
          <w:lang w:val="en-GB"/>
        </w:rPr>
        <w:t>school/college</w:t>
      </w:r>
      <w:r w:rsidRPr="00A472E0">
        <w:rPr>
          <w:rFonts w:ascii="Arial" w:hAnsi="Arial" w:cs="Arial"/>
          <w:sz w:val="22"/>
          <w:szCs w:val="22"/>
        </w:rPr>
        <w:t xml:space="preserve"> leaders and staff who work directly with children will read</w:t>
      </w:r>
      <w:r w:rsidR="009C6684" w:rsidRPr="00A472E0">
        <w:rPr>
          <w:rFonts w:ascii="Arial" w:hAnsi="Arial" w:cs="Arial"/>
          <w:sz w:val="22"/>
          <w:szCs w:val="22"/>
        </w:rPr>
        <w:t xml:space="preserve"> </w:t>
      </w:r>
      <w:r w:rsidR="009C6684" w:rsidRPr="00A472E0">
        <w:rPr>
          <w:rFonts w:ascii="Arial" w:hAnsi="Arial" w:cs="Arial"/>
          <w:sz w:val="22"/>
          <w:szCs w:val="22"/>
          <w:highlight w:val="yellow"/>
        </w:rPr>
        <w:t>A</w:t>
      </w:r>
      <w:r w:rsidRPr="00A472E0">
        <w:rPr>
          <w:rFonts w:ascii="Arial" w:hAnsi="Arial" w:cs="Arial"/>
          <w:sz w:val="22"/>
          <w:szCs w:val="22"/>
          <w:highlight w:val="yellow"/>
        </w:rPr>
        <w:t>nnex B of KCSIE 202</w:t>
      </w:r>
      <w:r w:rsidR="009C6684" w:rsidRPr="00A472E0">
        <w:rPr>
          <w:rFonts w:ascii="Arial" w:hAnsi="Arial" w:cs="Arial"/>
          <w:sz w:val="22"/>
          <w:szCs w:val="22"/>
          <w:highlight w:val="yellow"/>
        </w:rPr>
        <w:t>2</w:t>
      </w:r>
      <w:r w:rsidRPr="00A472E0">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lastRenderedPageBreak/>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33D8B77A"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of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BD93D98"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 xml:space="preserve"> and KCSIE 2022 (in particular</w:t>
      </w:r>
      <w:r w:rsidR="00DE7F4D" w:rsidRPr="44D80454">
        <w:rPr>
          <w:rFonts w:ascii="Arial" w:hAnsi="Arial" w:cs="Arial"/>
          <w:sz w:val="22"/>
          <w:szCs w:val="22"/>
          <w:highlight w:val="yellow"/>
        </w:rPr>
        <w:t>,</w:t>
      </w:r>
      <w:r w:rsidR="00DE7F4D" w:rsidRPr="00A472E0">
        <w:rPr>
          <w:rFonts w:ascii="Arial" w:hAnsi="Arial" w:cs="Arial"/>
          <w:sz w:val="22"/>
          <w:szCs w:val="22"/>
          <w:highlight w:val="yellow"/>
        </w:rPr>
        <w:t xml:space="preserve"> </w:t>
      </w:r>
      <w:r w:rsidR="00DF50F7">
        <w:rPr>
          <w:rFonts w:ascii="Arial" w:hAnsi="Arial" w:cs="Arial"/>
          <w:sz w:val="22"/>
          <w:szCs w:val="22"/>
          <w:highlight w:val="yellow"/>
        </w:rPr>
        <w:t>p</w:t>
      </w:r>
      <w:r w:rsidR="00DE7F4D" w:rsidRPr="00A472E0">
        <w:rPr>
          <w:rFonts w:ascii="Arial" w:hAnsi="Arial" w:cs="Arial"/>
          <w:sz w:val="22"/>
          <w:szCs w:val="22"/>
          <w:highlight w:val="yellow"/>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5CAE503B" w:rsidR="008E16D6" w:rsidRPr="00A472E0" w:rsidRDefault="002D18D4" w:rsidP="00767899">
      <w:pPr>
        <w:numPr>
          <w:ilvl w:val="0"/>
          <w:numId w:val="32"/>
        </w:numPr>
        <w:ind w:left="357" w:hanging="357"/>
        <w:rPr>
          <w:rFonts w:ascii="Arial" w:hAnsi="Arial" w:cs="Arial"/>
          <w:sz w:val="22"/>
          <w:szCs w:val="22"/>
          <w:highlight w:val="yellow"/>
          <w:lang w:val="en-GB"/>
        </w:rPr>
      </w:pPr>
      <w:r w:rsidRPr="00A472E0">
        <w:rPr>
          <w:rFonts w:ascii="Arial" w:hAnsi="Arial" w:cs="Arial"/>
          <w:color w:val="009EFF"/>
          <w:sz w:val="22"/>
          <w:szCs w:val="22"/>
          <w:lang w:val="en-GB"/>
        </w:rPr>
        <w:t>[Name of School/College]</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09490129" w:rsidR="002D18D4" w:rsidRPr="00A472E0" w:rsidRDefault="00AB008C" w:rsidP="00811331">
      <w:pPr>
        <w:numPr>
          <w:ilvl w:val="0"/>
          <w:numId w:val="32"/>
        </w:numPr>
        <w:ind w:left="360"/>
        <w:rPr>
          <w:rFonts w:ascii="Arial" w:hAnsi="Arial" w:cs="Arial"/>
          <w:sz w:val="22"/>
          <w:szCs w:val="22"/>
          <w:highlight w:val="yellow"/>
          <w:lang w:val="en-GB"/>
        </w:rPr>
      </w:pPr>
      <w:r w:rsidRPr="00A472E0">
        <w:rPr>
          <w:rFonts w:ascii="Arial" w:hAnsi="Arial" w:cs="Arial"/>
          <w:sz w:val="22"/>
          <w:szCs w:val="22"/>
          <w:highlight w:val="yellow"/>
          <w:lang w:val="en-GB"/>
        </w:rPr>
        <w:t>[</w:t>
      </w: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Pr="00A472E0" w:rsidRDefault="002D18D4" w:rsidP="005905BC">
      <w:pPr>
        <w:rPr>
          <w:rFonts w:ascii="Arial" w:hAnsi="Arial" w:cs="Arial"/>
          <w:sz w:val="22"/>
          <w:szCs w:val="22"/>
          <w:lang w:val="en-GB"/>
        </w:rPr>
      </w:pPr>
    </w:p>
    <w:p w14:paraId="77860959" w14:textId="5ED58D4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49CEE901" w:rsidR="002D18D4" w:rsidRPr="00A472E0" w:rsidRDefault="002D18D4" w:rsidP="00811331">
      <w:pPr>
        <w:numPr>
          <w:ilvl w:val="1"/>
          <w:numId w:val="32"/>
        </w:numPr>
        <w:ind w:left="1134"/>
        <w:rPr>
          <w:rFonts w:ascii="Arial" w:hAnsi="Arial" w:cs="Arial"/>
          <w:b/>
          <w:bCs/>
          <w:i/>
          <w:iCs/>
          <w:sz w:val="22"/>
          <w:szCs w:val="22"/>
        </w:rPr>
      </w:pPr>
      <w:r w:rsidRPr="00A472E0">
        <w:rPr>
          <w:rFonts w:ascii="Arial" w:hAnsi="Arial" w:cs="Arial"/>
          <w:b/>
          <w:color w:val="FF0096"/>
          <w:sz w:val="22"/>
          <w:szCs w:val="22"/>
          <w:lang w:val="en-GB"/>
        </w:rPr>
        <w:t>The specific approaches will vary according to your local context; however we suggest school/colleges list the proactive approaches taken here. This could include implementing a robust anti-bullying policy, providing an age/ability appropriate PSHE and RSE curriculum, providing a range of reporting mechanisms</w:t>
      </w:r>
      <w:r w:rsidR="00F0767D">
        <w:rPr>
          <w:rFonts w:ascii="Arial" w:hAnsi="Arial" w:cs="Arial"/>
          <w:b/>
          <w:color w:val="FF0096"/>
          <w:sz w:val="22"/>
          <w:szCs w:val="22"/>
          <w:lang w:val="en-GB"/>
        </w:rPr>
        <w:t>, for example,</w:t>
      </w:r>
      <w:r w:rsidRPr="00A472E0">
        <w:rPr>
          <w:rFonts w:ascii="Arial" w:hAnsi="Arial" w:cs="Arial"/>
          <w:b/>
          <w:color w:val="FF0096"/>
          <w:sz w:val="22"/>
          <w:szCs w:val="22"/>
          <w:lang w:val="en-GB"/>
        </w:rPr>
        <w:t xml:space="preserve"> worry boxes, dedicated reporting emails monitored by DSLs, online report forms</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41CDF7A4" w:rsidR="00B008BA" w:rsidRPr="00A472E0" w:rsidRDefault="002D18D4" w:rsidP="00811331">
      <w:pPr>
        <w:numPr>
          <w:ilvl w:val="0"/>
          <w:numId w:val="32"/>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sz w:val="22"/>
          <w:szCs w:val="22"/>
          <w:lang w:val="en-GB"/>
        </w:rPr>
        <w:t xml:space="preserve"> want children to feel able to confidently report abuse and know their concerns will be treated seriously</w:t>
      </w:r>
      <w:r w:rsidRPr="00A472E0">
        <w:rPr>
          <w:rFonts w:ascii="Arial" w:hAnsi="Arial" w:cs="Arial"/>
          <w:sz w:val="22"/>
          <w:szCs w:val="22"/>
        </w:rPr>
        <w:t xml:space="preserve">. All allegations of </w:t>
      </w:r>
      <w:r w:rsidR="008D2176" w:rsidRPr="00A472E0">
        <w:rPr>
          <w:rFonts w:ascii="Arial" w:hAnsi="Arial" w:cs="Arial"/>
          <w:sz w:val="22"/>
          <w:szCs w:val="22"/>
          <w:highlight w:val="yellow"/>
          <w:lang w:val="en-GB"/>
        </w:rPr>
        <w:t>child-on-child</w:t>
      </w:r>
      <w:r w:rsidR="008D2176" w:rsidRPr="00A472E0">
        <w:rPr>
          <w:rFonts w:ascii="Arial" w:hAnsi="Arial" w:cs="Arial"/>
          <w:sz w:val="22"/>
          <w:szCs w:val="22"/>
          <w:lang w:val="en-GB"/>
        </w:rPr>
        <w:t xml:space="preserve"> </w:t>
      </w:r>
      <w:r w:rsidRPr="00A472E0">
        <w:rPr>
          <w:rFonts w:ascii="Arial" w:hAnsi="Arial" w:cs="Arial"/>
          <w:sz w:val="22"/>
          <w:szCs w:val="22"/>
        </w:rPr>
        <w:t xml:space="preserve">abuse will be reported to the DSL </w:t>
      </w:r>
      <w:r w:rsidRPr="00A472E0">
        <w:rPr>
          <w:rFonts w:ascii="Arial" w:hAnsi="Arial" w:cs="Arial"/>
          <w:sz w:val="22"/>
          <w:szCs w:val="22"/>
        </w:rPr>
        <w:lastRenderedPageBreak/>
        <w:t xml:space="preserve">and will be recorded, investigated, and dealt with in line with associated </w:t>
      </w:r>
      <w:r w:rsidRPr="00A472E0">
        <w:rPr>
          <w:rFonts w:ascii="Arial" w:hAnsi="Arial" w:cs="Arial"/>
          <w:color w:val="009EFF"/>
          <w:sz w:val="22"/>
          <w:szCs w:val="22"/>
          <w:lang w:val="en-GB"/>
        </w:rPr>
        <w:t>school/college</w:t>
      </w:r>
      <w:r w:rsidRPr="00A472E0">
        <w:rPr>
          <w:rFonts w:ascii="Arial" w:hAnsi="Arial" w:cs="Arial"/>
          <w:sz w:val="22"/>
          <w:szCs w:val="22"/>
        </w:rPr>
        <w:t xml:space="preserve"> policies, including child protection, anti-</w:t>
      </w:r>
      <w:r w:rsidR="00EB5A0D" w:rsidRPr="00A472E0">
        <w:rPr>
          <w:rFonts w:ascii="Arial" w:hAnsi="Arial" w:cs="Arial"/>
          <w:sz w:val="22"/>
          <w:szCs w:val="22"/>
        </w:rPr>
        <w:t>bullying,</w:t>
      </w:r>
      <w:r w:rsidRPr="00A472E0">
        <w:rPr>
          <w:rFonts w:ascii="Arial" w:hAnsi="Arial" w:cs="Arial"/>
          <w:sz w:val="22"/>
          <w:szCs w:val="22"/>
        </w:rPr>
        <w:t xml:space="preserve"> and behaviour.</w:t>
      </w:r>
      <w:r w:rsidR="0079618A" w:rsidRPr="00A472E0">
        <w:rPr>
          <w:rFonts w:ascii="Arial" w:hAnsi="Arial" w:cs="Arial"/>
          <w:sz w:val="22"/>
          <w:szCs w:val="22"/>
        </w:rPr>
        <w:t xml:space="preserve"> </w:t>
      </w:r>
      <w:r w:rsidR="00DB40B1">
        <w:rPr>
          <w:rFonts w:ascii="Arial" w:hAnsi="Arial" w:cs="Arial"/>
          <w:color w:val="009EFF"/>
          <w:sz w:val="22"/>
          <w:szCs w:val="22"/>
          <w:highlight w:val="yellow"/>
        </w:rPr>
        <w:t>P</w:t>
      </w:r>
      <w:r w:rsidR="00DB40B1" w:rsidRPr="00F1432A">
        <w:rPr>
          <w:rFonts w:ascii="Arial" w:hAnsi="Arial" w:cs="Arial"/>
          <w:color w:val="009EFF"/>
          <w:sz w:val="22"/>
          <w:szCs w:val="22"/>
          <w:highlight w:val="yellow"/>
        </w:rPr>
        <w:t>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DB40B1">
        <w:rPr>
          <w:rFonts w:ascii="Arial" w:hAnsi="Arial" w:cs="Arial"/>
          <w:color w:val="009EFF"/>
          <w:sz w:val="22"/>
          <w:szCs w:val="22"/>
        </w:rPr>
        <w:t>s</w:t>
      </w:r>
      <w:r w:rsidRPr="00A472E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Pr="00A472E0">
        <w:rPr>
          <w:rFonts w:ascii="Arial" w:hAnsi="Arial" w:cs="Arial"/>
          <w:sz w:val="22"/>
          <w:szCs w:val="22"/>
          <w:lang w:val="en-GB"/>
        </w:rPr>
        <w:t xml:space="preserve">experience abuse will be offered appropriate support, regardless of where the abuse takes place. </w:t>
      </w:r>
    </w:p>
    <w:p w14:paraId="755B795F" w14:textId="77777777" w:rsidR="002D18D4" w:rsidRPr="00A472E0" w:rsidRDefault="002D18D4" w:rsidP="00AB09C0">
      <w:pPr>
        <w:rPr>
          <w:rFonts w:ascii="Arial" w:hAnsi="Arial" w:cs="Arial"/>
          <w:sz w:val="22"/>
          <w:szCs w:val="22"/>
          <w:highlight w:val="yellow"/>
        </w:rPr>
      </w:pPr>
    </w:p>
    <w:p w14:paraId="2D889DB5" w14:textId="4BEF385C" w:rsidR="002A78B5" w:rsidRPr="00A472E0" w:rsidRDefault="002A78B5" w:rsidP="00811331">
      <w:pPr>
        <w:numPr>
          <w:ilvl w:val="0"/>
          <w:numId w:val="32"/>
        </w:numPr>
        <w:ind w:left="360"/>
        <w:rPr>
          <w:rFonts w:ascii="Arial" w:hAnsi="Arial" w:cs="Arial"/>
          <w:b/>
          <w:color w:val="FF0096"/>
          <w:sz w:val="22"/>
          <w:szCs w:val="22"/>
          <w:highlight w:val="yellow"/>
        </w:rPr>
      </w:pPr>
      <w:r w:rsidRPr="00A472E0">
        <w:rPr>
          <w:rFonts w:ascii="Arial" w:hAnsi="Arial" w:cs="Arial"/>
          <w:sz w:val="22"/>
          <w:szCs w:val="22"/>
          <w:lang w:val="en-GB"/>
        </w:rPr>
        <w:t xml:space="preserve">Concerns about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lang w:val="en-GB"/>
        </w:rPr>
        <w:t xml:space="preserve"> behaviour, including </w:t>
      </w:r>
      <w:r w:rsidRPr="00A472E0">
        <w:rPr>
          <w:rFonts w:ascii="Arial" w:hAnsi="Arial" w:cs="Arial"/>
          <w:sz w:val="22"/>
          <w:szCs w:val="22"/>
          <w:highlight w:val="yellow"/>
          <w:lang w:val="en-GB"/>
        </w:rPr>
        <w:t xml:space="preserve">child-on-child abuse </w:t>
      </w:r>
      <w:r w:rsidRPr="00A472E0">
        <w:rPr>
          <w:rFonts w:ascii="Arial" w:hAnsi="Arial" w:cs="Arial"/>
          <w:sz w:val="22"/>
          <w:szCs w:val="22"/>
          <w:lang w:val="en-GB"/>
        </w:rPr>
        <w:t>taking place offsite will be responded to as part of a partnership approach with</w:t>
      </w:r>
      <w:r w:rsidR="0082032D" w:rsidRPr="0082032D">
        <w:rPr>
          <w:rFonts w:ascii="Arial" w:hAnsi="Arial" w:cs="Arial"/>
          <w:color w:val="009EFF"/>
          <w:sz w:val="22"/>
          <w:szCs w:val="22"/>
          <w:highlight w:val="yellow"/>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A472E0">
        <w:rPr>
          <w:rFonts w:ascii="Arial" w:hAnsi="Arial" w:cs="Arial"/>
          <w:sz w:val="22"/>
          <w:szCs w:val="22"/>
          <w:lang w:val="en-GB"/>
        </w:rPr>
        <w:t xml:space="preserve"> </w:t>
      </w:r>
      <w:r w:rsidRPr="00A472E0">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A472E0">
        <w:rPr>
          <w:rFonts w:ascii="Arial" w:hAnsi="Arial" w:cs="Arial"/>
          <w:sz w:val="22"/>
          <w:szCs w:val="22"/>
          <w:lang w:val="en-GB"/>
        </w:rPr>
        <w:t xml:space="preserve">. </w:t>
      </w:r>
      <w:r w:rsidR="007F2BF5">
        <w:rPr>
          <w:rFonts w:ascii="Arial" w:hAnsi="Arial" w:cs="Arial"/>
          <w:b/>
          <w:color w:val="FF0096"/>
          <w:sz w:val="22"/>
          <w:szCs w:val="22"/>
        </w:rPr>
        <w:t>Note: s</w:t>
      </w:r>
      <w:r w:rsidRPr="00A472E0">
        <w:rPr>
          <w:rFonts w:ascii="Arial" w:hAnsi="Arial" w:cs="Arial"/>
          <w:b/>
          <w:color w:val="FF0096"/>
          <w:sz w:val="22"/>
          <w:szCs w:val="22"/>
        </w:rPr>
        <w:t>ection 89(5) of the Education and Inspections Act 2006 gives headteachers a statutory power to discipline pupils for poor behaviour outside of the school premises</w:t>
      </w:r>
      <w:r w:rsidR="00056DBC">
        <w:rPr>
          <w:rFonts w:ascii="Arial" w:hAnsi="Arial" w:cs="Arial"/>
          <w:b/>
          <w:color w:val="FF0096"/>
          <w:sz w:val="22"/>
          <w:szCs w:val="22"/>
        </w:rPr>
        <w:t>, for example,</w:t>
      </w:r>
      <w:r w:rsidRPr="00A472E0">
        <w:rPr>
          <w:rFonts w:ascii="Arial" w:hAnsi="Arial" w:cs="Arial"/>
          <w:b/>
          <w:color w:val="FF0096"/>
          <w:sz w:val="22"/>
          <w:szCs w:val="22"/>
        </w:rPr>
        <w:t xml:space="preserve"> when children are not under the lawful control or charge of a member of school staff, to such extent as is reasonable. </w:t>
      </w:r>
      <w:r w:rsidR="007F2BF5">
        <w:rPr>
          <w:rFonts w:ascii="Arial" w:hAnsi="Arial" w:cs="Arial"/>
          <w:b/>
          <w:color w:val="FF0096"/>
          <w:sz w:val="22"/>
          <w:szCs w:val="22"/>
        </w:rPr>
        <w:t xml:space="preserve">This </w:t>
      </w:r>
      <w:r w:rsidRPr="00A472E0">
        <w:rPr>
          <w:rFonts w:ascii="Arial" w:hAnsi="Arial" w:cs="Arial"/>
          <w:b/>
          <w:color w:val="FF0096"/>
          <w:sz w:val="22"/>
          <w:szCs w:val="22"/>
        </w:rPr>
        <w:t xml:space="preserve">legislation is for schools only and is not applicable to independent schools.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A472E0">
        <w:rPr>
          <w:rFonts w:ascii="Arial" w:hAnsi="Arial" w:cs="Arial"/>
          <w:sz w:val="22"/>
          <w:szCs w:val="22"/>
          <w:highlight w:val="yellow"/>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A472E0">
        <w:rPr>
          <w:rFonts w:ascii="Arial" w:hAnsi="Arial" w:cs="Arial"/>
          <w:sz w:val="22"/>
          <w:szCs w:val="22"/>
          <w:highlight w:val="yellow"/>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71AC1BC7" w14:textId="1181DE48" w:rsidR="002D18D4" w:rsidRPr="00A472E0" w:rsidRDefault="002D18D4" w:rsidP="00D27786">
      <w:pPr>
        <w:numPr>
          <w:ilvl w:val="1"/>
          <w:numId w:val="32"/>
        </w:numPr>
        <w:ind w:left="1134" w:hanging="357"/>
        <w:rPr>
          <w:rFonts w:ascii="Arial" w:hAnsi="Arial" w:cs="Arial"/>
          <w:b/>
          <w:bCs/>
          <w:i/>
          <w:iCs/>
          <w:sz w:val="22"/>
          <w:szCs w:val="22"/>
        </w:rPr>
      </w:pPr>
      <w:r w:rsidRPr="00A472E0">
        <w:rPr>
          <w:rFonts w:ascii="Arial" w:hAnsi="Arial" w:cs="Arial"/>
          <w:b/>
          <w:color w:val="FF0096"/>
          <w:sz w:val="22"/>
          <w:szCs w:val="22"/>
          <w:lang w:val="en-GB"/>
        </w:rPr>
        <w:t>The specific approaches will vary according to your local context; however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Pr="00A472E0">
        <w:rPr>
          <w:rFonts w:ascii="Arial" w:hAnsi="Arial" w:cs="Arial"/>
          <w:b/>
          <w:color w:val="FF0096"/>
          <w:sz w:val="22"/>
          <w:szCs w:val="22"/>
          <w:lang w:val="en-GB"/>
        </w:rPr>
        <w:t>the school/college anti-bullying, behaviour and child protection policy, and where necessary and appropriate, informing the police and/or ICS</w:t>
      </w:r>
      <w:r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5CB79C70" w:rsidR="002D18D4" w:rsidRPr="00A472E0" w:rsidRDefault="002D18D4" w:rsidP="00F65FF6">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will follow the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9CEE370"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[Name of School/College]</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Name of School/College]</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63E620A8"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Abuse that occurs online or outside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not 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79BE3E9D"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highlight w:val="yellow"/>
        </w:rPr>
        <w:t xml:space="preserve">recognises that the law is in place to protect children and young people rather than criminalise them, and this will be explained in such a way to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4C539690" w:rsidR="005E29A3" w:rsidRPr="00A472E0" w:rsidRDefault="00557E84" w:rsidP="00811331">
      <w:pPr>
        <w:numPr>
          <w:ilvl w:val="0"/>
          <w:numId w:val="32"/>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7D3BB7">
      <w:pPr>
        <w:numPr>
          <w:ilvl w:val="0"/>
          <w:numId w:val="32"/>
        </w:numPr>
        <w:ind w:left="360"/>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3"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4"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08F6935"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risk and needs assessment will be recorded and kept under review and will consider the victim (especially their protection and support), the alleged perpetrator, and all other children, adult students (</w:t>
      </w:r>
      <w:r w:rsidRPr="00A472E0">
        <w:rPr>
          <w:rFonts w:ascii="Arial" w:hAnsi="Arial" w:cs="Arial"/>
          <w:b/>
          <w:color w:val="FF0096"/>
          <w:sz w:val="22"/>
          <w:szCs w:val="22"/>
          <w:highlight w:val="yellow"/>
          <w:lang w:val="en-GB"/>
        </w:rPr>
        <w:t>if appropriate</w:t>
      </w:r>
      <w:r w:rsidRPr="392DA7A7">
        <w:rPr>
          <w:rFonts w:ascii="Arial" w:hAnsi="Arial" w:cs="Arial"/>
          <w:sz w:val="22"/>
          <w:szCs w:val="22"/>
          <w:highlight w:val="yellow"/>
        </w:rPr>
        <w:t>),</w:t>
      </w:r>
      <w:r w:rsidRPr="00A472E0">
        <w:rPr>
          <w:rFonts w:ascii="Arial" w:hAnsi="Arial" w:cs="Arial"/>
          <w:sz w:val="22"/>
          <w:szCs w:val="22"/>
          <w:highlight w:val="yellow"/>
        </w:rPr>
        <w:t xml:space="preserve">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24C2B0F4"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Reports will initially be managed internally by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5"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01B22057"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w:t>
      </w:r>
      <w:r w:rsidRPr="00A472E0">
        <w:rPr>
          <w:rFonts w:ascii="Arial" w:hAnsi="Arial" w:cs="Arial"/>
          <w:color w:val="009EFF"/>
          <w:sz w:val="22"/>
          <w:szCs w:val="22"/>
          <w:highlight w:val="yellow"/>
          <w:lang w:val="en-GB"/>
        </w:rPr>
        <w:t>school</w:t>
      </w:r>
      <w:r w:rsidR="00827C90"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 xml:space="preserve"> college</w:t>
      </w:r>
      <w:r w:rsidRPr="00A472E0">
        <w:rPr>
          <w:rFonts w:ascii="Arial" w:hAnsi="Arial" w:cs="Arial"/>
          <w:sz w:val="22"/>
          <w:szCs w:val="22"/>
          <w:highlight w:val="yellow"/>
        </w:rPr>
        <w:t xml:space="preserve">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4D587F45" w:rsidR="00241082" w:rsidRPr="00A472E0"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6"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7" w:history="1">
        <w:r w:rsidR="002D18D4" w:rsidRPr="00E65D85">
          <w:rPr>
            <w:rStyle w:val="Hyperlink"/>
            <w:rFonts w:ascii="Arial" w:hAnsi="Arial" w:cs="Arial"/>
            <w:b/>
            <w:bCs/>
            <w:sz w:val="22"/>
            <w:szCs w:val="22"/>
          </w:rPr>
          <w:t xml:space="preserve">UKCIS </w:t>
        </w:r>
        <w:hyperlink r:id="rId58"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w:t>
      </w:r>
      <w:r w:rsidR="002D18D4" w:rsidRPr="00DE27EE">
        <w:rPr>
          <w:rFonts w:ascii="Arial" w:eastAsiaTheme="minorHAnsi" w:hAnsi="Arial" w:cs="Arial"/>
          <w:b/>
          <w:bCs/>
          <w:color w:val="FF0096"/>
          <w:sz w:val="22"/>
          <w:szCs w:val="22"/>
          <w:bdr w:val="none" w:sz="0" w:space="0" w:color="auto" w:frame="1"/>
          <w:lang w:eastAsia="en-US"/>
        </w:rPr>
        <w:lastRenderedPageBreak/>
        <w:t>outlines how schools</w:t>
      </w:r>
      <w:r w:rsidR="00AF61D7" w:rsidRPr="00DE27EE">
        <w:rPr>
          <w:rFonts w:ascii="Arial" w:eastAsiaTheme="minorHAnsi" w:hAnsi="Arial" w:cs="Arial"/>
          <w:b/>
          <w:bCs/>
          <w:color w:val="FF0096"/>
          <w:sz w:val="22"/>
          <w:szCs w:val="22"/>
          <w:bdr w:val="none" w:sz="0" w:space="0" w:color="auto" w:frame="1"/>
          <w:lang w:eastAsia="en-US"/>
        </w:rPr>
        <w:t xml:space="preserve"> and </w:t>
      </w:r>
      <w:r w:rsidR="002D18D4" w:rsidRPr="00DE27EE">
        <w:rPr>
          <w:rFonts w:ascii="Arial" w:eastAsiaTheme="minorHAnsi" w:hAnsi="Arial" w:cs="Arial"/>
          <w:b/>
          <w:bCs/>
          <w:color w:val="FF0096"/>
          <w:sz w:val="22"/>
          <w:szCs w:val="22"/>
          <w:bdr w:val="none" w:sz="0" w:space="0" w:color="auto" w:frame="1"/>
          <w:lang w:eastAsia="en-US"/>
        </w:rPr>
        <w:t>colleges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7CC49C42"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9"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0"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1"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B720EA3" w:rsidR="002D18D4" w:rsidRPr="00A472E0" w:rsidRDefault="00131767" w:rsidP="00811331">
      <w:pPr>
        <w:numPr>
          <w:ilvl w:val="0"/>
          <w:numId w:val="55"/>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2D18D4" w:rsidRPr="00A472E0">
        <w:rPr>
          <w:rFonts w:ascii="Arial" w:hAnsi="Arial" w:cs="Arial"/>
          <w:sz w:val="22"/>
          <w:szCs w:val="22"/>
        </w:rPr>
        <w:t xml:space="preserve">CSE and CCE are forms of abuse that occur where an individual or group takes advantage of an imbalance in power to coerce, manipulate or deceive a child into taking part in sexual or criminal activity, in exchange for something the victim needs or wants, </w:t>
      </w:r>
      <w:r w:rsidR="002D18D4" w:rsidRPr="00A472E0">
        <w:rPr>
          <w:rFonts w:ascii="Arial" w:hAnsi="Arial" w:cs="Arial"/>
          <w:sz w:val="22"/>
          <w:szCs w:val="22"/>
        </w:rPr>
        <w:lastRenderedPageBreak/>
        <w:t>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69B0DF48" w:rsidR="00C5253A" w:rsidRPr="00A472E0" w:rsidRDefault="005B2865"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35620BB2" w:rsidR="0068696D" w:rsidRPr="00A472E0" w:rsidRDefault="0068696D"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16 and 17 year </w:t>
      </w:r>
      <w:r w:rsidR="00EB27A3" w:rsidRPr="008F7B73">
        <w:rPr>
          <w:rFonts w:ascii="Arial" w:hAnsi="Arial" w:cs="Arial"/>
          <w:sz w:val="22"/>
          <w:szCs w:val="22"/>
          <w:highlight w:val="yellow"/>
        </w:rPr>
        <w:t>olds</w:t>
      </w:r>
      <w:r w:rsidRPr="008F7B73">
        <w:rPr>
          <w:rFonts w:ascii="Arial" w:hAnsi="Arial" w:cs="Arial"/>
          <w:sz w:val="22"/>
          <w:szCs w:val="22"/>
          <w:highlight w:val="yellow"/>
        </w:rPr>
        <w:t xml:space="preserve"> who </w:t>
      </w:r>
      <w:r w:rsidRPr="00A472E0">
        <w:rPr>
          <w:rFonts w:ascii="Arial" w:hAnsi="Arial" w:cs="Arial"/>
          <w:sz w:val="22"/>
          <w:szCs w:val="22"/>
          <w:highlight w:val="yellow"/>
        </w:rPr>
        <w:t xml:space="preserve">can legally consent to have sex. Some children may not </w:t>
      </w:r>
      <w:proofErr w:type="spellStart"/>
      <w:r w:rsidRPr="00A472E0">
        <w:rPr>
          <w:rFonts w:ascii="Arial" w:hAnsi="Arial" w:cs="Arial"/>
          <w:sz w:val="22"/>
          <w:szCs w:val="22"/>
          <w:highlight w:val="yellow"/>
        </w:rPr>
        <w:t>realise</w:t>
      </w:r>
      <w:proofErr w:type="spellEnd"/>
      <w:r w:rsidRPr="00A472E0">
        <w:rPr>
          <w:rFonts w:ascii="Arial" w:hAnsi="Arial" w:cs="Arial"/>
          <w:sz w:val="22"/>
          <w:szCs w:val="22"/>
          <w:highlight w:val="yellow"/>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62A229D2" w:rsidR="0037593C" w:rsidRPr="00A472E0" w:rsidRDefault="002D18D4" w:rsidP="006E2F9E">
      <w:pPr>
        <w:numPr>
          <w:ilvl w:val="1"/>
          <w:numId w:val="48"/>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r w:rsidR="006E2F9E" w:rsidRPr="00A472E0">
        <w:rPr>
          <w:rFonts w:ascii="Arial" w:hAnsi="Arial" w:cs="Arial"/>
          <w:b/>
          <w:iCs/>
          <w:color w:val="FF0096"/>
          <w:sz w:val="22"/>
          <w:szCs w:val="22"/>
        </w:rPr>
        <w:lastRenderedPageBreak/>
        <w:t xml:space="preserve">Note: </w:t>
      </w:r>
      <w:r w:rsidRPr="00A472E0">
        <w:rPr>
          <w:rFonts w:ascii="Arial" w:hAnsi="Arial" w:cs="Arial"/>
          <w:b/>
          <w:iCs/>
          <w:color w:val="FF0096"/>
          <w:sz w:val="22"/>
          <w:szCs w:val="22"/>
        </w:rPr>
        <w:t>This duty only applies to teachers so may not be appropriate to include for all setting types</w:t>
      </w:r>
      <w:r w:rsidRPr="00A472E0">
        <w:rPr>
          <w:rFonts w:ascii="Arial" w:hAnsi="Arial" w:cs="Arial"/>
          <w:sz w:val="22"/>
          <w:szCs w:val="22"/>
          <w:lang w:val="en-GB"/>
        </w:rPr>
        <w:t>.</w:t>
      </w:r>
      <w:r w:rsidRPr="00A472E0">
        <w:rPr>
          <w:rFonts w:ascii="Arial" w:hAnsi="Arial" w:cs="Arial"/>
          <w:b/>
          <w:iCs/>
          <w:color w:val="FF0096"/>
          <w:sz w:val="22"/>
          <w:szCs w:val="22"/>
        </w:rPr>
        <w:t xml:space="preserv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0FE8192C" w:rsidR="00811C0E"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is aware of our </w:t>
      </w:r>
      <w:r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2"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77777777" w:rsidR="00B42B1F"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811331">
      <w:pPr>
        <w:numPr>
          <w:ilvl w:val="0"/>
          <w:numId w:val="63"/>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3"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7BD7D174" w:rsidR="002C340D" w:rsidRPr="00A472E0" w:rsidRDefault="0024480D" w:rsidP="00811331">
      <w:pPr>
        <w:numPr>
          <w:ilvl w:val="0"/>
          <w:numId w:val="68"/>
        </w:numPr>
        <w:rPr>
          <w:rFonts w:ascii="Arial" w:hAnsi="Arial" w:cs="Arial"/>
          <w:b/>
          <w:sz w:val="24"/>
          <w:szCs w:val="24"/>
          <w:lang w:val="en-GB"/>
        </w:rPr>
      </w:pPr>
      <w:r w:rsidRPr="00A472E0">
        <w:rPr>
          <w:rFonts w:ascii="Arial" w:hAnsi="Arial" w:cs="Arial"/>
          <w:color w:val="009EFF"/>
          <w:sz w:val="22"/>
          <w:szCs w:val="22"/>
          <w:lang w:val="en-GB"/>
        </w:rPr>
        <w:t>[Name of School/College]</w:t>
      </w:r>
      <w:r w:rsidR="00C74FEF" w:rsidRPr="00A472E0">
        <w:rPr>
          <w:rFonts w:ascii="Arial" w:hAnsi="Arial" w:cs="Arial"/>
          <w:color w:val="009EFF"/>
          <w:sz w:val="22"/>
          <w:szCs w:val="22"/>
          <w:lang w:val="en-GB"/>
        </w:rPr>
        <w:t xml:space="preserve"> </w:t>
      </w:r>
      <w:r w:rsidR="00C74FEF" w:rsidRPr="00A472E0">
        <w:rPr>
          <w:rFonts w:ascii="Arial" w:hAnsi="Arial" w:cs="Arial"/>
          <w:sz w:val="22"/>
          <w:szCs w:val="22"/>
        </w:rPr>
        <w:t xml:space="preserve">recognises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DSL </w:t>
      </w:r>
      <w:r w:rsidR="00CD6AAA" w:rsidRPr="00A472E0">
        <w:rPr>
          <w:rFonts w:ascii="Arial" w:hAnsi="Arial" w:cs="Arial"/>
          <w:sz w:val="22"/>
          <w:szCs w:val="22"/>
          <w:highlight w:val="yellow"/>
        </w:rPr>
        <w:t>or a deputy</w:t>
      </w:r>
      <w:r w:rsidR="00CD6AAA" w:rsidRPr="00A472E0">
        <w:rPr>
          <w:rFonts w:ascii="Arial" w:hAnsi="Arial" w:cs="Arial"/>
          <w:sz w:val="22"/>
          <w:szCs w:val="22"/>
        </w:rPr>
        <w:t xml:space="preserve"> </w:t>
      </w:r>
      <w:r w:rsidRPr="00A472E0">
        <w:rPr>
          <w:rFonts w:ascii="Arial" w:hAnsi="Arial" w:cs="Arial"/>
          <w:sz w:val="22"/>
          <w:szCs w:val="22"/>
        </w:rPr>
        <w:t xml:space="preserve">will 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4"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A472E0">
        <w:rPr>
          <w:rFonts w:ascii="Arial" w:hAnsi="Arial" w:cs="Arial"/>
          <w:sz w:val="22"/>
          <w:szCs w:val="22"/>
          <w:highlight w:val="yellow"/>
        </w:rPr>
        <w:t>th</w:t>
      </w:r>
      <w:r w:rsidR="00CD6AAA" w:rsidRPr="00A472E0">
        <w:rPr>
          <w:rFonts w:ascii="Arial" w:hAnsi="Arial" w:cs="Arial"/>
          <w:sz w:val="22"/>
          <w:szCs w:val="22"/>
          <w:highlight w:val="yellow"/>
        </w:rPr>
        <w:t>e child protection</w:t>
      </w:r>
      <w:r w:rsidR="00467D45" w:rsidRPr="00A472E0">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A472E0" w:rsidRDefault="00C919BA" w:rsidP="00C919BA">
      <w:pPr>
        <w:pStyle w:val="Heading2"/>
        <w:rPr>
          <w:rFonts w:cs="Arial"/>
          <w:b/>
          <w:bCs/>
          <w:highlight w:val="yellow"/>
        </w:rPr>
      </w:pPr>
      <w:r w:rsidRPr="00A472E0">
        <w:rPr>
          <w:rFonts w:cs="Arial"/>
          <w:b/>
          <w:bCs/>
          <w:highlight w:val="yellow"/>
        </w:rPr>
        <w:t xml:space="preserve">4.9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1D39C0C0" w:rsidR="00EB50B6" w:rsidRPr="00A472E0" w:rsidRDefault="00EB50B6" w:rsidP="00811331">
      <w:pPr>
        <w:numPr>
          <w:ilvl w:val="0"/>
          <w:numId w:val="68"/>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07ED6ADA" w:rsidR="0068159D" w:rsidRPr="00A472E0" w:rsidRDefault="0068159D" w:rsidP="00811331">
      <w:pPr>
        <w:pStyle w:val="NormalWeb"/>
        <w:numPr>
          <w:ilvl w:val="0"/>
          <w:numId w:val="68"/>
        </w:numPr>
        <w:spacing w:before="0" w:beforeAutospacing="0" w:after="0" w:afterAutospacing="0"/>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Name of School/College</w:t>
      </w:r>
      <w:r w:rsidRPr="00A472E0">
        <w:rPr>
          <w:rFonts w:ascii="Arial" w:hAnsi="Arial" w:cs="Arial"/>
          <w:color w:val="0070C0"/>
          <w:sz w:val="22"/>
        </w:rPr>
        <w:t>]</w:t>
      </w:r>
      <w:r w:rsidRPr="00A472E0">
        <w:rPr>
          <w:rFonts w:ascii="Arial" w:hAnsi="Arial" w:cs="Arial"/>
          <w:color w:val="008000"/>
          <w:sz w:val="22"/>
        </w:rPr>
        <w:t xml:space="preserve"> </w:t>
      </w:r>
      <w:r w:rsidRPr="00A472E0">
        <w:rPr>
          <w:rFonts w:ascii="Arial" w:hAnsi="Arial" w:cs="Arial"/>
          <w:sz w:val="22"/>
        </w:rPr>
        <w:t xml:space="preserve">is an </w:t>
      </w:r>
      <w:hyperlink r:id="rId65" w:history="1">
        <w:r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A472E0" w:rsidRDefault="004A1D0A" w:rsidP="00811331">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 xml:space="preserve">seeing, hearing, or experiencing </w:t>
      </w:r>
      <w:r w:rsidRPr="00A472E0">
        <w:rPr>
          <w:rFonts w:ascii="Arial" w:hAnsi="Arial" w:cs="Arial"/>
          <w:sz w:val="22"/>
          <w:szCs w:val="22"/>
          <w:highlight w:val="yellow"/>
        </w:rPr>
        <w:t xml:space="preserve">domestic abuse in their home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A472E0" w:rsidRDefault="00C919BA" w:rsidP="00C919BA">
      <w:pPr>
        <w:pStyle w:val="Heading2"/>
        <w:rPr>
          <w:rFonts w:cs="Arial"/>
          <w:b/>
          <w:bCs/>
          <w:highlight w:val="yellow"/>
        </w:rPr>
      </w:pPr>
      <w:r w:rsidRPr="00A472E0">
        <w:rPr>
          <w:rFonts w:cs="Arial"/>
          <w:b/>
          <w:bCs/>
          <w:highlight w:val="yellow"/>
        </w:rPr>
        <w:lastRenderedPageBreak/>
        <w:t xml:space="preserve">4.10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0BE674FC" w:rsidR="002D18D4" w:rsidRPr="00A472E0" w:rsidRDefault="002D18D4" w:rsidP="00811331">
      <w:pPr>
        <w:numPr>
          <w:ilvl w:val="0"/>
          <w:numId w:val="66"/>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Name of School/College</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r w:rsidR="00702AE8" w:rsidRPr="00E65D85">
        <w:rPr>
          <w:rFonts w:ascii="Arial" w:hAnsi="Arial" w:cs="Arial"/>
          <w:b/>
          <w:iCs/>
          <w:color w:val="FF0096"/>
          <w:sz w:val="22"/>
          <w:szCs w:val="22"/>
          <w:highlight w:val="yellow"/>
          <w:shd w:val="clear" w:color="auto" w:fill="E6E6E6"/>
        </w:rPr>
        <w:t>Note:</w:t>
      </w:r>
      <w:r w:rsidR="00702AE8" w:rsidRPr="00633E30">
        <w:rPr>
          <w:rFonts w:ascii="Arial" w:hAnsi="Arial" w:cs="Arial"/>
          <w:sz w:val="22"/>
          <w:szCs w:val="22"/>
          <w:highlight w:val="yellow"/>
          <w:lang w:val="en-GB"/>
        </w:rPr>
        <w:t xml:space="preserve"> </w:t>
      </w:r>
      <w:r w:rsidR="00702AE8" w:rsidRPr="00A472E0">
        <w:rPr>
          <w:rFonts w:ascii="Arial" w:hAnsi="Arial" w:cs="Arial"/>
          <w:b/>
          <w:iCs/>
          <w:color w:val="FF0096"/>
          <w:sz w:val="22"/>
          <w:szCs w:val="22"/>
          <w:highlight w:val="yellow"/>
        </w:rPr>
        <w:t>s</w:t>
      </w:r>
      <w:r w:rsidR="004D41BD" w:rsidRPr="00A472E0">
        <w:rPr>
          <w:rFonts w:ascii="Arial" w:hAnsi="Arial" w:cs="Arial"/>
          <w:b/>
          <w:iCs/>
          <w:color w:val="FF0096"/>
          <w:sz w:val="22"/>
          <w:szCs w:val="22"/>
          <w:highlight w:val="yellow"/>
        </w:rPr>
        <w:t>chools/Colleges may need to amend the following content and groups according to their specific local context.</w:t>
      </w:r>
      <w:r w:rsidR="004D41BD" w:rsidRPr="00A472E0">
        <w:rPr>
          <w:rFonts w:ascii="Arial" w:hAnsi="Arial" w:cs="Arial"/>
          <w:b/>
          <w:iCs/>
          <w:color w:val="FF0096"/>
          <w:sz w:val="22"/>
          <w:szCs w:val="22"/>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9A58CCD"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444E78E3"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0E218256"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our </w:t>
      </w:r>
      <w:r w:rsidR="00C9124A" w:rsidRPr="00A472E0">
        <w:rPr>
          <w:rFonts w:ascii="Arial" w:hAnsi="Arial" w:cs="Arial"/>
          <w:color w:val="009EFF"/>
          <w:sz w:val="22"/>
          <w:szCs w:val="22"/>
        </w:rPr>
        <w:t>school/college</w:t>
      </w:r>
      <w:r w:rsidR="00C9124A"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 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3285C8FA" w:rsidR="00DC1D85" w:rsidRPr="001933D9" w:rsidRDefault="00BB6AD5" w:rsidP="00811331">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Our </w:t>
      </w:r>
      <w:r w:rsidR="00A41CE2">
        <w:rPr>
          <w:rFonts w:ascii="Arial" w:hAnsi="Arial" w:cs="Arial"/>
          <w:color w:val="009EFF"/>
          <w:sz w:val="22"/>
          <w:szCs w:val="22"/>
          <w:highlight w:val="yellow"/>
        </w:rPr>
        <w:t>s</w:t>
      </w:r>
      <w:r w:rsidR="00DC1D85" w:rsidRPr="00A472E0">
        <w:rPr>
          <w:rFonts w:ascii="Arial" w:hAnsi="Arial" w:cs="Arial"/>
          <w:color w:val="009EFF"/>
          <w:sz w:val="22"/>
          <w:szCs w:val="22"/>
          <w:highlight w:val="yellow"/>
        </w:rPr>
        <w:t xml:space="preserve">chool/college </w:t>
      </w:r>
      <w:r w:rsidR="00DC1D85" w:rsidRPr="00A472E0">
        <w:rPr>
          <w:rFonts w:ascii="Arial" w:hAnsi="Arial" w:cs="Arial"/>
          <w:color w:val="000000" w:themeColor="text1"/>
          <w:sz w:val="22"/>
          <w:szCs w:val="22"/>
          <w:highlight w:val="yellow"/>
        </w:rPr>
        <w:t xml:space="preserve">has 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E65D85">
        <w:rPr>
          <w:rFonts w:ascii="Arial" w:hAnsi="Arial" w:cs="Arial"/>
          <w:b/>
          <w:bCs/>
          <w:color w:val="FF0000"/>
          <w:sz w:val="22"/>
          <w:szCs w:val="22"/>
          <w:highlight w:val="yellow"/>
          <w:shd w:val="clear" w:color="auto" w:fill="E6E6E6"/>
        </w:rPr>
        <w:t>(</w:t>
      </w:r>
      <w:r w:rsidR="001933D9" w:rsidRPr="00E65D85">
        <w:rPr>
          <w:rFonts w:ascii="Arial" w:hAnsi="Arial" w:cs="Arial"/>
          <w:b/>
          <w:bCs/>
          <w:color w:val="FF0000"/>
          <w:sz w:val="22"/>
          <w:szCs w:val="22"/>
          <w:highlight w:val="yellow"/>
          <w:shd w:val="clear" w:color="auto" w:fill="E6E6E6"/>
        </w:rPr>
        <w:t>amend/</w:t>
      </w:r>
      <w:r w:rsidR="00D720E9" w:rsidRPr="00E65D85">
        <w:rPr>
          <w:rFonts w:ascii="Arial" w:hAnsi="Arial" w:cs="Arial"/>
          <w:b/>
          <w:bCs/>
          <w:iCs/>
          <w:color w:val="FF0096"/>
          <w:sz w:val="22"/>
          <w:szCs w:val="22"/>
          <w:highlight w:val="yellow"/>
          <w:shd w:val="clear" w:color="auto" w:fill="E6E6E6"/>
        </w:rPr>
        <w:t>insert</w:t>
      </w:r>
      <w:r w:rsidR="001933D9" w:rsidRPr="00E65D85">
        <w:rPr>
          <w:rFonts w:ascii="Arial" w:hAnsi="Arial" w:cs="Arial"/>
          <w:b/>
          <w:iCs/>
          <w:color w:val="FF0096"/>
          <w:sz w:val="22"/>
          <w:szCs w:val="22"/>
          <w:highlight w:val="yellow"/>
          <w:shd w:val="clear" w:color="auto" w:fill="E6E6E6"/>
        </w:rPr>
        <w:t xml:space="preserve"> </w:t>
      </w:r>
      <w:r w:rsidR="00D720E9" w:rsidRPr="00E65D85">
        <w:rPr>
          <w:rFonts w:ascii="Arial" w:hAnsi="Arial" w:cs="Arial"/>
          <w:b/>
          <w:iCs/>
          <w:color w:val="FF0096"/>
          <w:sz w:val="22"/>
          <w:szCs w:val="22"/>
          <w:highlight w:val="yellow"/>
          <w:shd w:val="clear" w:color="auto" w:fill="E6E6E6"/>
        </w:rPr>
        <w:t>name/link)</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lastRenderedPageBreak/>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3B3A887E" w14:textId="1784B195" w:rsidR="00CF17F5" w:rsidRPr="00A472E0" w:rsidRDefault="00CF17F5" w:rsidP="00CF17F5">
      <w:pPr>
        <w:rPr>
          <w:rFonts w:ascii="Arial" w:hAnsi="Arial" w:cs="Arial"/>
          <w:b/>
          <w:iCs/>
          <w:color w:val="FF0096"/>
          <w:sz w:val="22"/>
          <w:szCs w:val="22"/>
        </w:rPr>
      </w:pPr>
      <w:r w:rsidRPr="00633E30">
        <w:rPr>
          <w:rFonts w:ascii="Arial" w:hAnsi="Arial" w:cs="Arial"/>
          <w:b/>
          <w:iCs/>
          <w:color w:val="FF0096"/>
          <w:sz w:val="22"/>
          <w:szCs w:val="22"/>
        </w:rPr>
        <w:t xml:space="preserve">Note: </w:t>
      </w:r>
      <w:r w:rsidRPr="00A472E0">
        <w:rPr>
          <w:rFonts w:ascii="Arial" w:hAnsi="Arial" w:cs="Arial"/>
          <w:b/>
          <w:iCs/>
          <w:color w:val="FF0096"/>
          <w:sz w:val="22"/>
          <w:szCs w:val="22"/>
        </w:rPr>
        <w:t xml:space="preserve">Additional content should be added to reflect any specific approaches implemented, for example if the setting has a senior mental health lead. Additional information and links can be found in Part two of </w:t>
      </w:r>
      <w:r w:rsidRPr="00A472E0">
        <w:rPr>
          <w:rFonts w:ascii="Arial" w:hAnsi="Arial" w:cs="Arial"/>
          <w:b/>
          <w:iCs/>
          <w:color w:val="FF0096"/>
          <w:sz w:val="22"/>
          <w:szCs w:val="22"/>
          <w:highlight w:val="yellow"/>
        </w:rPr>
        <w:t>KCSIE 2022.</w:t>
      </w:r>
      <w:r w:rsidRPr="00A472E0">
        <w:rPr>
          <w:rFonts w:ascii="Arial" w:hAnsi="Arial" w:cs="Arial"/>
          <w:b/>
          <w:iCs/>
          <w:color w:val="FF0096"/>
          <w:sz w:val="22"/>
          <w:szCs w:val="22"/>
        </w:rPr>
        <w:t xml:space="preserve"> </w:t>
      </w:r>
    </w:p>
    <w:p w14:paraId="58F63ACD" w14:textId="77777777" w:rsidR="007052A8" w:rsidRPr="00A472E0" w:rsidRDefault="007052A8" w:rsidP="007052A8">
      <w:pPr>
        <w:ind w:left="720"/>
        <w:rPr>
          <w:rFonts w:ascii="Arial" w:hAnsi="Arial" w:cs="Arial"/>
          <w:b/>
          <w:sz w:val="24"/>
          <w:szCs w:val="24"/>
          <w:lang w:val="en-GB"/>
        </w:rPr>
      </w:pPr>
    </w:p>
    <w:p w14:paraId="267BF6EA" w14:textId="2AFB7730" w:rsidR="00CF34FB"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3032ABE1" w:rsidR="008D6F62"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5523B788" w:rsidR="00DD3F91" w:rsidRPr="00A472E0" w:rsidRDefault="008D6F62" w:rsidP="00CF17F5">
      <w:pPr>
        <w:pStyle w:val="ListParagraph"/>
        <w:numPr>
          <w:ilvl w:val="1"/>
          <w:numId w:val="73"/>
        </w:numPr>
        <w:rPr>
          <w:rFonts w:ascii="Arial" w:hAnsi="Arial" w:cs="Arial"/>
          <w:color w:val="000000" w:themeColor="text1"/>
          <w:sz w:val="22"/>
          <w:szCs w:val="22"/>
          <w:highlight w:val="yellow"/>
        </w:rPr>
      </w:pPr>
      <w:r w:rsidRPr="00A472E0">
        <w:rPr>
          <w:rFonts w:ascii="Arial" w:hAnsi="Arial" w:cs="Arial"/>
          <w:b/>
          <w:iCs/>
          <w:color w:val="FF0096"/>
          <w:sz w:val="22"/>
          <w:szCs w:val="22"/>
        </w:rPr>
        <w:t xml:space="preserve">Provide information </w:t>
      </w:r>
      <w:r w:rsidR="00464368" w:rsidRPr="00A472E0">
        <w:rPr>
          <w:rFonts w:ascii="Arial" w:hAnsi="Arial" w:cs="Arial"/>
          <w:b/>
          <w:iCs/>
          <w:color w:val="FF0096"/>
          <w:sz w:val="22"/>
          <w:szCs w:val="22"/>
        </w:rPr>
        <w:t>regarding</w:t>
      </w:r>
      <w:r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any specific</w:t>
      </w:r>
      <w:r w:rsidR="002053A5"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systems and processes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0C57A027" w:rsidR="00F95234" w:rsidRPr="00A472E0" w:rsidRDefault="00DD3F91" w:rsidP="00811331">
      <w:pPr>
        <w:numPr>
          <w:ilvl w:val="0"/>
          <w:numId w:val="74"/>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 xml:space="preserve">/ability appropriate education will be provided to our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F95234" w:rsidRPr="00A472E0">
        <w:rPr>
          <w:rFonts w:ascii="Arial" w:hAnsi="Arial" w:cs="Arial"/>
          <w:color w:val="000000" w:themeColor="text1"/>
          <w:sz w:val="22"/>
          <w:szCs w:val="22"/>
          <w:highlight w:val="yellow"/>
        </w:rPr>
        <w:t xml:space="preserve"> 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A472E0" w:rsidRDefault="00695ABF" w:rsidP="00811331">
      <w:pPr>
        <w:numPr>
          <w:ilvl w:val="0"/>
          <w:numId w:val="48"/>
        </w:numPr>
        <w:rPr>
          <w:rFonts w:ascii="Arial" w:hAnsi="Arial" w:cs="Arial"/>
          <w:sz w:val="22"/>
          <w:szCs w:val="22"/>
          <w:highlight w:val="yellow"/>
          <w:lang w:val="en-GB"/>
        </w:rPr>
      </w:pPr>
      <w:r w:rsidRPr="00A472E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w:t>
      </w:r>
      <w:r w:rsidRPr="00A472E0">
        <w:rPr>
          <w:rFonts w:ascii="Arial" w:hAnsi="Arial" w:cs="Arial"/>
          <w:sz w:val="22"/>
          <w:szCs w:val="22"/>
          <w:highlight w:val="yellow"/>
          <w:lang w:val="en-GB"/>
        </w:rPr>
        <w:t>n</w:t>
      </w:r>
      <w:r w:rsidR="00A5535D" w:rsidRPr="00A472E0">
        <w:rPr>
          <w:rFonts w:ascii="Arial" w:hAnsi="Arial" w:cs="Arial"/>
          <w:sz w:val="22"/>
          <w:szCs w:val="22"/>
          <w:highlight w:val="yellow"/>
          <w:lang w:val="en-GB"/>
        </w:rPr>
        <w:t xml:space="preserve"> </w:t>
      </w:r>
      <w:r w:rsidR="00A5535D" w:rsidRPr="00E65D85">
        <w:rPr>
          <w:rFonts w:ascii="Arial" w:hAnsi="Arial" w:cs="Arial"/>
          <w:color w:val="2B579A"/>
          <w:highlight w:val="yellow"/>
          <w:shd w:val="clear" w:color="auto" w:fill="E6E6E6"/>
        </w:rPr>
        <w:t xml:space="preserve">- </w:t>
      </w:r>
      <w:r w:rsidR="00A5535D" w:rsidRPr="00633E30">
        <w:rPr>
          <w:rFonts w:ascii="Arial" w:hAnsi="Arial" w:cs="Arial"/>
          <w:sz w:val="22"/>
          <w:szCs w:val="22"/>
          <w:highlight w:val="yellow"/>
          <w:lang w:val="en-GB"/>
        </w:rPr>
        <w:t>particularly county lines</w:t>
      </w:r>
      <w:r w:rsidRPr="00A472E0">
        <w:rPr>
          <w:rFonts w:ascii="Arial" w:hAnsi="Arial" w:cs="Arial"/>
          <w:sz w:val="22"/>
          <w:szCs w:val="22"/>
          <w:highlight w:val="yellow"/>
          <w:lang w:val="en-GB"/>
        </w:rPr>
        <w:t xml:space="preserve">. </w:t>
      </w:r>
      <w:r w:rsidR="00D82869" w:rsidRPr="00A472E0">
        <w:rPr>
          <w:rFonts w:ascii="Arial" w:hAnsi="Arial" w:cs="Arial"/>
          <w:sz w:val="22"/>
          <w:szCs w:val="22"/>
          <w:highlight w:val="yellow"/>
          <w:lang w:val="en-GB"/>
        </w:rPr>
        <w:t xml:space="preserve">A robust </w:t>
      </w:r>
      <w:r w:rsidR="00D82869" w:rsidRPr="00A472E0">
        <w:rPr>
          <w:rFonts w:ascii="Arial" w:hAnsi="Arial" w:cs="Arial"/>
          <w:sz w:val="22"/>
          <w:szCs w:val="22"/>
          <w:highlight w:val="yellow"/>
        </w:rPr>
        <w:t>response to children missing from education will support the identification of such abuse and may help prevent the risk of children going missing in the future.</w:t>
      </w:r>
    </w:p>
    <w:p w14:paraId="47733EEE" w14:textId="77777777" w:rsidR="006A74BB" w:rsidRPr="00A472E0" w:rsidRDefault="006A74BB" w:rsidP="006A74BB">
      <w:pPr>
        <w:ind w:left="294"/>
        <w:rPr>
          <w:rFonts w:ascii="Arial" w:hAnsi="Arial" w:cs="Arial"/>
          <w:sz w:val="22"/>
          <w:szCs w:val="22"/>
          <w:lang w:val="en-GB"/>
        </w:rPr>
      </w:pPr>
    </w:p>
    <w:p w14:paraId="2A1BE506" w14:textId="2FFB6DB6" w:rsidR="006A74BB" w:rsidRPr="00A472E0" w:rsidRDefault="006A74BB" w:rsidP="00811331">
      <w:pPr>
        <w:numPr>
          <w:ilvl w:val="0"/>
          <w:numId w:val="48"/>
        </w:numPr>
        <w:rPr>
          <w:rFonts w:ascii="Arial" w:hAnsi="Arial" w:cs="Arial"/>
          <w:sz w:val="22"/>
          <w:szCs w:val="22"/>
          <w:highlight w:val="yellow"/>
          <w:lang w:val="en-GB"/>
        </w:rPr>
      </w:pPr>
      <w:r w:rsidRPr="00A472E0">
        <w:rPr>
          <w:rFonts w:ascii="Arial" w:hAnsi="Arial" w:cs="Arial"/>
          <w:sz w:val="22"/>
          <w:szCs w:val="22"/>
          <w:highlight w:val="yellow"/>
          <w:lang w:val="en-GB"/>
        </w:rPr>
        <w:t xml:space="preserve">Where </w:t>
      </w:r>
      <w:r w:rsidR="00FD25D5" w:rsidRPr="00A472E0">
        <w:rPr>
          <w:rFonts w:ascii="Arial" w:hAnsi="Arial" w:cs="Arial"/>
          <w:sz w:val="22"/>
          <w:szCs w:val="22"/>
          <w:highlight w:val="yellow"/>
          <w:lang w:val="en-GB"/>
        </w:rPr>
        <w:t>possible</w:t>
      </w:r>
      <w:r w:rsidRPr="00A472E0">
        <w:rPr>
          <w:rFonts w:ascii="Arial" w:hAnsi="Arial" w:cs="Arial"/>
          <w:sz w:val="22"/>
          <w:szCs w:val="22"/>
          <w:highlight w:val="yellow"/>
          <w:lang w:val="en-GB"/>
        </w:rPr>
        <w:t xml:space="preserve">, the </w:t>
      </w:r>
      <w:r w:rsidRPr="00A472E0">
        <w:rPr>
          <w:rFonts w:ascii="Arial" w:hAnsi="Arial" w:cs="Arial"/>
          <w:color w:val="009EFF"/>
          <w:sz w:val="22"/>
          <w:szCs w:val="22"/>
          <w:highlight w:val="yellow"/>
        </w:rPr>
        <w:t>school/college</w:t>
      </w:r>
      <w:r w:rsidRPr="00A472E0">
        <w:rPr>
          <w:rFonts w:ascii="Arial" w:hAnsi="Arial" w:cs="Arial"/>
          <w:sz w:val="22"/>
          <w:szCs w:val="22"/>
          <w:highlight w:val="yellow"/>
          <w:lang w:val="en-GB"/>
        </w:rPr>
        <w:t xml:space="preserve"> will hold more than one emergency contact number for each </w:t>
      </w:r>
      <w:r w:rsidR="0082032D" w:rsidRPr="00F1432A">
        <w:rPr>
          <w:rFonts w:ascii="Arial" w:hAnsi="Arial" w:cs="Arial"/>
          <w:color w:val="009EFF"/>
          <w:sz w:val="22"/>
          <w:szCs w:val="22"/>
          <w:highlight w:val="yellow"/>
        </w:rPr>
        <w:t>pupil/studen</w:t>
      </w:r>
      <w:r w:rsidR="0082032D" w:rsidRPr="0082032D">
        <w:rPr>
          <w:rFonts w:ascii="Arial" w:hAnsi="Arial" w:cs="Arial"/>
          <w:color w:val="009EFF"/>
          <w:sz w:val="22"/>
          <w:szCs w:val="22"/>
          <w:highlight w:val="yellow"/>
        </w:rPr>
        <w:t>t</w:t>
      </w:r>
      <w:r w:rsidR="0018405B" w:rsidRPr="00A472E0">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A472E0">
        <w:rPr>
          <w:rFonts w:ascii="Arial" w:hAnsi="Arial" w:cs="Arial"/>
          <w:sz w:val="22"/>
          <w:szCs w:val="22"/>
          <w:highlight w:val="yellow"/>
          <w:lang w:val="en-GB"/>
        </w:rPr>
        <w:t xml:space="preserve"> being</w:t>
      </w:r>
      <w:r w:rsidR="0018405B" w:rsidRPr="00A472E0">
        <w:rPr>
          <w:rFonts w:ascii="Arial" w:hAnsi="Arial" w:cs="Arial"/>
          <w:sz w:val="22"/>
          <w:szCs w:val="22"/>
          <w:highlight w:val="yellow"/>
          <w:lang w:val="en-GB"/>
        </w:rPr>
        <w:t xml:space="preserve"> a welfare and/or safeguarding concern</w:t>
      </w:r>
      <w:r w:rsidRPr="00A472E0">
        <w:rPr>
          <w:rFonts w:ascii="Arial" w:hAnsi="Arial" w:cs="Arial"/>
          <w:sz w:val="22"/>
          <w:szCs w:val="22"/>
          <w:highlight w:val="yellow"/>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A472E0">
        <w:rPr>
          <w:rFonts w:ascii="Arial" w:hAnsi="Arial" w:cs="Arial"/>
          <w:sz w:val="22"/>
          <w:szCs w:val="22"/>
          <w:highlight w:val="yellow"/>
          <w:lang w:val="en-GB"/>
        </w:rPr>
        <w:t>(</w:t>
      </w:r>
      <w:r w:rsidR="0025731B" w:rsidRPr="00A472E0">
        <w:rPr>
          <w:rFonts w:ascii="Arial" w:hAnsi="Arial" w:cs="Arial"/>
          <w:sz w:val="22"/>
          <w:szCs w:val="22"/>
          <w:highlight w:val="yellow"/>
          <w:lang w:val="en-GB"/>
        </w:rPr>
        <w:t xml:space="preserve">DfE: </w:t>
      </w:r>
      <w:hyperlink r:id="rId66" w:history="1">
        <w:r w:rsidR="00B71D86" w:rsidRPr="00E65D85">
          <w:rPr>
            <w:rStyle w:val="Hyperlink"/>
            <w:rFonts w:ascii="Arial" w:hAnsi="Arial" w:cs="Arial"/>
            <w:sz w:val="22"/>
            <w:szCs w:val="22"/>
            <w:highlight w:val="yellow"/>
            <w:lang w:val="en-GB"/>
          </w:rPr>
          <w:t>Children missing education</w:t>
        </w:r>
      </w:hyperlink>
      <w:r w:rsidR="00B71D86" w:rsidRPr="00633E30">
        <w:rPr>
          <w:rFonts w:ascii="Arial" w:hAnsi="Arial" w:cs="Arial"/>
          <w:sz w:val="22"/>
          <w:szCs w:val="22"/>
          <w:highlight w:val="yellow"/>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7"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3C58CCC3"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r w:rsidR="00850273" w:rsidRPr="00A472E0">
        <w:rPr>
          <w:rFonts w:cs="Arial"/>
          <w:iCs/>
          <w:color w:val="FF0096"/>
          <w:sz w:val="22"/>
          <w:szCs w:val="22"/>
        </w:rPr>
        <w:t>Amend as appropriate to setting ty</w:t>
      </w:r>
      <w:r w:rsidR="000D5F5B" w:rsidRPr="00A472E0">
        <w:rPr>
          <w:rFonts w:cs="Arial"/>
          <w:iCs/>
          <w:color w:val="FF0096"/>
          <w:sz w:val="22"/>
          <w:szCs w:val="22"/>
        </w:rPr>
        <w:t>pe.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8"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9"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26102057"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710172" w:rsidRPr="00A472E0">
        <w:rPr>
          <w:rFonts w:ascii="Arial" w:hAnsi="Arial" w:cs="Arial"/>
          <w:color w:val="009EFF"/>
          <w:sz w:val="22"/>
          <w:szCs w:val="22"/>
          <w:lang w:val="en-GB"/>
        </w:rPr>
        <w:t>school/college</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4D9E7ACD" w:rsidR="00231C29" w:rsidRPr="00A472E0" w:rsidRDefault="00C81AAD"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inform </w:t>
      </w:r>
      <w:r w:rsidR="00D551A9" w:rsidRPr="00A472E0">
        <w:rPr>
          <w:rFonts w:ascii="Arial" w:hAnsi="Arial" w:cs="Arial"/>
          <w:color w:val="009EFF"/>
          <w:sz w:val="22"/>
          <w:szCs w:val="22"/>
          <w:lang w:val="en-GB"/>
        </w:rPr>
        <w:t>school/college</w:t>
      </w:r>
      <w:r w:rsidR="00D551A9" w:rsidRPr="00A472E0">
        <w:rPr>
          <w:rFonts w:ascii="Arial" w:hAnsi="Arial" w:cs="Arial"/>
          <w:sz w:val="22"/>
          <w:szCs w:val="22"/>
          <w:lang w:val="en-GB"/>
        </w:rPr>
        <w:t xml:space="preserve"> </w:t>
      </w:r>
      <w:r w:rsidRPr="00A472E0">
        <w:rPr>
          <w:rFonts w:ascii="Arial" w:hAnsi="Arial" w:cs="Arial"/>
          <w:sz w:val="22"/>
          <w:szCs w:val="22"/>
          <w:lang w:val="en-GB"/>
        </w:rPr>
        <w:t xml:space="preserve">decisions 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lastRenderedPageBreak/>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0D83DDE4" w:rsidR="00BC0AD2" w:rsidRPr="00A472E0" w:rsidRDefault="00BC0AD2" w:rsidP="00811331">
      <w:pPr>
        <w:numPr>
          <w:ilvl w:val="0"/>
          <w:numId w:val="58"/>
        </w:numPr>
        <w:ind w:left="360"/>
        <w:rPr>
          <w:rFonts w:ascii="Arial" w:hAnsi="Arial" w:cs="Arial"/>
          <w:sz w:val="22"/>
          <w:szCs w:val="22"/>
          <w:lang w:val="en-GB"/>
        </w:rPr>
      </w:pPr>
      <w:r w:rsidRPr="00633E30">
        <w:rPr>
          <w:rFonts w:ascii="Arial" w:hAnsi="Arial" w:cs="Arial"/>
          <w:color w:val="009EFF"/>
          <w:sz w:val="22"/>
          <w:szCs w:val="22"/>
          <w:lang w:val="en-GB"/>
        </w:rPr>
        <w:t xml:space="preserve">[Name of School/College]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1878FC6B"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70"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Pr="00A472E0">
        <w:rPr>
          <w:rFonts w:ascii="Arial" w:hAnsi="Arial" w:cs="Arial"/>
          <w:color w:val="009EFF"/>
          <w:sz w:val="22"/>
          <w:szCs w:val="22"/>
          <w:lang w:val="en-GB"/>
        </w:rPr>
        <w:t>(name, rol</w:t>
      </w:r>
      <w:r w:rsidRPr="008B5C96">
        <w:rPr>
          <w:rFonts w:ascii="Arial" w:hAnsi="Arial" w:cs="Arial"/>
          <w:color w:val="009EFF"/>
          <w:sz w:val="22"/>
          <w:szCs w:val="22"/>
          <w:lang w:val="en-GB"/>
        </w:rPr>
        <w:t>e)</w:t>
      </w:r>
      <w:r w:rsidR="009D688F" w:rsidRPr="00A472E0">
        <w:rPr>
          <w:rFonts w:ascii="Arial" w:hAnsi="Arial" w:cs="Arial"/>
          <w:sz w:val="22"/>
          <w:szCs w:val="22"/>
        </w:rPr>
        <w:t xml:space="preserve"> who works with local authorities</w:t>
      </w:r>
      <w:r w:rsidR="00632F6A" w:rsidRPr="00A472E0">
        <w:rPr>
          <w:rFonts w:ascii="Arial" w:hAnsi="Arial" w:cs="Arial"/>
          <w:sz w:val="22"/>
          <w:szCs w:val="22"/>
        </w:rPr>
        <w:t>,</w:t>
      </w:r>
      <w:r w:rsidR="00632F6A" w:rsidRPr="00A472E0">
        <w:rPr>
          <w:rFonts w:ascii="Arial" w:hAnsi="Arial" w:cs="Arial"/>
          <w:sz w:val="22"/>
          <w:szCs w:val="22"/>
          <w:highlight w:val="yellow"/>
        </w:rPr>
        <w:t xml:space="preserve"> including </w:t>
      </w:r>
      <w:r w:rsidR="000B3088" w:rsidRPr="00A472E0">
        <w:rPr>
          <w:rFonts w:ascii="Arial" w:hAnsi="Arial" w:cs="Arial"/>
          <w:sz w:val="22"/>
          <w:szCs w:val="22"/>
          <w:highlight w:val="yellow"/>
        </w:rPr>
        <w:t>the</w:t>
      </w:r>
      <w:r w:rsidR="000B3088" w:rsidRPr="00CD5DEB">
        <w:rPr>
          <w:rFonts w:ascii="Arial" w:hAnsi="Arial" w:cs="Arial"/>
          <w:sz w:val="22"/>
          <w:szCs w:val="22"/>
          <w:highlight w:val="yellow"/>
        </w:rPr>
        <w:t xml:space="preserve"> </w:t>
      </w:r>
      <w:hyperlink r:id="rId71" w:history="1">
        <w:r w:rsidR="00632F6A" w:rsidRPr="00E65D85">
          <w:rPr>
            <w:rStyle w:val="Hyperlink"/>
            <w:rFonts w:ascii="Arial" w:hAnsi="Arial" w:cs="Arial"/>
            <w:sz w:val="22"/>
            <w:szCs w:val="22"/>
            <w:highlight w:val="yellow"/>
          </w:rPr>
          <w:t>Virtual School Kent</w:t>
        </w:r>
      </w:hyperlink>
      <w:r w:rsidR="00701DE8" w:rsidRPr="00633E30">
        <w:rPr>
          <w:rStyle w:val="Hyperlink"/>
          <w:rFonts w:ascii="Arial" w:hAnsi="Arial" w:cs="Arial"/>
          <w:sz w:val="22"/>
          <w:szCs w:val="22"/>
          <w:highlight w:val="yellow"/>
        </w:rPr>
        <w:t xml:space="preserve"> (</w:t>
      </w:r>
      <w:r w:rsidR="00701DE8" w:rsidRPr="00A472E0">
        <w:rPr>
          <w:rStyle w:val="Hyperlink"/>
          <w:rFonts w:ascii="Arial" w:hAnsi="Arial" w:cs="Arial"/>
          <w:sz w:val="22"/>
          <w:szCs w:val="22"/>
          <w:highlight w:val="yellow"/>
        </w:rPr>
        <w:t>including the virtual school head)</w:t>
      </w:r>
      <w:r w:rsidR="00632F6A" w:rsidRPr="00A472E0">
        <w:rPr>
          <w:rFonts w:ascii="Arial" w:hAnsi="Arial" w:cs="Arial"/>
          <w:sz w:val="22"/>
          <w:szCs w:val="22"/>
          <w:highlight w:val="yellow"/>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643C01C6"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A472E0" w:rsidRDefault="001E2CFE" w:rsidP="008C602E">
      <w:pPr>
        <w:pStyle w:val="Heading2"/>
        <w:rPr>
          <w:rFonts w:cs="Arial"/>
          <w:b/>
          <w:bCs/>
          <w:highlight w:val="yellow"/>
        </w:rPr>
      </w:pPr>
      <w:r w:rsidRPr="00A472E0">
        <w:rPr>
          <w:rFonts w:cs="Arial"/>
          <w:b/>
          <w:bCs/>
          <w:highlight w:val="yellow"/>
        </w:rPr>
        <w:t xml:space="preserve">5.7 </w:t>
      </w:r>
      <w:r w:rsidR="00B86323" w:rsidRPr="00A472E0">
        <w:rPr>
          <w:rFonts w:cs="Arial"/>
          <w:b/>
          <w:bCs/>
          <w:highlight w:val="yellow"/>
        </w:rPr>
        <w:t xml:space="preserve">Children 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55FB67B7" w14:textId="6854C6AF" w:rsidR="001A0AEC" w:rsidRPr="00A472E0" w:rsidRDefault="00E044F1" w:rsidP="00811331">
      <w:pPr>
        <w:pStyle w:val="ListParagraph"/>
        <w:numPr>
          <w:ilvl w:val="0"/>
          <w:numId w:val="72"/>
        </w:numPr>
        <w:ind w:left="284"/>
        <w:rPr>
          <w:rFonts w:ascii="Arial" w:hAnsi="Arial" w:cs="Arial"/>
          <w:sz w:val="22"/>
          <w:szCs w:val="22"/>
          <w:highlight w:val="yellow"/>
          <w:lang w:val="en-GB"/>
        </w:rPr>
      </w:pPr>
      <w:r w:rsidRPr="00633E30">
        <w:rPr>
          <w:rFonts w:ascii="Arial" w:hAnsi="Arial" w:cs="Arial"/>
          <w:sz w:val="22"/>
          <w:szCs w:val="22"/>
          <w:highlight w:val="yellow"/>
          <w:lang w:val="en-GB"/>
        </w:rPr>
        <w:t>The fact that a child or a young person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School/College]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 who are LGBT</w:t>
      </w:r>
      <w:r w:rsidR="001A0AEC" w:rsidRPr="00A472E0">
        <w:rPr>
          <w:rFonts w:ascii="Arial" w:hAnsi="Arial" w:cs="Arial"/>
          <w:sz w:val="22"/>
          <w:szCs w:val="22"/>
          <w:highlight w:val="yellow"/>
          <w:lang w:val="en-GB"/>
        </w:rPr>
        <w:t xml:space="preserve"> or </w:t>
      </w:r>
      <w:r w:rsidR="0089157E" w:rsidRPr="00A472E0">
        <w:rPr>
          <w:rFonts w:ascii="Arial" w:hAnsi="Arial" w:cs="Arial"/>
          <w:sz w:val="22"/>
          <w:szCs w:val="22"/>
          <w:highlight w:val="yellow"/>
          <w:lang w:val="en-GB"/>
        </w:rPr>
        <w:t>are</w:t>
      </w:r>
      <w:r w:rsidR="001A0AEC" w:rsidRPr="00A472E0">
        <w:rPr>
          <w:rFonts w:ascii="Arial" w:hAnsi="Arial" w:cs="Arial"/>
          <w:sz w:val="22"/>
          <w:szCs w:val="22"/>
          <w:highlight w:val="yellow"/>
          <w:lang w:val="en-GB"/>
        </w:rPr>
        <w:t xml:space="preserve"> perceived by other children to be LGBT (whether they are or not) can</w:t>
      </w:r>
      <w:r w:rsidRPr="00A472E0">
        <w:rPr>
          <w:rFonts w:ascii="Arial" w:hAnsi="Arial" w:cs="Arial"/>
          <w:sz w:val="22"/>
          <w:szCs w:val="22"/>
          <w:highlight w:val="yellow"/>
          <w:lang w:val="en-GB"/>
        </w:rPr>
        <w:t xml:space="preserve"> be targeted by other children</w:t>
      </w:r>
      <w:r w:rsidR="001A0AEC" w:rsidRPr="00A472E0">
        <w:rPr>
          <w:rFonts w:ascii="Arial" w:hAnsi="Arial" w:cs="Arial"/>
          <w:sz w:val="22"/>
          <w:szCs w:val="22"/>
          <w:highlight w:val="yellow"/>
          <w:lang w:val="en-GB"/>
        </w:rPr>
        <w:t xml:space="preserve"> or others within the wider community</w:t>
      </w:r>
      <w:r w:rsidRPr="00A472E0">
        <w:rPr>
          <w:rFonts w:ascii="Arial" w:hAnsi="Arial" w:cs="Arial"/>
          <w:sz w:val="22"/>
          <w:szCs w:val="22"/>
          <w:highlight w:val="yellow"/>
          <w:lang w:val="en-GB"/>
        </w:rPr>
        <w:t xml:space="preserve">. </w:t>
      </w:r>
    </w:p>
    <w:p w14:paraId="6BE06DB0" w14:textId="77777777" w:rsidR="001A0AEC" w:rsidRPr="00A472E0" w:rsidRDefault="001A0AEC" w:rsidP="001A0AEC">
      <w:pPr>
        <w:pStyle w:val="ListParagraph"/>
        <w:ind w:left="284"/>
        <w:rPr>
          <w:rFonts w:ascii="Arial" w:hAnsi="Arial" w:cs="Arial"/>
          <w:sz w:val="22"/>
          <w:szCs w:val="22"/>
          <w:highlight w:val="yellow"/>
          <w:lang w:val="en-GB"/>
        </w:rPr>
      </w:pPr>
    </w:p>
    <w:p w14:paraId="23C19A3A" w14:textId="66E85EB7" w:rsidR="00E044F1" w:rsidRPr="007F2BF5" w:rsidRDefault="001A0AEC" w:rsidP="007F2BF5">
      <w:pPr>
        <w:pStyle w:val="ListParagraph"/>
        <w:numPr>
          <w:ilvl w:val="0"/>
          <w:numId w:val="72"/>
        </w:numPr>
        <w:ind w:left="284"/>
        <w:rPr>
          <w:rFonts w:ascii="Arial" w:hAnsi="Arial" w:cs="Arial"/>
          <w:sz w:val="22"/>
          <w:szCs w:val="22"/>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recognises r</w:t>
      </w:r>
      <w:r w:rsidR="00E044F1" w:rsidRPr="00A472E0">
        <w:rPr>
          <w:rFonts w:ascii="Arial" w:hAnsi="Arial" w:cs="Arial"/>
          <w:sz w:val="22"/>
          <w:szCs w:val="22"/>
          <w:highlight w:val="yellow"/>
          <w:lang w:val="en-GB"/>
        </w:rPr>
        <w:t xml:space="preserve">isks can be compounded where children who are LGBT lack a trusted adult with whom they can be open. </w:t>
      </w:r>
      <w:r w:rsidR="00BA6CF3" w:rsidRPr="00A472E0">
        <w:rPr>
          <w:rFonts w:ascii="Arial" w:hAnsi="Arial" w:cs="Arial"/>
          <w:sz w:val="22"/>
          <w:szCs w:val="22"/>
          <w:highlight w:val="yellow"/>
          <w:lang w:val="en-GB"/>
        </w:rPr>
        <w:t xml:space="preserve">LGBT is included within our </w:t>
      </w:r>
      <w:r w:rsidR="00BA6CF3" w:rsidRPr="00A472E0">
        <w:rPr>
          <w:rFonts w:ascii="Arial" w:hAnsi="Arial" w:cs="Arial"/>
          <w:color w:val="009EFF"/>
          <w:sz w:val="22"/>
          <w:szCs w:val="22"/>
          <w:highlight w:val="yellow"/>
          <w:lang w:val="en-GB"/>
        </w:rPr>
        <w:t>Relationships Education</w:t>
      </w:r>
      <w:r w:rsidR="008A44C0" w:rsidRPr="00A472E0">
        <w:rPr>
          <w:rFonts w:ascii="Arial" w:hAnsi="Arial" w:cs="Arial"/>
          <w:color w:val="009EFF"/>
          <w:sz w:val="22"/>
          <w:szCs w:val="22"/>
          <w:highlight w:val="yellow"/>
          <w:lang w:val="en-GB"/>
        </w:rPr>
        <w:t>/</w:t>
      </w:r>
      <w:r w:rsidR="00BA6CF3" w:rsidRPr="00A472E0">
        <w:rPr>
          <w:rFonts w:ascii="Arial" w:hAnsi="Arial" w:cs="Arial"/>
          <w:color w:val="009EFF"/>
          <w:sz w:val="22"/>
          <w:szCs w:val="22"/>
          <w:highlight w:val="yellow"/>
          <w:lang w:val="en-GB"/>
        </w:rPr>
        <w:t xml:space="preserve"> Relationship and Sex Education and Health Education</w:t>
      </w:r>
      <w:r w:rsidR="00BA6CF3" w:rsidRPr="00A472E0">
        <w:rPr>
          <w:rFonts w:ascii="Arial" w:hAnsi="Arial" w:cs="Arial"/>
          <w:sz w:val="22"/>
          <w:szCs w:val="22"/>
          <w:highlight w:val="yellow"/>
        </w:rPr>
        <w:t xml:space="preserve"> curriculum</w:t>
      </w:r>
      <w:r w:rsidR="00BA6CF3" w:rsidRPr="00A472E0">
        <w:rPr>
          <w:rFonts w:ascii="Arial" w:hAnsi="Arial" w:cs="Arial"/>
          <w:sz w:val="22"/>
          <w:szCs w:val="22"/>
          <w:highlight w:val="yellow"/>
          <w:lang w:val="en-GB"/>
        </w:rPr>
        <w:t xml:space="preserve"> and o</w:t>
      </w:r>
      <w:r w:rsidRPr="00A472E0">
        <w:rPr>
          <w:rFonts w:ascii="Arial" w:hAnsi="Arial" w:cs="Arial"/>
          <w:sz w:val="22"/>
          <w:szCs w:val="22"/>
          <w:highlight w:val="yellow"/>
          <w:lang w:val="en-GB"/>
        </w:rPr>
        <w:t>ur</w:t>
      </w:r>
      <w:r w:rsidR="00E044F1" w:rsidRPr="00A472E0">
        <w:rPr>
          <w:rFonts w:ascii="Arial" w:hAnsi="Arial" w:cs="Arial"/>
          <w:sz w:val="22"/>
          <w:szCs w:val="22"/>
          <w:highlight w:val="yellow"/>
          <w:lang w:val="en-GB"/>
        </w:rPr>
        <w:t xml:space="preserve"> staff</w:t>
      </w:r>
      <w:r w:rsidRPr="00A472E0">
        <w:rPr>
          <w:rFonts w:ascii="Arial" w:hAnsi="Arial" w:cs="Arial"/>
          <w:sz w:val="22"/>
          <w:szCs w:val="22"/>
          <w:highlight w:val="yellow"/>
          <w:lang w:val="en-GB"/>
        </w:rPr>
        <w:t xml:space="preserve"> will</w:t>
      </w:r>
      <w:r w:rsidR="00E044F1" w:rsidRPr="00A472E0">
        <w:rPr>
          <w:rFonts w:ascii="Arial" w:hAnsi="Arial" w:cs="Arial"/>
          <w:sz w:val="22"/>
          <w:szCs w:val="22"/>
          <w:highlight w:val="yellow"/>
          <w:lang w:val="en-GB"/>
        </w:rPr>
        <w:t xml:space="preserve"> endeavour to reduce the additional barriers </w:t>
      </w:r>
      <w:r w:rsidR="00AD6EC0" w:rsidRPr="00A472E0">
        <w:rPr>
          <w:rFonts w:ascii="Arial" w:hAnsi="Arial" w:cs="Arial"/>
          <w:sz w:val="22"/>
          <w:szCs w:val="22"/>
          <w:highlight w:val="yellow"/>
          <w:lang w:val="en-GB"/>
        </w:rPr>
        <w:t>faced and</w:t>
      </w:r>
      <w:r w:rsidR="00E044F1" w:rsidRPr="00A472E0">
        <w:rPr>
          <w:rFonts w:ascii="Arial" w:hAnsi="Arial" w:cs="Arial"/>
          <w:sz w:val="22"/>
          <w:szCs w:val="22"/>
          <w:highlight w:val="yellow"/>
          <w:lang w:val="en-GB"/>
        </w:rPr>
        <w:t xml:space="preserve"> provide a safe space for </w:t>
      </w:r>
      <w:r w:rsidR="00AD6EC0" w:rsidRPr="00A472E0">
        <w:rPr>
          <w:rFonts w:ascii="Arial" w:hAnsi="Arial" w:cs="Arial"/>
          <w:sz w:val="22"/>
          <w:szCs w:val="22"/>
          <w:highlight w:val="yellow"/>
          <w:lang w:val="en-GB"/>
        </w:rPr>
        <w:t>children</w:t>
      </w:r>
      <w:r w:rsidR="00E044F1" w:rsidRPr="00A472E0">
        <w:rPr>
          <w:rFonts w:ascii="Arial" w:hAnsi="Arial" w:cs="Arial"/>
          <w:sz w:val="22"/>
          <w:szCs w:val="22"/>
          <w:highlight w:val="yellow"/>
          <w:lang w:val="en-GB"/>
        </w:rPr>
        <w:t xml:space="preserve"> to speak out or share </w:t>
      </w:r>
      <w:r w:rsidR="00BA6CF3" w:rsidRPr="00A472E0">
        <w:rPr>
          <w:rFonts w:ascii="Arial" w:hAnsi="Arial" w:cs="Arial"/>
          <w:sz w:val="22"/>
          <w:szCs w:val="22"/>
          <w:highlight w:val="yellow"/>
          <w:lang w:val="en-GB"/>
        </w:rPr>
        <w:t xml:space="preserve">any </w:t>
      </w:r>
      <w:r w:rsidR="00E044F1" w:rsidRPr="00A472E0">
        <w:rPr>
          <w:rFonts w:ascii="Arial" w:hAnsi="Arial" w:cs="Arial"/>
          <w:sz w:val="22"/>
          <w:szCs w:val="22"/>
          <w:highlight w:val="yellow"/>
          <w:lang w:val="en-GB"/>
        </w:rPr>
        <w:t>concer</w:t>
      </w:r>
      <w:r w:rsidR="00AD6EC0" w:rsidRPr="00A472E0">
        <w:rPr>
          <w:rFonts w:ascii="Arial" w:hAnsi="Arial" w:cs="Arial"/>
          <w:sz w:val="22"/>
          <w:szCs w:val="22"/>
          <w:highlight w:val="yellow"/>
          <w:lang w:val="en-GB"/>
        </w:rPr>
        <w:t>n</w:t>
      </w:r>
      <w:r w:rsidR="00E044F1" w:rsidRPr="00A472E0">
        <w:rPr>
          <w:rFonts w:ascii="Arial" w:hAnsi="Arial" w:cs="Arial"/>
          <w:sz w:val="22"/>
          <w:szCs w:val="22"/>
          <w:highlight w:val="yellow"/>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4D273539" w14:textId="77777777" w:rsidR="002C72CB" w:rsidRPr="00A472E0" w:rsidRDefault="002C72CB" w:rsidP="0009404B">
      <w:pPr>
        <w:rPr>
          <w:rFonts w:ascii="Arial" w:hAnsi="Arial" w:cs="Arial"/>
          <w:b/>
          <w:i/>
          <w:color w:val="008000"/>
          <w:sz w:val="22"/>
          <w:szCs w:val="24"/>
          <w:lang w:val="en-GB"/>
        </w:rPr>
      </w:pPr>
    </w:p>
    <w:p w14:paraId="7431A5FE" w14:textId="011B4E21" w:rsidR="002C72CB" w:rsidRPr="00A472E0" w:rsidRDefault="00092F6B" w:rsidP="0009404B">
      <w:pPr>
        <w:rPr>
          <w:rFonts w:ascii="Arial" w:hAnsi="Arial" w:cs="Arial"/>
          <w:b/>
          <w:iCs/>
          <w:color w:val="FF0096"/>
          <w:sz w:val="22"/>
          <w:szCs w:val="22"/>
        </w:rPr>
      </w:pPr>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p>
    <w:p w14:paraId="79084E75" w14:textId="77777777" w:rsidR="009E7016" w:rsidRPr="00A472E0" w:rsidRDefault="009E7016" w:rsidP="0009404B">
      <w:pPr>
        <w:rPr>
          <w:rFonts w:ascii="Arial" w:hAnsi="Arial" w:cs="Arial"/>
          <w:b/>
          <w:sz w:val="24"/>
          <w:lang w:val="en-GB"/>
        </w:rPr>
      </w:pPr>
    </w:p>
    <w:p w14:paraId="4B74C8D4" w14:textId="7F838353"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Name of School/College]</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A472E0">
        <w:rPr>
          <w:rFonts w:ascii="Arial" w:hAnsi="Arial" w:cs="Arial"/>
          <w:color w:val="009EFF"/>
          <w:sz w:val="22"/>
          <w:szCs w:val="24"/>
          <w:lang w:val="en-GB"/>
        </w:rPr>
        <w:t>school/</w:t>
      </w:r>
      <w:r w:rsidRPr="00A472E0">
        <w:rPr>
          <w:rFonts w:ascii="Arial" w:hAnsi="Arial" w:cs="Arial"/>
          <w:color w:val="009EFF"/>
          <w:sz w:val="22"/>
          <w:szCs w:val="24"/>
          <w:lang w:val="en-GB"/>
        </w:rPr>
        <w:t>c</w:t>
      </w:r>
      <w:r w:rsidR="002D564A" w:rsidRPr="00A472E0">
        <w:rPr>
          <w:rFonts w:ascii="Arial" w:hAnsi="Arial" w:cs="Arial"/>
          <w:color w:val="009EFF"/>
          <w:sz w:val="22"/>
          <w:szCs w:val="24"/>
          <w:lang w:val="en-GB"/>
        </w:rPr>
        <w:t>ollege</w:t>
      </w:r>
      <w:r w:rsidR="002D564A" w:rsidRPr="00A472E0">
        <w:rPr>
          <w:rFonts w:ascii="Arial" w:hAnsi="Arial" w:cs="Arial"/>
          <w:sz w:val="22"/>
        </w:rPr>
        <w:t xml:space="preserve"> 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BA5DD5" w:rsidRPr="00A472E0">
        <w:rPr>
          <w:rFonts w:ascii="Arial" w:hAnsi="Arial" w:cs="Arial"/>
          <w:sz w:val="22"/>
        </w:rPr>
        <w:t>our</w:t>
      </w:r>
      <w:r w:rsidR="0063222E" w:rsidRPr="00A472E0">
        <w:rPr>
          <w:rFonts w:ascii="Arial" w:hAnsi="Arial" w:cs="Arial"/>
          <w:sz w:val="22"/>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691BEC21" w:rsidR="00487775" w:rsidRPr="00A472E0" w:rsidRDefault="00487775" w:rsidP="00811331">
      <w:pPr>
        <w:numPr>
          <w:ilvl w:val="0"/>
          <w:numId w:val="28"/>
        </w:numPr>
        <w:ind w:left="360"/>
        <w:rPr>
          <w:rFonts w:ascii="Arial" w:hAnsi="Arial" w:cs="Arial"/>
          <w:sz w:val="22"/>
          <w:szCs w:val="22"/>
        </w:rPr>
      </w:pPr>
      <w:r w:rsidRPr="00A472E0">
        <w:rPr>
          <w:rFonts w:ascii="Arial" w:hAnsi="Arial" w:cs="Arial"/>
          <w:color w:val="009EFF"/>
          <w:sz w:val="22"/>
          <w:szCs w:val="22"/>
          <w:lang w:val="en-GB"/>
        </w:rPr>
        <w:lastRenderedPageBreak/>
        <w:t>[Name of School/College]</w:t>
      </w:r>
      <w:r w:rsidRPr="00A472E0">
        <w:rPr>
          <w:rFonts w:ascii="Arial" w:hAnsi="Arial" w:cs="Arial"/>
          <w:color w:val="0070C0"/>
          <w:sz w:val="22"/>
          <w:szCs w:val="22"/>
        </w:rPr>
        <w:t xml:space="preserve"> </w:t>
      </w:r>
      <w:r w:rsidRPr="72B2549A">
        <w:rPr>
          <w:rFonts w:ascii="Arial" w:hAnsi="Arial" w:cs="Arial"/>
          <w:sz w:val="22"/>
          <w:szCs w:val="22"/>
        </w:rPr>
        <w:t xml:space="preserve">will ensure online safety is considered as </w:t>
      </w:r>
      <w:r w:rsidR="2236F37B" w:rsidRPr="5C702489">
        <w:rPr>
          <w:rFonts w:ascii="Arial" w:hAnsi="Arial" w:cs="Arial"/>
          <w:sz w:val="22"/>
          <w:szCs w:val="22"/>
        </w:rPr>
        <w:t>a</w:t>
      </w:r>
      <w:r w:rsidRPr="72B2549A">
        <w:rPr>
          <w:rFonts w:ascii="Arial" w:hAnsi="Arial" w:cs="Arial"/>
          <w:sz w:val="22"/>
          <w:szCs w:val="22"/>
        </w:rPr>
        <w:t xml:space="preserve"> running and interrelated theme when devising and implementing our policies and procedures</w:t>
      </w:r>
      <w:r w:rsidR="2236F37B" w:rsidRPr="69E611A0">
        <w:rPr>
          <w:rFonts w:ascii="Arial" w:hAnsi="Arial" w:cs="Arial"/>
          <w:sz w:val="22"/>
          <w:szCs w:val="22"/>
        </w:rPr>
        <w:t>,</w:t>
      </w:r>
      <w:r w:rsidRPr="72B2549A">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4F6DB3C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659CCB1"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w:t>
      </w:r>
      <w:r w:rsidR="00807D74" w:rsidRPr="39639CE9">
        <w:rPr>
          <w:rFonts w:ascii="Arial" w:hAnsi="Arial" w:cs="Arial"/>
          <w:sz w:val="22"/>
          <w:szCs w:val="22"/>
        </w:rPr>
        <w:t>,</w:t>
      </w:r>
      <w:r w:rsidRPr="39639CE9">
        <w:rPr>
          <w:rFonts w:ascii="Arial" w:hAnsi="Arial" w:cs="Arial"/>
          <w:sz w:val="22"/>
          <w:szCs w:val="22"/>
        </w:rPr>
        <w:t xml:space="preserve"> evolve and change rapidly. </w:t>
      </w:r>
      <w:r w:rsidR="00103120" w:rsidRPr="39639CE9">
        <w:rPr>
          <w:rFonts w:ascii="Arial" w:hAnsi="Arial" w:cs="Arial"/>
          <w:sz w:val="22"/>
          <w:szCs w:val="22"/>
        </w:rPr>
        <w:t xml:space="preserve">The </w:t>
      </w:r>
      <w:r w:rsidR="00103120" w:rsidRPr="00A472E0">
        <w:rPr>
          <w:rFonts w:ascii="Arial" w:hAnsi="Arial" w:cs="Arial"/>
          <w:color w:val="009EFF"/>
          <w:sz w:val="22"/>
          <w:szCs w:val="22"/>
          <w:lang w:val="en-GB"/>
        </w:rPr>
        <w:t>school/college</w:t>
      </w:r>
      <w:r w:rsidR="00103120" w:rsidRPr="39639CE9">
        <w:rPr>
          <w:rFonts w:ascii="Arial" w:hAnsi="Arial" w:cs="Arial"/>
          <w:sz w:val="22"/>
          <w:szCs w:val="22"/>
        </w:rPr>
        <w:t xml:space="preserve"> 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0CF4526C"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Pr="00A472E0">
        <w:rPr>
          <w:rFonts w:ascii="Arial" w:hAnsi="Arial" w:cs="Arial"/>
          <w:iCs/>
          <w:color w:val="009EFF"/>
          <w:sz w:val="22"/>
          <w:szCs w:val="22"/>
        </w:rPr>
        <w:t>headteacher/principle</w:t>
      </w:r>
      <w:r w:rsidRPr="00A472E0">
        <w:rPr>
          <w:rFonts w:ascii="Arial" w:hAnsi="Arial" w:cs="Arial"/>
          <w:sz w:val="22"/>
          <w:szCs w:val="22"/>
        </w:rPr>
        <w:t xml:space="preserve"> 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A472E0">
        <w:rPr>
          <w:rFonts w:ascii="Arial" w:hAnsi="Arial" w:cs="Arial"/>
          <w:b/>
          <w:i/>
          <w:color w:val="FF0096"/>
          <w:sz w:val="22"/>
          <w:szCs w:val="22"/>
        </w:rPr>
        <w:t>Amend as appropriate.</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20FACDE6"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144FA96B">
        <w:rPr>
          <w:rFonts w:ascii="Arial" w:hAnsi="Arial" w:cs="Arial"/>
          <w:color w:val="009EFF"/>
        </w:rPr>
        <w:t>school/college</w:t>
      </w:r>
      <w:r w:rsidRPr="00A472E0">
        <w:rPr>
          <w:rFonts w:ascii="Arial" w:hAnsi="Arial" w:cs="Arial"/>
        </w:rPr>
        <w:t xml:space="preserve"> but will liaise with other members of staff</w:t>
      </w:r>
      <w:r w:rsidR="006E7ECA" w:rsidRPr="00A472E0">
        <w:rPr>
          <w:rFonts w:ascii="Arial" w:hAnsi="Arial" w:cs="Arial"/>
        </w:rPr>
        <w:t xml:space="preserve">, for example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29DF022C"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4B975D0D"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793C68">
        <w:rPr>
          <w:rFonts w:ascii="Arial" w:hAnsi="Arial" w:cs="Arial"/>
          <w:color w:val="009EFF"/>
          <w:sz w:val="22"/>
          <w:szCs w:val="22"/>
          <w:lang w:val="en-GB"/>
        </w:rPr>
        <w:t>s</w:t>
      </w:r>
      <w:r w:rsidR="005C4C94" w:rsidRPr="00A472E0">
        <w:rPr>
          <w:rFonts w:ascii="Arial" w:hAnsi="Arial" w:cs="Arial"/>
          <w:color w:val="009EFF"/>
          <w:sz w:val="22"/>
          <w:szCs w:val="22"/>
          <w:lang w:val="en-GB"/>
        </w:rPr>
        <w:t>chool/</w:t>
      </w:r>
      <w:r w:rsidR="00793C68">
        <w:rPr>
          <w:rFonts w:ascii="Arial" w:hAnsi="Arial" w:cs="Arial"/>
          <w:color w:val="009EFF"/>
          <w:sz w:val="22"/>
          <w:szCs w:val="22"/>
          <w:lang w:val="en-GB"/>
        </w:rPr>
        <w:t>c</w:t>
      </w:r>
      <w:r w:rsidR="005C4C94" w:rsidRPr="00A472E0">
        <w:rPr>
          <w:rFonts w:ascii="Arial" w:hAnsi="Arial" w:cs="Arial"/>
          <w:color w:val="009EFF"/>
          <w:sz w:val="22"/>
          <w:szCs w:val="22"/>
          <w:lang w:val="en-GB"/>
        </w:rPr>
        <w:t>ollege</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32F4491A" w:rsidR="003907A0"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47A5F" w:rsidRPr="00A472E0">
        <w:rPr>
          <w:rFonts w:ascii="Arial" w:hAnsi="Arial" w:cs="Arial"/>
          <w:sz w:val="22"/>
          <w:lang w:val="en-GB"/>
        </w:rPr>
        <w:t>recognises the specific risks that can be posed by mobile</w:t>
      </w:r>
      <w:r w:rsidR="00233040" w:rsidRPr="00A472E0">
        <w:rPr>
          <w:rFonts w:ascii="Arial" w:hAnsi="Arial" w:cs="Arial"/>
          <w:sz w:val="22"/>
          <w:lang w:val="en-GB"/>
        </w:rPr>
        <w:t xml:space="preserve"> </w:t>
      </w:r>
      <w:r w:rsidR="00884315" w:rsidRPr="00A472E0">
        <w:rPr>
          <w:rFonts w:ascii="Arial" w:hAnsi="Arial" w:cs="Arial"/>
          <w:sz w:val="22"/>
          <w:lang w:val="en-GB"/>
        </w:rPr>
        <w:t>and smart</w:t>
      </w:r>
      <w:r w:rsidR="00E47A5F" w:rsidRPr="00A472E0">
        <w:rPr>
          <w:rFonts w:ascii="Arial" w:hAnsi="Arial" w:cs="Arial"/>
          <w:sz w:val="22"/>
          <w:lang w:val="en-GB"/>
        </w:rPr>
        <w:t xml:space="preserve"> technology, including mobile</w:t>
      </w:r>
      <w:r w:rsidR="00620AFF" w:rsidRPr="00A472E0">
        <w:rPr>
          <w:rFonts w:ascii="Arial" w:hAnsi="Arial" w:cs="Arial"/>
          <w:sz w:val="22"/>
          <w:lang w:val="en-GB"/>
        </w:rPr>
        <w:t>/smart</w:t>
      </w:r>
      <w:r w:rsidR="00E47A5F" w:rsidRPr="00A472E0">
        <w:rPr>
          <w:rFonts w:ascii="Arial" w:hAnsi="Arial" w:cs="Arial"/>
          <w:sz w:val="22"/>
          <w:lang w:val="en-GB"/>
        </w:rPr>
        <w:t xml:space="preserve"> phones</w:t>
      </w:r>
      <w:r w:rsidR="00884315" w:rsidRPr="00A472E0">
        <w:rPr>
          <w:rFonts w:ascii="Arial" w:hAnsi="Arial" w:cs="Arial"/>
          <w:sz w:val="22"/>
          <w:lang w:val="en-GB"/>
        </w:rPr>
        <w:t xml:space="preserve">, </w:t>
      </w:r>
      <w:r w:rsidR="00E47A5F" w:rsidRPr="00A472E0">
        <w:rPr>
          <w:rFonts w:ascii="Arial" w:hAnsi="Arial" w:cs="Arial"/>
          <w:sz w:val="22"/>
          <w:lang w:val="en-GB"/>
        </w:rPr>
        <w:t>cameras</w:t>
      </w:r>
      <w:r w:rsidR="00884315" w:rsidRPr="00A472E0">
        <w:rPr>
          <w:rFonts w:ascii="Arial" w:hAnsi="Arial" w:cs="Arial"/>
          <w:sz w:val="22"/>
          <w:lang w:val="en-GB"/>
        </w:rPr>
        <w:t xml:space="preserve"> and wearable technology</w:t>
      </w:r>
      <w:r w:rsidR="00E47A5F" w:rsidRPr="00A472E0">
        <w:rPr>
          <w:rFonts w:ascii="Arial" w:hAnsi="Arial" w:cs="Arial"/>
          <w:sz w:val="22"/>
          <w:lang w:val="en-GB"/>
        </w:rPr>
        <w:t xml:space="preserve">. In accordance with </w:t>
      </w:r>
      <w:r w:rsidR="00E47A5F" w:rsidRPr="00A472E0">
        <w:rPr>
          <w:rFonts w:ascii="Arial" w:hAnsi="Arial" w:cs="Arial"/>
          <w:sz w:val="22"/>
          <w:highlight w:val="yellow"/>
          <w:lang w:val="en-GB"/>
        </w:rPr>
        <w:t>KCSIE 202</w:t>
      </w:r>
      <w:r w:rsidR="005A14D2" w:rsidRPr="00A472E0">
        <w:rPr>
          <w:rFonts w:ascii="Arial" w:hAnsi="Arial" w:cs="Arial"/>
          <w:sz w:val="22"/>
          <w:highlight w:val="yellow"/>
          <w:lang w:val="en-GB"/>
        </w:rPr>
        <w:t>2</w:t>
      </w:r>
      <w:r w:rsidR="00E47A5F" w:rsidRPr="00A472E0">
        <w:rPr>
          <w:rFonts w:ascii="Arial" w:hAnsi="Arial" w:cs="Arial"/>
          <w:sz w:val="22"/>
          <w:highlight w:val="yellow"/>
          <w:lang w:val="en-GB"/>
        </w:rPr>
        <w:t xml:space="preserve"> </w:t>
      </w:r>
      <w:r w:rsidR="00E47A5F" w:rsidRPr="00A472E0">
        <w:rPr>
          <w:rFonts w:ascii="Arial" w:hAnsi="Arial" w:cs="Arial"/>
          <w:sz w:val="22"/>
          <w:lang w:val="en-GB"/>
        </w:rPr>
        <w:t>and EYFS 20</w:t>
      </w:r>
      <w:r w:rsidR="004539D6" w:rsidRPr="00A472E0">
        <w:rPr>
          <w:rFonts w:ascii="Arial" w:hAnsi="Arial" w:cs="Arial"/>
          <w:sz w:val="22"/>
          <w:lang w:val="en-GB"/>
        </w:rPr>
        <w:t>21</w:t>
      </w:r>
      <w:r w:rsidR="00E47A5F" w:rsidRPr="00A472E0">
        <w:rPr>
          <w:rFonts w:ascii="Arial" w:hAnsi="Arial" w:cs="Arial"/>
          <w:sz w:val="22"/>
          <w:lang w:val="en-GB"/>
        </w:rPr>
        <w:t xml:space="preserve"> (</w:t>
      </w:r>
      <w:r w:rsidR="00E47A5F" w:rsidRPr="00A472E0">
        <w:rPr>
          <w:rFonts w:ascii="Arial" w:hAnsi="Arial" w:cs="Arial"/>
          <w:b/>
          <w:iCs/>
          <w:color w:val="FF0096"/>
          <w:sz w:val="22"/>
          <w:szCs w:val="22"/>
        </w:rPr>
        <w:t xml:space="preserve">remove reference for settings without EYFS </w:t>
      </w:r>
      <w:r w:rsidR="00620AFF" w:rsidRPr="00A472E0">
        <w:rPr>
          <w:rFonts w:ascii="Arial" w:hAnsi="Arial" w:cs="Arial"/>
          <w:b/>
          <w:iCs/>
          <w:color w:val="FF0096"/>
          <w:sz w:val="22"/>
          <w:szCs w:val="22"/>
        </w:rPr>
        <w:t>provision</w:t>
      </w:r>
      <w:r w:rsidR="00620AFF" w:rsidRPr="00A472E0">
        <w:rPr>
          <w:rFonts w:ascii="Arial" w:hAnsi="Arial" w:cs="Arial"/>
          <w:sz w:val="22"/>
          <w:lang w:val="en-GB"/>
        </w:rPr>
        <w:t xml:space="preserve">) </w:t>
      </w:r>
      <w:r w:rsidR="00620AFF" w:rsidRPr="00A472E0">
        <w:rPr>
          <w:rFonts w:ascii="Arial" w:hAnsi="Arial" w:cs="Arial"/>
          <w:color w:val="009EFF"/>
          <w:sz w:val="22"/>
          <w:szCs w:val="22"/>
          <w:lang w:val="en-GB"/>
        </w:rPr>
        <w:t>[</w:t>
      </w:r>
      <w:r w:rsidR="00B64716" w:rsidRPr="00A472E0">
        <w:rPr>
          <w:rFonts w:ascii="Arial" w:hAnsi="Arial" w:cs="Arial"/>
          <w:color w:val="009EFF"/>
          <w:sz w:val="22"/>
          <w:szCs w:val="22"/>
          <w:lang w:val="en-GB"/>
        </w:rPr>
        <w:t>Name of School/College]</w:t>
      </w:r>
      <w:r w:rsidR="00E47A5F" w:rsidRPr="00A472E0">
        <w:rPr>
          <w:rFonts w:ascii="Arial" w:hAnsi="Arial" w:cs="Arial"/>
          <w:sz w:val="22"/>
          <w:lang w:val="en-GB"/>
        </w:rPr>
        <w:t xml:space="preserve"> has 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found </w:t>
      </w:r>
      <w:r w:rsidR="00312466" w:rsidRPr="00A472E0">
        <w:rPr>
          <w:rFonts w:ascii="Arial" w:hAnsi="Arial" w:cs="Arial"/>
          <w:b/>
          <w:iCs/>
          <w:color w:val="009EFF"/>
          <w:sz w:val="22"/>
          <w:szCs w:val="24"/>
          <w:lang w:val="en-GB"/>
        </w:rPr>
        <w:t>insert link or location</w:t>
      </w:r>
      <w:r w:rsidR="00056DBC">
        <w:rPr>
          <w:rFonts w:ascii="Arial" w:hAnsi="Arial" w:cs="Arial"/>
          <w:b/>
          <w:iCs/>
          <w:color w:val="009EFF"/>
          <w:sz w:val="22"/>
          <w:szCs w:val="24"/>
          <w:lang w:val="en-GB"/>
        </w:rPr>
        <w:t xml:space="preserve">, for example </w:t>
      </w:r>
      <w:r w:rsidR="00E47A5F" w:rsidRPr="00A472E0">
        <w:rPr>
          <w:rFonts w:ascii="Arial" w:hAnsi="Arial" w:cs="Arial"/>
          <w:b/>
          <w:iCs/>
          <w:color w:val="009EFF"/>
          <w:sz w:val="22"/>
          <w:szCs w:val="24"/>
          <w:lang w:val="en-GB"/>
        </w:rPr>
        <w:t>in the staff room/ office/ staff intranet/ website</w:t>
      </w:r>
      <w:r w:rsidR="004069F4" w:rsidRPr="004069F4">
        <w:rPr>
          <w:rFonts w:ascii="Arial" w:hAnsi="Arial" w:cs="Arial"/>
          <w:b/>
          <w:iCs/>
          <w:color w:val="009EFF"/>
          <w:sz w:val="22"/>
          <w:szCs w:val="24"/>
          <w:lang w:val="en-GB"/>
        </w:rPr>
        <w:t>.</w:t>
      </w:r>
      <w:r w:rsidR="004069F4" w:rsidRPr="004069F4">
        <w:rPr>
          <w:rFonts w:ascii="Arial" w:hAnsi="Arial" w:cs="Arial"/>
          <w:b/>
          <w:i/>
          <w:color w:val="009EFF"/>
          <w:sz w:val="22"/>
          <w:lang w:val="en-GB"/>
        </w:rPr>
        <w:t xml:space="preserve"> </w:t>
      </w:r>
      <w:r w:rsidR="004069F4" w:rsidRPr="004069F4">
        <w:rPr>
          <w:rFonts w:ascii="Arial" w:hAnsi="Arial" w:cs="Arial"/>
          <w:b/>
          <w:iCs/>
          <w:color w:val="FF0096"/>
          <w:sz w:val="22"/>
          <w:szCs w:val="22"/>
        </w:rPr>
        <w:t>Amend as appropriate, for example, many settings combine these policies within a single online safety policy</w:t>
      </w:r>
      <w:r w:rsidR="004069F4" w:rsidRPr="004069F4">
        <w:rPr>
          <w:rFonts w:ascii="Arial" w:hAnsi="Arial" w:cs="Arial"/>
          <w:b/>
          <w:iCs/>
          <w:color w:val="FF0096"/>
          <w:sz w:val="22"/>
          <w:szCs w:val="24"/>
          <w:lang w:val="en-GB"/>
        </w:rPr>
        <w:t>. If</w:t>
      </w:r>
      <w:r w:rsidR="004069F4" w:rsidRPr="004069F4">
        <w:rPr>
          <w:rFonts w:ascii="Arial" w:hAnsi="Arial" w:cs="Arial"/>
          <w:b/>
          <w:iCs/>
          <w:color w:val="FF0096"/>
          <w:sz w:val="22"/>
          <w:szCs w:val="22"/>
        </w:rPr>
        <w:t xml:space="preserve"> the </w:t>
      </w:r>
      <w:r w:rsidR="004069F4" w:rsidRPr="004069F4">
        <w:rPr>
          <w:rFonts w:ascii="Arial" w:hAnsi="Arial" w:cs="Arial"/>
          <w:b/>
          <w:iCs/>
          <w:color w:val="FF0096"/>
          <w:sz w:val="22"/>
          <w:szCs w:val="22"/>
        </w:rPr>
        <w:lastRenderedPageBreak/>
        <w:t xml:space="preserve">setting does not have separate policies, this information should be detailed within the Child Protection Policy. </w:t>
      </w:r>
      <w:r w:rsidR="004069F4" w:rsidRPr="004069F4">
        <w:rPr>
          <w:rFonts w:ascii="Arial" w:hAnsi="Arial" w:cs="Arial"/>
          <w:b/>
          <w:iCs/>
          <w:color w:val="FF0096"/>
          <w:sz w:val="22"/>
          <w:szCs w:val="22"/>
          <w:lang w:val="en-GB"/>
        </w:rPr>
        <w:t xml:space="preserve">Template mobile and smart technology, image use and acceptable use policies can be found on </w:t>
      </w:r>
      <w:hyperlink r:id="rId72" w:history="1">
        <w:r w:rsidR="004069F4" w:rsidRPr="004069F4">
          <w:rPr>
            <w:rStyle w:val="Hyperlink"/>
            <w:rFonts w:ascii="Arial" w:hAnsi="Arial" w:cs="Arial"/>
            <w:b/>
            <w:iCs/>
            <w:sz w:val="22"/>
            <w:szCs w:val="22"/>
            <w:lang w:val="en-GB"/>
          </w:rPr>
          <w:t>our website.</w:t>
        </w:r>
      </w:hyperlink>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61203490" w:rsidR="00A20083"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8C4EE6" w:rsidRPr="00A472E0">
        <w:rPr>
          <w:rFonts w:ascii="Arial" w:hAnsi="Arial" w:cs="Arial"/>
          <w:color w:val="009EFF"/>
          <w:sz w:val="22"/>
          <w:szCs w:val="22"/>
          <w:lang w:val="en-GB"/>
        </w:rPr>
        <w:t>school</w:t>
      </w:r>
      <w:r w:rsidR="00A20083" w:rsidRPr="00A472E0">
        <w:rPr>
          <w:rFonts w:ascii="Arial" w:hAnsi="Arial" w:cs="Arial"/>
          <w:color w:val="009EFF"/>
          <w:sz w:val="22"/>
          <w:szCs w:val="22"/>
          <w:lang w:val="en-GB"/>
        </w:rPr>
        <w:t>/</w:t>
      </w:r>
      <w:r w:rsidR="008C4EE6" w:rsidRPr="00A472E0">
        <w:rPr>
          <w:rFonts w:ascii="Arial" w:hAnsi="Arial" w:cs="Arial"/>
          <w:color w:val="009EFF"/>
          <w:sz w:val="22"/>
          <w:szCs w:val="22"/>
          <w:lang w:val="en-GB"/>
        </w:rPr>
        <w:t>college</w:t>
      </w:r>
      <w:r w:rsidR="008C4EE6" w:rsidRPr="00A472E0">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7DDFBE3C" w14:textId="5F37AB9E" w:rsidR="007C693B" w:rsidRPr="00A472E0" w:rsidRDefault="00474AC5" w:rsidP="007C693B">
      <w:pPr>
        <w:numPr>
          <w:ilvl w:val="1"/>
          <w:numId w:val="29"/>
        </w:numPr>
        <w:ind w:left="1080"/>
        <w:rPr>
          <w:rFonts w:ascii="Arial" w:hAnsi="Arial" w:cs="Arial"/>
          <w:b/>
          <w:iCs/>
          <w:sz w:val="22"/>
          <w:lang w:val="en-GB"/>
        </w:rPr>
      </w:pPr>
      <w:r w:rsidRPr="00A472E0">
        <w:rPr>
          <w:rFonts w:ascii="Arial" w:hAnsi="Arial" w:cs="Arial"/>
          <w:b/>
          <w:iCs/>
          <w:color w:val="FF0096"/>
          <w:sz w:val="22"/>
          <w:szCs w:val="22"/>
        </w:rPr>
        <w:t>Settings should list details of how this is established and achieved</w:t>
      </w:r>
      <w:r w:rsidR="00056DBC">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which </w:t>
      </w:r>
      <w:proofErr w:type="gramStart"/>
      <w:r w:rsidRPr="00A472E0">
        <w:rPr>
          <w:rFonts w:ascii="Arial" w:hAnsi="Arial" w:cs="Arial"/>
          <w:b/>
          <w:iCs/>
          <w:color w:val="FF0096"/>
          <w:sz w:val="22"/>
          <w:szCs w:val="22"/>
        </w:rPr>
        <w:t>filtering</w:t>
      </w:r>
      <w:proofErr w:type="gramEnd"/>
      <w:r w:rsidR="008F1825" w:rsidRPr="00A472E0">
        <w:rPr>
          <w:rFonts w:ascii="Arial" w:hAnsi="Arial" w:cs="Arial"/>
          <w:b/>
          <w:iCs/>
          <w:color w:val="FF0096"/>
          <w:sz w:val="22"/>
          <w:szCs w:val="22"/>
        </w:rPr>
        <w:t xml:space="preserve"> and </w:t>
      </w:r>
      <w:r w:rsidRPr="00A472E0">
        <w:rPr>
          <w:rFonts w:ascii="Arial" w:hAnsi="Arial" w:cs="Arial"/>
          <w:b/>
          <w:iCs/>
          <w:color w:val="FF0096"/>
          <w:sz w:val="22"/>
          <w:szCs w:val="22"/>
        </w:rPr>
        <w:t xml:space="preserve">monitoring </w:t>
      </w:r>
      <w:r w:rsidR="005A14D2" w:rsidRPr="00A472E0">
        <w:rPr>
          <w:rFonts w:ascii="Arial" w:hAnsi="Arial" w:cs="Arial"/>
          <w:b/>
          <w:iCs/>
          <w:color w:val="FF0096"/>
          <w:sz w:val="22"/>
          <w:szCs w:val="22"/>
        </w:rPr>
        <w:t>systems</w:t>
      </w:r>
      <w:r w:rsidR="00761AF5" w:rsidRPr="00A472E0">
        <w:rPr>
          <w:rFonts w:ascii="Arial" w:hAnsi="Arial" w:cs="Arial"/>
          <w:b/>
          <w:iCs/>
          <w:color w:val="FF0096"/>
          <w:sz w:val="22"/>
          <w:szCs w:val="22"/>
        </w:rPr>
        <w:t>/</w:t>
      </w:r>
      <w:r w:rsidR="009070BA" w:rsidRPr="00A472E0">
        <w:rPr>
          <w:rFonts w:ascii="Arial" w:hAnsi="Arial" w:cs="Arial"/>
          <w:b/>
          <w:iCs/>
          <w:color w:val="FF0096"/>
          <w:sz w:val="22"/>
          <w:szCs w:val="22"/>
        </w:rPr>
        <w:t>approach</w:t>
      </w:r>
      <w:r w:rsidR="008F1825" w:rsidRPr="00A472E0">
        <w:rPr>
          <w:rFonts w:ascii="Arial" w:hAnsi="Arial" w:cs="Arial"/>
          <w:b/>
          <w:iCs/>
          <w:color w:val="FF0096"/>
          <w:sz w:val="22"/>
          <w:szCs w:val="22"/>
        </w:rPr>
        <w:t xml:space="preserve">es are </w:t>
      </w:r>
      <w:r w:rsidRPr="00A472E0">
        <w:rPr>
          <w:rFonts w:ascii="Arial" w:hAnsi="Arial" w:cs="Arial"/>
          <w:b/>
          <w:iCs/>
          <w:color w:val="FF0096"/>
          <w:sz w:val="22"/>
          <w:szCs w:val="22"/>
        </w:rPr>
        <w:t>in place and why these decisions have been made.</w:t>
      </w:r>
      <w:r w:rsidR="002A7671" w:rsidRPr="00A472E0">
        <w:rPr>
          <w:rFonts w:ascii="Arial" w:hAnsi="Arial" w:cs="Arial"/>
          <w:b/>
          <w:iCs/>
          <w:color w:val="FF0096"/>
          <w:sz w:val="22"/>
          <w:szCs w:val="22"/>
        </w:rPr>
        <w:t xml:space="preserve"> The appropriateness of any filters and monitoring systems are a matter for individual schools and colleges; the decisions will be informed in part by the risk assessment required by the Prevent Duty and will depend on the age range/ability of children, the number of children, how often they access IT systems and the proportionality of costs vs risks.</w:t>
      </w:r>
      <w:r w:rsidRPr="00A472E0">
        <w:rPr>
          <w:rFonts w:ascii="Arial" w:hAnsi="Arial" w:cs="Arial"/>
          <w:b/>
          <w:iCs/>
          <w:color w:val="FF0096"/>
          <w:sz w:val="22"/>
          <w:szCs w:val="22"/>
        </w:rPr>
        <w:t xml:space="preserve"> </w:t>
      </w:r>
      <w:r w:rsidR="001D360A" w:rsidRPr="00CD5DEB">
        <w:rPr>
          <w:rFonts w:ascii="Arial" w:hAnsi="Arial" w:cs="Arial"/>
          <w:b/>
          <w:iCs/>
          <w:color w:val="FF0096"/>
          <w:sz w:val="22"/>
          <w:szCs w:val="22"/>
        </w:rPr>
        <w:t xml:space="preserve">The </w:t>
      </w:r>
      <w:hyperlink r:id="rId73" w:history="1">
        <w:r w:rsidR="001D360A" w:rsidRPr="00E65D85">
          <w:rPr>
            <w:rStyle w:val="Hyperlink"/>
            <w:rFonts w:ascii="Arial" w:hAnsi="Arial" w:cs="Arial"/>
            <w:b/>
            <w:iCs/>
            <w:sz w:val="22"/>
            <w:szCs w:val="22"/>
          </w:rPr>
          <w:t>UK Safer Internet Centre</w:t>
        </w:r>
      </w:hyperlink>
      <w:r w:rsidR="001D360A" w:rsidRPr="00A472E0">
        <w:rPr>
          <w:rFonts w:ascii="Arial" w:hAnsi="Arial" w:cs="Arial"/>
          <w:b/>
          <w:iCs/>
          <w:color w:val="FF0096"/>
          <w:sz w:val="22"/>
          <w:szCs w:val="22"/>
        </w:rPr>
        <w:t xml:space="preserve"> has published guidance as to what “appropriate” filtering and monitoring might look like</w:t>
      </w:r>
      <w:r w:rsidR="00B1321C" w:rsidRPr="00A472E0">
        <w:rPr>
          <w:rFonts w:ascii="Arial" w:hAnsi="Arial" w:cs="Arial"/>
          <w:b/>
          <w:iCs/>
          <w:color w:val="FF0096"/>
          <w:sz w:val="22"/>
          <w:szCs w:val="22"/>
        </w:rPr>
        <w:t>.</w:t>
      </w:r>
    </w:p>
    <w:p w14:paraId="108CEE90" w14:textId="35035503"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82032D" w:rsidRPr="0082032D">
        <w:rPr>
          <w:rFonts w:ascii="Arial" w:hAnsi="Arial" w:cs="Arial"/>
          <w:color w:val="009EFF"/>
          <w:sz w:val="22"/>
          <w:szCs w:val="22"/>
          <w:highlight w:val="yellow"/>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w:t>
      </w:r>
      <w:r w:rsidR="0082032D">
        <w:rPr>
          <w:rFonts w:ascii="Arial" w:hAnsi="Arial" w:cs="Arial"/>
          <w:color w:val="009EFF"/>
          <w:sz w:val="22"/>
          <w:szCs w:val="22"/>
          <w:highlight w:val="yellow"/>
        </w:rPr>
        <w:t>s</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Pr="00E65D85">
        <w:rPr>
          <w:rFonts w:ascii="Arial" w:hAnsi="Arial" w:cs="Arial"/>
          <w:b/>
          <w:color w:val="FF0096"/>
          <w:sz w:val="22"/>
          <w:szCs w:val="22"/>
        </w:rPr>
        <w:t xml:space="preserve">Insert details of your </w:t>
      </w:r>
      <w:r w:rsidRPr="00056DBC">
        <w:rPr>
          <w:rFonts w:ascii="Arial" w:hAnsi="Arial" w:cs="Arial"/>
          <w:b/>
          <w:color w:val="FF0096"/>
          <w:sz w:val="22"/>
          <w:szCs w:val="22"/>
        </w:rPr>
        <w:t xml:space="preserve">procedure </w:t>
      </w:r>
      <w:r w:rsidR="00056DBC" w:rsidRPr="00056DBC">
        <w:rPr>
          <w:rFonts w:ascii="Arial" w:hAnsi="Arial" w:cs="Arial"/>
          <w:b/>
          <w:color w:val="FF0096"/>
          <w:sz w:val="22"/>
          <w:szCs w:val="22"/>
        </w:rPr>
        <w:t>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00BA1362" w:rsidRPr="00E65D85">
        <w:rPr>
          <w:rFonts w:ascii="Arial" w:hAnsi="Arial" w:cs="Arial"/>
          <w:b/>
          <w:color w:val="FF0096"/>
          <w:sz w:val="22"/>
          <w:szCs w:val="22"/>
        </w:rPr>
        <w:t>.</w:t>
      </w:r>
      <w:r w:rsidR="00F62B96" w:rsidRPr="00E65D85">
        <w:rPr>
          <w:rFonts w:ascii="Arial" w:eastAsiaTheme="minorEastAsia" w:hAnsi="Arial" w:cs="Arial"/>
          <w:color w:val="2B579A"/>
          <w:sz w:val="22"/>
          <w:szCs w:val="22"/>
          <w:shd w:val="clear" w:color="auto" w:fill="E6E6E6"/>
        </w:rPr>
        <w:t xml:space="preserve"> </w:t>
      </w:r>
    </w:p>
    <w:p w14:paraId="255A0862" w14:textId="21B6BB48" w:rsidR="00B602D3" w:rsidRPr="00A472E0" w:rsidRDefault="00B602D3" w:rsidP="00A65BA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 xml:space="preserve">Our leadership team and relevant staff have an awareness and understanding of the </w:t>
      </w:r>
      <w:r w:rsidR="008C6DC3" w:rsidRPr="00A472E0">
        <w:rPr>
          <w:rFonts w:ascii="Arial" w:eastAsia="Times New Roman" w:hAnsi="Arial" w:cs="Arial"/>
          <w:szCs w:val="20"/>
          <w:highlight w:val="yellow"/>
          <w:lang w:val="en-US" w:eastAsia="en-GB"/>
        </w:rPr>
        <w:t xml:space="preserve">filtering and monitoring </w:t>
      </w:r>
      <w:r w:rsidRPr="00A472E0">
        <w:rPr>
          <w:rFonts w:ascii="Arial" w:eastAsia="Times New Roman" w:hAnsi="Arial" w:cs="Arial"/>
          <w:szCs w:val="20"/>
          <w:highlight w:val="yellow"/>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4"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7E60917"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[Name of School/College]</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1B8793C"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of </w:t>
      </w:r>
      <w:r w:rsidR="00BA7241" w:rsidRPr="745CA201">
        <w:rPr>
          <w:rFonts w:ascii="Arial" w:hAnsi="Arial" w:cs="Arial"/>
          <w:color w:val="009EFF"/>
          <w:sz w:val="22"/>
          <w:szCs w:val="22"/>
          <w:lang w:val="en-GB"/>
        </w:rPr>
        <w:t>[Name of School/College]’s</w:t>
      </w:r>
      <w:r w:rsidRPr="745CA201">
        <w:rPr>
          <w:rFonts w:ascii="Arial" w:hAnsi="Arial" w:cs="Arial"/>
          <w:sz w:val="22"/>
          <w:szCs w:val="22"/>
          <w:lang w:val="en-GB"/>
        </w:rPr>
        <w:t xml:space="preserve"> </w:t>
      </w:r>
      <w:r w:rsidR="006D4418" w:rsidRPr="745CA201">
        <w:rPr>
          <w:rFonts w:ascii="Arial" w:hAnsi="Arial" w:cs="Arial"/>
          <w:sz w:val="22"/>
          <w:szCs w:val="22"/>
          <w:lang w:val="en-GB"/>
        </w:rPr>
        <w:t xml:space="preserve">approach to online safety. </w:t>
      </w:r>
      <w:r w:rsidR="00E47A5F" w:rsidRPr="00A472E0">
        <w:rPr>
          <w:rFonts w:ascii="Arial" w:hAnsi="Arial" w:cs="Arial"/>
          <w:b/>
          <w:iCs/>
          <w:color w:val="FF0096"/>
          <w:sz w:val="22"/>
          <w:szCs w:val="22"/>
        </w:rPr>
        <w:t>Amend as appropriate to school/college decisions</w:t>
      </w:r>
    </w:p>
    <w:p w14:paraId="52C861F8" w14:textId="635E2179" w:rsidR="00B338A0" w:rsidRPr="00D84971" w:rsidRDefault="0082032D" w:rsidP="00811331">
      <w:pPr>
        <w:numPr>
          <w:ilvl w:val="1"/>
          <w:numId w:val="29"/>
        </w:numPr>
        <w:ind w:left="1080"/>
        <w:rPr>
          <w:rFonts w:ascii="Arial" w:hAnsi="Arial" w:cs="Arial"/>
          <w:sz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40BEA157"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62C3A77E" w:rsidR="006D4418" w:rsidRPr="00D84971" w:rsidRDefault="0082032D" w:rsidP="00811331">
      <w:pPr>
        <w:numPr>
          <w:ilvl w:val="1"/>
          <w:numId w:val="29"/>
        </w:numPr>
        <w:ind w:left="1080"/>
        <w:rPr>
          <w:rFonts w:ascii="Arial" w:hAnsi="Arial" w:cs="Arial"/>
          <w:sz w:val="22"/>
          <w:szCs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Pr="00D84971">
        <w:rPr>
          <w:rFonts w:ascii="Arial" w:hAnsi="Arial" w:cs="Arial"/>
          <w:sz w:val="22"/>
          <w:highlight w:val="yellow"/>
          <w:lang w:val="en-GB"/>
        </w:rPr>
        <w:t xml:space="preserve"> </w:t>
      </w:r>
      <w:r w:rsidR="00BB64DE" w:rsidRPr="00D84971">
        <w:rPr>
          <w:rFonts w:ascii="Arial" w:hAnsi="Arial" w:cs="Arial"/>
          <w:sz w:val="22"/>
          <w:szCs w:val="22"/>
          <w:highlight w:val="yellow"/>
          <w:lang w:val="en-GB"/>
        </w:rPr>
        <w:t>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3D4C056C" w:rsidR="007C693B" w:rsidRPr="007013EA" w:rsidRDefault="00A564B3" w:rsidP="007013EA">
      <w:pPr>
        <w:numPr>
          <w:ilvl w:val="0"/>
          <w:numId w:val="56"/>
        </w:numPr>
        <w:ind w:left="360"/>
        <w:rPr>
          <w:rFonts w:ascii="Arial" w:hAnsi="Arial" w:cs="Arial"/>
          <w:b/>
          <w:sz w:val="24"/>
          <w:szCs w:val="24"/>
          <w:lang w:val="en-GB"/>
        </w:rPr>
      </w:pPr>
      <w:r w:rsidRPr="00A472E0">
        <w:rPr>
          <w:rFonts w:ascii="Arial" w:hAnsi="Arial" w:cs="Arial"/>
          <w:color w:val="009EFF"/>
          <w:sz w:val="22"/>
          <w:szCs w:val="22"/>
          <w:lang w:val="en-GB"/>
        </w:rPr>
        <w:t>[Name of School/College]</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82032D"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acceptable 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7E238A" w:rsidRPr="00A472E0">
        <w:rPr>
          <w:rFonts w:ascii="Arial" w:hAnsi="Arial" w:cs="Arial"/>
          <w:b/>
          <w:iCs/>
          <w:color w:val="FF0096"/>
          <w:sz w:val="22"/>
          <w:szCs w:val="22"/>
        </w:rPr>
        <w:t xml:space="preserve">These policies should address </w:t>
      </w:r>
      <w:r w:rsidR="00CE7AF6" w:rsidRPr="00A472E0">
        <w:rPr>
          <w:rFonts w:ascii="Arial" w:hAnsi="Arial" w:cs="Arial"/>
          <w:b/>
          <w:iCs/>
          <w:color w:val="FF0096"/>
          <w:sz w:val="22"/>
          <w:szCs w:val="22"/>
        </w:rPr>
        <w:t xml:space="preserve">expectations with regards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5432EED7" w14:textId="3BC59382" w:rsidR="006E5DE3" w:rsidRPr="007013EA" w:rsidRDefault="00A564B3" w:rsidP="0037593C">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[Name of School/College]</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25F1E28C" w14:textId="16EF8A12" w:rsidR="00A3410E" w:rsidRPr="00A472E0" w:rsidRDefault="001E2CFE" w:rsidP="001E2CFE">
      <w:pPr>
        <w:pStyle w:val="Heading2"/>
        <w:rPr>
          <w:rFonts w:cs="Arial"/>
          <w:b/>
          <w:bCs/>
          <w:highlight w:val="yellow"/>
        </w:rPr>
      </w:pPr>
      <w:r w:rsidRPr="00A472E0">
        <w:rPr>
          <w:rFonts w:cs="Arial"/>
          <w:b/>
          <w:bCs/>
          <w:highlight w:val="yellow"/>
        </w:rPr>
        <w:lastRenderedPageBreak/>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p>
    <w:p w14:paraId="4F4993A0" w14:textId="37543D42" w:rsidR="00743D95" w:rsidRPr="00A472E0" w:rsidRDefault="00743D95" w:rsidP="0009404B">
      <w:pPr>
        <w:rPr>
          <w:rFonts w:ascii="Arial" w:hAnsi="Arial" w:cs="Arial"/>
          <w:sz w:val="22"/>
          <w:lang w:val="en-GB"/>
        </w:rPr>
      </w:pPr>
    </w:p>
    <w:p w14:paraId="5373BC68" w14:textId="77777777" w:rsidR="00B649AE" w:rsidRPr="00A472E0" w:rsidRDefault="00092F6B" w:rsidP="007F1916">
      <w:pPr>
        <w:pStyle w:val="NoSpacing"/>
        <w:rPr>
          <w:rFonts w:ascii="Arial" w:hAnsi="Arial" w:cs="Arial"/>
          <w:b/>
          <w:iCs/>
          <w:color w:val="FF0096"/>
        </w:rPr>
      </w:pPr>
      <w:r w:rsidRPr="00A472E0">
        <w:rPr>
          <w:rFonts w:ascii="Arial" w:hAnsi="Arial" w:cs="Arial"/>
          <w:b/>
          <w:iCs/>
          <w:color w:val="FF0096"/>
        </w:rPr>
        <w:t xml:space="preserve">Note: </w:t>
      </w:r>
      <w:r w:rsidR="007F1916" w:rsidRPr="00A472E0">
        <w:rPr>
          <w:rFonts w:ascii="Arial" w:hAnsi="Arial" w:cs="Arial"/>
          <w:b/>
          <w:iCs/>
          <w:color w:val="FF0096"/>
        </w:rPr>
        <w:t xml:space="preserve">Specific guidance for DSLs and SLT regarding remote learning is available at </w:t>
      </w:r>
    </w:p>
    <w:p w14:paraId="71264D73" w14:textId="77777777" w:rsidR="00B649AE"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DfE:</w:t>
      </w:r>
      <w:r w:rsidRPr="00774C28">
        <w:rPr>
          <w:rFonts w:ascii="Arial" w:hAnsi="Arial" w:cs="Arial"/>
          <w:b/>
          <w:iCs/>
          <w:color w:val="FF0096"/>
        </w:rPr>
        <w:t xml:space="preserve"> </w:t>
      </w:r>
      <w:hyperlink r:id="rId75" w:history="1">
        <w:r w:rsidRPr="00E65D85">
          <w:rPr>
            <w:rStyle w:val="Hyperlink"/>
            <w:rFonts w:ascii="Arial" w:hAnsi="Arial" w:cs="Arial"/>
            <w:b/>
            <w:iCs/>
          </w:rPr>
          <w:t>Safeguarding and remote education during coronavirus (COVID-19)</w:t>
        </w:r>
      </w:hyperlink>
      <w:r w:rsidRPr="00E65D85">
        <w:rPr>
          <w:rStyle w:val="Hyperlink"/>
          <w:rFonts w:ascii="Arial" w:hAnsi="Arial" w:cs="Arial"/>
          <w:b/>
          <w:iCs/>
          <w:color w:val="FF0096"/>
          <w:u w:val="none"/>
        </w:rPr>
        <w:t xml:space="preserve"> </w:t>
      </w:r>
    </w:p>
    <w:p w14:paraId="01EA448C" w14:textId="77777777" w:rsidR="00B649AE" w:rsidRPr="00E65D85" w:rsidRDefault="00B649AE" w:rsidP="00811331">
      <w:pPr>
        <w:pStyle w:val="NoSpacing"/>
        <w:numPr>
          <w:ilvl w:val="0"/>
          <w:numId w:val="71"/>
        </w:numPr>
        <w:rPr>
          <w:rStyle w:val="Hyperlink"/>
          <w:rFonts w:ascii="Arial" w:hAnsi="Arial" w:cs="Arial"/>
          <w:b/>
          <w:color w:val="FF0096"/>
          <w:u w:val="none"/>
        </w:rPr>
      </w:pPr>
      <w:r w:rsidRPr="00E65D85">
        <w:rPr>
          <w:rStyle w:val="Hyperlink"/>
          <w:rFonts w:ascii="Arial" w:hAnsi="Arial" w:cs="Arial"/>
          <w:b/>
          <w:iCs/>
          <w:color w:val="FF0096"/>
          <w:u w:val="none"/>
        </w:rPr>
        <w:t xml:space="preserve">NSPCC: </w:t>
      </w:r>
      <w:hyperlink r:id="rId76" w:history="1">
        <w:r w:rsidRPr="00E65D85">
          <w:rPr>
            <w:rStyle w:val="Hyperlink"/>
            <w:rFonts w:ascii="Arial" w:hAnsi="Arial" w:cs="Arial"/>
            <w:b/>
            <w:iCs/>
          </w:rPr>
          <w:t>Undertaking remote teaching safely</w:t>
        </w:r>
      </w:hyperlink>
      <w:r w:rsidRPr="00E65D85">
        <w:rPr>
          <w:rFonts w:ascii="Arial" w:hAnsi="Arial" w:cs="Arial"/>
          <w:b/>
          <w:bCs/>
          <w:iCs/>
          <w:color w:val="FF0096"/>
          <w:shd w:val="clear" w:color="auto" w:fill="E6E6E6"/>
        </w:rPr>
        <w:t xml:space="preserve"> </w:t>
      </w:r>
    </w:p>
    <w:p w14:paraId="7431798E" w14:textId="13545021" w:rsidR="007F1916"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The Education People:</w:t>
      </w:r>
      <w:r w:rsidRPr="00E65D85">
        <w:rPr>
          <w:rFonts w:ascii="Arial" w:hAnsi="Arial" w:cs="Arial"/>
          <w:b/>
          <w:iCs/>
          <w:color w:val="FF0096"/>
          <w:shd w:val="clear" w:color="auto" w:fill="E6E6E6"/>
        </w:rPr>
        <w:t xml:space="preserve"> </w:t>
      </w:r>
      <w:hyperlink r:id="rId77" w:history="1">
        <w:r w:rsidRPr="00E65D85">
          <w:rPr>
            <w:rStyle w:val="Hyperlink"/>
            <w:rFonts w:ascii="Arial" w:hAnsi="Arial" w:cs="Arial"/>
            <w:b/>
            <w:iCs/>
          </w:rPr>
          <w:t>Remote Learning Guidance for SLT</w:t>
        </w:r>
      </w:hyperlink>
    </w:p>
    <w:p w14:paraId="35BECFAA" w14:textId="77777777" w:rsidR="007F1916" w:rsidRPr="00A472E0" w:rsidRDefault="007F1916" w:rsidP="0009404B">
      <w:pPr>
        <w:rPr>
          <w:rFonts w:ascii="Arial" w:hAnsi="Arial" w:cs="Arial"/>
          <w:sz w:val="22"/>
          <w:lang w:val="en-GB"/>
        </w:rPr>
      </w:pPr>
    </w:p>
    <w:p w14:paraId="35AA0BFD" w14:textId="6D32FBEB" w:rsidR="00A3410E" w:rsidRPr="00A472E0" w:rsidRDefault="005727BF" w:rsidP="00811331">
      <w:pPr>
        <w:pStyle w:val="ListParagraph"/>
        <w:numPr>
          <w:ilvl w:val="0"/>
          <w:numId w:val="35"/>
        </w:numPr>
        <w:spacing w:after="200"/>
        <w:contextualSpacing/>
        <w:rPr>
          <w:rFonts w:ascii="Arial" w:hAnsi="Arial" w:cs="Arial"/>
          <w:iCs/>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A3410E" w:rsidRPr="00A472E0">
        <w:rPr>
          <w:rFonts w:ascii="Arial" w:hAnsi="Arial" w:cs="Arial"/>
          <w:iCs/>
          <w:sz w:val="22"/>
          <w:szCs w:val="22"/>
        </w:rPr>
        <w:t xml:space="preserve">will 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A472E0">
        <w:rPr>
          <w:rFonts w:ascii="Arial" w:hAnsi="Arial" w:cs="Arial"/>
          <w:iCs/>
          <w:sz w:val="22"/>
          <w:szCs w:val="22"/>
          <w:highlight w:val="yellow"/>
        </w:rPr>
        <w:t>and any local/national guidance</w:t>
      </w:r>
      <w:r w:rsidR="00A3410E" w:rsidRPr="00A472E0">
        <w:rPr>
          <w:rFonts w:ascii="Arial" w:hAnsi="Arial" w:cs="Arial"/>
          <w:iCs/>
          <w:sz w:val="22"/>
          <w:szCs w:val="22"/>
          <w:highlight w:val="yellow"/>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70A008EE"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and parents/carers will take place using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or approved communication channels; for example,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email accounts and phone numbers </w:t>
      </w:r>
      <w:r w:rsidRPr="00A472E0">
        <w:rPr>
          <w:rFonts w:ascii="Arial" w:hAnsi="Arial" w:cs="Arial"/>
          <w:iCs/>
          <w:color w:val="009EFF"/>
          <w:sz w:val="22"/>
          <w:szCs w:val="22"/>
        </w:rPr>
        <w:t xml:space="preserve">and/or </w:t>
      </w:r>
      <w:r w:rsidRPr="00A472E0">
        <w:rPr>
          <w:rFonts w:ascii="Arial" w:hAnsi="Arial" w:cs="Arial"/>
          <w:iCs/>
          <w:sz w:val="22"/>
          <w:szCs w:val="22"/>
        </w:rPr>
        <w:t>agreed</w:t>
      </w:r>
      <w:r w:rsidRPr="00A472E0">
        <w:rPr>
          <w:rFonts w:ascii="Arial" w:hAnsi="Arial" w:cs="Arial"/>
          <w:iCs/>
          <w:color w:val="FF0096"/>
          <w:sz w:val="22"/>
          <w:szCs w:val="22"/>
        </w:rPr>
        <w:t xml:space="preserve"> </w:t>
      </w:r>
      <w:r w:rsidRPr="00A472E0">
        <w:rPr>
          <w:rFonts w:ascii="Arial" w:hAnsi="Arial" w:cs="Arial"/>
          <w:iCs/>
          <w:sz w:val="22"/>
          <w:szCs w:val="22"/>
        </w:rPr>
        <w:t>systems</w:t>
      </w:r>
      <w:r w:rsidR="00C5356E">
        <w:rPr>
          <w:rFonts w:ascii="Arial" w:hAnsi="Arial" w:cs="Arial"/>
          <w:iCs/>
          <w:sz w:val="22"/>
          <w:szCs w:val="22"/>
        </w:rPr>
        <w:t>:</w:t>
      </w:r>
      <w:r w:rsidRPr="00A472E0">
        <w:rPr>
          <w:rFonts w:ascii="Arial" w:hAnsi="Arial" w:cs="Arial"/>
          <w:iCs/>
          <w:color w:val="009EFF"/>
          <w:sz w:val="22"/>
          <w:szCs w:val="22"/>
        </w:rPr>
        <w:t xml:space="preserve"> Google Classroom, Microsoft 365 or equivalent.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3E0C1332"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engage with remote teaching and learning in line with existing behaviour principles as set out in our </w:t>
      </w:r>
      <w:r w:rsidRPr="00A472E0">
        <w:rPr>
          <w:rFonts w:ascii="Arial" w:hAnsi="Arial" w:cs="Arial"/>
          <w:iCs/>
          <w:color w:val="009EFF"/>
          <w:sz w:val="22"/>
          <w:szCs w:val="22"/>
        </w:rPr>
        <w:t>school/</w:t>
      </w:r>
      <w:r w:rsidR="00BA6B3E" w:rsidRPr="00A472E0">
        <w:rPr>
          <w:rFonts w:ascii="Arial" w:hAnsi="Arial" w:cs="Arial"/>
          <w:iCs/>
          <w:color w:val="009EFF"/>
          <w:sz w:val="22"/>
          <w:szCs w:val="22"/>
        </w:rPr>
        <w:t>college</w:t>
      </w:r>
      <w:r w:rsidRPr="00A472E0">
        <w:rPr>
          <w:rFonts w:ascii="Arial" w:hAnsi="Arial" w:cs="Arial"/>
          <w:iCs/>
          <w:color w:val="009EFF"/>
          <w:sz w:val="22"/>
          <w:szCs w:val="22"/>
        </w:rPr>
        <w:t xml:space="preserve"> behaviour policy/code of conduct</w:t>
      </w:r>
      <w:r w:rsidR="009A2638" w:rsidRPr="00A472E0">
        <w:rPr>
          <w:rFonts w:ascii="Arial" w:hAnsi="Arial" w:cs="Arial"/>
          <w:iCs/>
          <w:color w:val="009EFF"/>
          <w:sz w:val="22"/>
          <w:szCs w:val="22"/>
        </w:rPr>
        <w:t xml:space="preserve"> </w:t>
      </w:r>
      <w:r w:rsidR="009A2638" w:rsidRPr="00A472E0">
        <w:rPr>
          <w:rFonts w:ascii="Arial" w:hAnsi="Arial" w:cs="Arial"/>
          <w:iCs/>
          <w:sz w:val="22"/>
          <w:szCs w:val="22"/>
        </w:rPr>
        <w:t>and</w:t>
      </w:r>
      <w:r w:rsidR="009A2638" w:rsidRPr="00A472E0">
        <w:rPr>
          <w:rFonts w:ascii="Arial" w:hAnsi="Arial" w:cs="Arial"/>
          <w:iCs/>
          <w:color w:val="009EFF"/>
          <w:sz w:val="22"/>
          <w:szCs w:val="22"/>
        </w:rPr>
        <w:t xml:space="preserve"> Acceptable Use Policies</w:t>
      </w:r>
      <w:r w:rsidRPr="00A472E0">
        <w:rPr>
          <w:rFonts w:ascii="Arial" w:hAnsi="Arial" w:cs="Arial"/>
          <w:iCs/>
          <w:sz w:val="22"/>
          <w:szCs w:val="22"/>
        </w:rPr>
        <w:t>.</w:t>
      </w:r>
      <w:r w:rsidR="009A2638" w:rsidRPr="00A472E0">
        <w:rPr>
          <w:rFonts w:ascii="Arial" w:hAnsi="Arial" w:cs="Arial"/>
          <w:b/>
          <w:bCs/>
          <w:i/>
          <w:color w:val="FF0096"/>
          <w:sz w:val="22"/>
          <w:szCs w:val="22"/>
        </w:rPr>
        <w:t xml:space="preserve"> </w:t>
      </w:r>
      <w:r w:rsidR="009A2638" w:rsidRPr="00A472E0">
        <w:rPr>
          <w:rFonts w:ascii="Arial" w:hAnsi="Arial" w:cs="Arial"/>
          <w:b/>
          <w:bCs/>
          <w:iCs/>
          <w:color w:val="FF0096"/>
          <w:sz w:val="22"/>
          <w:szCs w:val="22"/>
        </w:rPr>
        <w:t xml:space="preserve">Amend as appropriate.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14F46355"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421B8B8D"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r w:rsidRPr="00A472E0">
        <w:rPr>
          <w:rFonts w:ascii="Arial" w:hAnsi="Arial" w:cs="Arial"/>
          <w:b/>
          <w:iCs/>
          <w:color w:val="FF0096"/>
          <w:sz w:val="22"/>
          <w:szCs w:val="22"/>
        </w:rPr>
        <w:t xml:space="preserve">A template remote learning AUP for schools/colleges to adapt is available </w:t>
      </w:r>
      <w:hyperlink r:id="rId78" w:history="1">
        <w:r w:rsidRPr="00C5356E">
          <w:rPr>
            <w:rFonts w:ascii="Arial" w:hAnsi="Arial" w:cs="Arial"/>
            <w:b/>
            <w:iCs/>
            <w:color w:val="FF0096"/>
            <w:sz w:val="22"/>
            <w:szCs w:val="22"/>
          </w:rPr>
          <w:t>here</w:t>
        </w:r>
      </w:hyperlink>
      <w:r w:rsidRPr="00C5356E">
        <w:rPr>
          <w:rFonts w:ascii="Arial" w:hAnsi="Arial" w:cs="Arial"/>
          <w:b/>
          <w:iCs/>
          <w:color w:val="FF0096"/>
          <w:sz w:val="22"/>
          <w:szCs w:val="22"/>
        </w:rPr>
        <w:t>. If schools</w:t>
      </w:r>
      <w:r w:rsidRPr="00A472E0">
        <w:rPr>
          <w:rFonts w:ascii="Arial" w:hAnsi="Arial" w:cs="Arial"/>
          <w:b/>
          <w:bCs/>
          <w:iCs/>
          <w:color w:val="FF0096"/>
          <w:sz w:val="22"/>
          <w:szCs w:val="22"/>
        </w:rPr>
        <w:t>/colleges do not have a remote learning AUP</w:t>
      </w:r>
      <w:r w:rsidR="00FD4522" w:rsidRPr="00A472E0">
        <w:rPr>
          <w:rFonts w:ascii="Arial" w:hAnsi="Arial" w:cs="Arial"/>
          <w:b/>
          <w:bCs/>
          <w:iCs/>
          <w:color w:val="FF0096"/>
          <w:sz w:val="22"/>
          <w:szCs w:val="22"/>
        </w:rPr>
        <w:t>,</w:t>
      </w:r>
      <w:r w:rsidRPr="00A472E0">
        <w:rPr>
          <w:rFonts w:ascii="Arial" w:hAnsi="Arial" w:cs="Arial"/>
          <w:b/>
          <w:bCs/>
          <w:iCs/>
          <w:color w:val="FF0096"/>
          <w:sz w:val="22"/>
          <w:szCs w:val="22"/>
        </w:rPr>
        <w:t xml:space="preserve"> key messages and expectations should be included </w:t>
      </w:r>
      <w:r w:rsidR="00295F92" w:rsidRPr="00A472E0">
        <w:rPr>
          <w:rFonts w:ascii="Arial" w:hAnsi="Arial" w:cs="Arial"/>
          <w:b/>
          <w:bCs/>
          <w:iCs/>
          <w:color w:val="FF0096"/>
          <w:sz w:val="22"/>
          <w:szCs w:val="22"/>
        </w:rPr>
        <w:t>within this policy</w:t>
      </w:r>
      <w:r w:rsidRPr="00A472E0">
        <w:rPr>
          <w:rFonts w:ascii="Arial" w:hAnsi="Arial" w:cs="Arial"/>
          <w:b/>
          <w:bCs/>
          <w:iCs/>
          <w:color w:val="FF0096"/>
          <w:sz w:val="22"/>
          <w:szCs w:val="22"/>
        </w:rPr>
        <w:t xml:space="preserve"> or added </w:t>
      </w:r>
      <w:r w:rsidR="00FD4522" w:rsidRPr="00A472E0">
        <w:rPr>
          <w:rFonts w:ascii="Arial" w:hAnsi="Arial" w:cs="Arial"/>
          <w:b/>
          <w:bCs/>
          <w:iCs/>
          <w:color w:val="FF0096"/>
          <w:sz w:val="22"/>
          <w:szCs w:val="22"/>
        </w:rPr>
        <w:t>within existing AUPs</w:t>
      </w:r>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4684B53D"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514E357A"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82032D" w:rsidRPr="0082032D">
        <w:rPr>
          <w:rFonts w:cs="Arial"/>
          <w:b/>
          <w:bCs/>
          <w:color w:val="009EFF"/>
          <w:szCs w:val="24"/>
        </w:rPr>
        <w:t>pupils/students</w:t>
      </w:r>
      <w:r w:rsidR="0037593C" w:rsidRPr="0082032D">
        <w:rPr>
          <w:rFonts w:cs="Arial"/>
          <w:b/>
          <w:bCs/>
          <w:color w:val="009EFF"/>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75D292E3"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whole </w:t>
      </w:r>
      <w:r w:rsidRPr="00A472E0">
        <w:rPr>
          <w:rFonts w:ascii="Arial" w:hAnsi="Arial" w:cs="Arial"/>
          <w:color w:val="009EFF"/>
          <w:sz w:val="22"/>
          <w:szCs w:val="24"/>
          <w:lang w:val="en-GB"/>
        </w:rPr>
        <w:t>school/college</w:t>
      </w:r>
      <w:r w:rsidRPr="00A472E0">
        <w:rPr>
          <w:rFonts w:ascii="Arial" w:hAnsi="Arial" w:cs="Arial"/>
          <w:color w:val="009EFF"/>
          <w:sz w:val="22"/>
          <w:lang w:val="en-GB"/>
        </w:rPr>
        <w:t xml:space="preserve"> </w:t>
      </w:r>
      <w:r w:rsidRPr="00A472E0">
        <w:rPr>
          <w:rFonts w:ascii="Arial" w:hAnsi="Arial" w:cs="Arial"/>
          <w:sz w:val="22"/>
          <w:lang w:val="en-GB"/>
        </w:rPr>
        <w:t xml:space="preserve">curriculum response is in place to enable all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Pr="00A472E0">
        <w:rPr>
          <w:rFonts w:ascii="Arial" w:hAnsi="Arial" w:cs="Arial"/>
          <w:sz w:val="22"/>
          <w:lang w:val="en-GB"/>
        </w:rPr>
        <w:t xml:space="preserve">to learn about and manage online risks effectively as part of providing a broad and balanced curriculum. </w:t>
      </w:r>
      <w:r w:rsidR="00F5539D" w:rsidRPr="00A472E0">
        <w:rPr>
          <w:rFonts w:ascii="Arial" w:hAnsi="Arial" w:cs="Arial"/>
          <w:sz w:val="22"/>
          <w:highlight w:val="yellow"/>
          <w:lang w:val="en-GB"/>
        </w:rPr>
        <w:t>See section 9 for more information.</w:t>
      </w:r>
      <w:r w:rsidR="00F5539D" w:rsidRPr="00A472E0">
        <w:rPr>
          <w:rFonts w:ascii="Arial" w:hAnsi="Arial" w:cs="Arial"/>
          <w:sz w:val="22"/>
          <w:lang w:val="en-GB"/>
        </w:rPr>
        <w:t xml:space="preserve"> </w:t>
      </w:r>
    </w:p>
    <w:p w14:paraId="7A5BBF13" w14:textId="77777777" w:rsidR="0037593C" w:rsidRPr="00A472E0" w:rsidRDefault="0037593C" w:rsidP="0037593C">
      <w:pPr>
        <w:rPr>
          <w:rFonts w:ascii="Arial" w:hAnsi="Arial" w:cs="Arial"/>
          <w:color w:val="0070C0"/>
          <w:sz w:val="22"/>
          <w:szCs w:val="24"/>
          <w:lang w:val="en-GB"/>
        </w:rPr>
      </w:pPr>
    </w:p>
    <w:p w14:paraId="27BBD7CE" w14:textId="032607B5" w:rsidR="0037593C" w:rsidRPr="00774C28" w:rsidRDefault="0037593C" w:rsidP="0037593C">
      <w:pPr>
        <w:rPr>
          <w:rFonts w:ascii="Arial" w:hAnsi="Arial" w:cs="Arial"/>
          <w:b/>
          <w:bCs/>
          <w:iCs/>
          <w:color w:val="FF0096"/>
          <w:sz w:val="22"/>
          <w:szCs w:val="22"/>
        </w:rPr>
      </w:pPr>
      <w:r w:rsidRPr="00774C28">
        <w:rPr>
          <w:rFonts w:ascii="Arial" w:hAnsi="Arial" w:cs="Arial"/>
          <w:b/>
          <w:bCs/>
          <w:iCs/>
          <w:color w:val="FF0096"/>
          <w:sz w:val="22"/>
          <w:szCs w:val="22"/>
        </w:rPr>
        <w:t xml:space="preserve">Note: DSLs and leaders may find it helpful to access UK Council for Internet Safety (UKCIS) </w:t>
      </w:r>
      <w:r w:rsidRPr="00774C28">
        <w:rPr>
          <w:rStyle w:val="Hyperlink"/>
          <w:rFonts w:eastAsia="Calibri"/>
          <w:lang w:val="en-GB" w:eastAsia="en-US"/>
        </w:rPr>
        <w:t>‘</w:t>
      </w:r>
      <w:hyperlink r:id="rId79" w:history="1">
        <w:r w:rsidRPr="00774C28">
          <w:rPr>
            <w:rStyle w:val="Hyperlink"/>
            <w:rFonts w:ascii="Arial" w:eastAsia="Calibri" w:hAnsi="Arial" w:cs="Arial"/>
            <w:b/>
            <w:iCs/>
            <w:sz w:val="22"/>
            <w:szCs w:val="22"/>
            <w:lang w:val="en-GB" w:eastAsia="en-US"/>
          </w:rPr>
          <w:t>Education for a Connected World Framework</w:t>
        </w:r>
      </w:hyperlink>
      <w:r w:rsidRPr="00774C28">
        <w:rPr>
          <w:rStyle w:val="Hyperlink"/>
          <w:rFonts w:eastAsia="Calibri"/>
          <w:lang w:val="en-GB" w:eastAsia="en-US"/>
        </w:rPr>
        <w:t>’</w:t>
      </w:r>
      <w:r w:rsidRPr="00774C28">
        <w:rPr>
          <w:rFonts w:ascii="Arial" w:hAnsi="Arial" w:cs="Arial"/>
          <w:b/>
          <w:bCs/>
          <w:iCs/>
          <w:color w:val="FF0096"/>
          <w:sz w:val="22"/>
          <w:szCs w:val="22"/>
        </w:rPr>
        <w:t xml:space="preserve"> and DfE </w:t>
      </w:r>
      <w:r w:rsidRPr="00774C28">
        <w:rPr>
          <w:rStyle w:val="Hyperlink"/>
          <w:rFonts w:eastAsia="Calibri"/>
          <w:lang w:val="en-GB" w:eastAsia="en-US"/>
        </w:rPr>
        <w:t>‘</w:t>
      </w:r>
      <w:hyperlink r:id="rId80" w:history="1">
        <w:r w:rsidRPr="00774C28">
          <w:rPr>
            <w:rStyle w:val="Hyperlink"/>
            <w:rFonts w:ascii="Arial" w:eastAsia="Calibri" w:hAnsi="Arial" w:cs="Arial"/>
            <w:b/>
            <w:iCs/>
            <w:sz w:val="22"/>
            <w:szCs w:val="22"/>
            <w:lang w:val="en-GB" w:eastAsia="en-US"/>
          </w:rPr>
          <w:t>Teaching online safety in school</w:t>
        </w:r>
      </w:hyperlink>
      <w:r w:rsidRPr="00774C28">
        <w:rPr>
          <w:rStyle w:val="Hyperlink"/>
          <w:rFonts w:ascii="Arial" w:eastAsia="Calibri" w:hAnsi="Arial" w:cs="Arial"/>
          <w:b/>
          <w:iCs/>
          <w:sz w:val="22"/>
          <w:szCs w:val="22"/>
          <w:lang w:val="en-GB" w:eastAsia="en-US"/>
        </w:rPr>
        <w:t>’</w:t>
      </w:r>
      <w:r w:rsidRPr="00774C28">
        <w:rPr>
          <w:rFonts w:ascii="Arial" w:hAnsi="Arial" w:cs="Arial"/>
          <w:b/>
          <w:bCs/>
          <w:iCs/>
          <w:color w:val="FF0096"/>
          <w:sz w:val="22"/>
          <w:szCs w:val="22"/>
        </w:rPr>
        <w:t xml:space="preserve"> guidance.</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7777777"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5A77879"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C5356E">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providing information on our school/college website and through existing communication channels (such as official social media, </w:t>
      </w:r>
      <w:r w:rsidRPr="00A472E0">
        <w:rPr>
          <w:rFonts w:ascii="Arial" w:hAnsi="Arial" w:cs="Arial"/>
          <w:b/>
          <w:iCs/>
          <w:color w:val="FF0096"/>
          <w:sz w:val="22"/>
          <w:szCs w:val="22"/>
        </w:rPr>
        <w:lastRenderedPageBreak/>
        <w:t xml:space="preserve">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646E6204"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sz w:val="22"/>
          <w:highlight w:val="yellow"/>
          <w:lang w:val="en-GB"/>
        </w:rPr>
        <w:t xml:space="preserve"> will ensure parents and 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at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the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(if anyone) their child is going to be interacting with online. This is achieved by:</w:t>
      </w:r>
    </w:p>
    <w:p w14:paraId="18C85D86" w14:textId="3F702833" w:rsidR="0037593C" w:rsidRPr="00A472E0" w:rsidRDefault="0037593C" w:rsidP="0037593C">
      <w:pPr>
        <w:numPr>
          <w:ilvl w:val="1"/>
          <w:numId w:val="36"/>
        </w:numPr>
        <w:rPr>
          <w:rFonts w:ascii="Arial" w:hAnsi="Arial" w:cs="Arial"/>
          <w:sz w:val="22"/>
          <w:highlight w:val="yellow"/>
          <w:lang w:val="en-GB"/>
        </w:rPr>
      </w:pPr>
      <w:r w:rsidRPr="00A472E0">
        <w:rPr>
          <w:rFonts w:ascii="Arial" w:hAnsi="Arial" w:cs="Arial"/>
          <w:b/>
          <w:iCs/>
          <w:color w:val="FF0096"/>
          <w:sz w:val="22"/>
          <w:szCs w:val="22"/>
          <w:highlight w:val="yellow"/>
        </w:rPr>
        <w:t>Include details here</w:t>
      </w:r>
      <w:r w:rsidR="00C5356E">
        <w:rPr>
          <w:rFonts w:ascii="Arial" w:hAnsi="Arial" w:cs="Arial"/>
          <w:b/>
          <w:iCs/>
          <w:color w:val="FF0096"/>
          <w:sz w:val="22"/>
          <w:szCs w:val="22"/>
          <w:highlight w:val="yellow"/>
        </w:rPr>
        <w:t>. For example,</w:t>
      </w:r>
      <w:r w:rsidRPr="00A472E0">
        <w:rPr>
          <w:rFonts w:ascii="Arial" w:hAnsi="Arial" w:cs="Arial"/>
          <w:b/>
          <w:iCs/>
          <w:color w:val="FF0096"/>
          <w:sz w:val="22"/>
          <w:szCs w:val="22"/>
          <w:highlight w:val="yellow"/>
        </w:rPr>
        <w:t xml:space="preserve"> providing information on our school/college 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77D991E2" w:rsidR="00E93BEC" w:rsidRPr="00E65D85" w:rsidRDefault="0037593C" w:rsidP="0037593C">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Pr="00A472E0">
        <w:rPr>
          <w:rFonts w:ascii="Arial" w:hAnsi="Arial" w:cs="Arial"/>
          <w:color w:val="009EFF"/>
          <w:sz w:val="22"/>
          <w:szCs w:val="22"/>
          <w:highlight w:val="yellow"/>
          <w:lang w:val="en-GB"/>
        </w:rPr>
        <w:t xml:space="preserve">School/College </w:t>
      </w:r>
      <w:r w:rsidRPr="00A472E0">
        <w:rPr>
          <w:rFonts w:ascii="Arial" w:hAnsi="Arial" w:cs="Arial"/>
          <w:sz w:val="22"/>
          <w:highlight w:val="yellow"/>
          <w:lang w:val="en-GB"/>
        </w:rPr>
        <w:t>is</w:t>
      </w:r>
      <w:r w:rsidRPr="00A472E0">
        <w:rPr>
          <w:rFonts w:ascii="Arial" w:hAnsi="Arial" w:cs="Arial"/>
          <w:color w:val="009EFF"/>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81"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E65D85">
        <w:rPr>
          <w:rFonts w:ascii="Arial" w:hAnsi="Arial" w:cs="Arial"/>
          <w:b/>
          <w:color w:val="2B579A"/>
          <w:sz w:val="22"/>
          <w:highlight w:val="yellow"/>
          <w:shd w:val="clear" w:color="auto" w:fill="E6E6E6"/>
        </w:rPr>
        <w:t xml:space="preserve">  </w:t>
      </w:r>
      <w:r w:rsidR="009762C6" w:rsidRPr="00A472E0">
        <w:rPr>
          <w:rFonts w:ascii="Arial" w:hAnsi="Arial" w:cs="Arial"/>
          <w:b/>
          <w:iCs/>
          <w:color w:val="FF0096"/>
          <w:sz w:val="22"/>
          <w:szCs w:val="22"/>
          <w:highlight w:val="yellow"/>
        </w:rPr>
        <w:t>Note: Additional local a</w:t>
      </w:r>
      <w:r w:rsidRPr="00A472E0">
        <w:rPr>
          <w:rFonts w:ascii="Arial" w:hAnsi="Arial" w:cs="Arial"/>
          <w:b/>
          <w:iCs/>
          <w:color w:val="FF0096"/>
          <w:sz w:val="22"/>
          <w:szCs w:val="22"/>
          <w:highlight w:val="yellow"/>
        </w:rPr>
        <w:t>dvice</w:t>
      </w:r>
      <w:r w:rsidR="009762C6" w:rsidRPr="00A472E0">
        <w:rPr>
          <w:rFonts w:ascii="Arial" w:hAnsi="Arial" w:cs="Arial"/>
          <w:b/>
          <w:iCs/>
          <w:color w:val="FF0096"/>
          <w:sz w:val="22"/>
          <w:szCs w:val="22"/>
          <w:highlight w:val="yellow"/>
        </w:rPr>
        <w:t xml:space="preserve"> and support is available</w:t>
      </w:r>
      <w:r w:rsidRPr="00A472E0">
        <w:rPr>
          <w:rFonts w:ascii="Arial" w:hAnsi="Arial" w:cs="Arial"/>
          <w:b/>
          <w:iCs/>
          <w:color w:val="FF0096"/>
          <w:sz w:val="22"/>
          <w:szCs w:val="22"/>
          <w:highlight w:val="yellow"/>
        </w:rPr>
        <w:t xml:space="preserve"> for DSLs and SLT via </w:t>
      </w:r>
      <w:r w:rsidR="009762C6" w:rsidRPr="00A472E0">
        <w:rPr>
          <w:rFonts w:ascii="Arial" w:hAnsi="Arial" w:cs="Arial"/>
          <w:b/>
          <w:iCs/>
          <w:color w:val="FF0096"/>
          <w:sz w:val="22"/>
          <w:szCs w:val="22"/>
          <w:highlight w:val="yellow"/>
        </w:rPr>
        <w:t>the Education Safeguarding Service</w:t>
      </w:r>
      <w:r w:rsidRPr="00A472E0">
        <w:rPr>
          <w:rFonts w:ascii="Arial" w:hAnsi="Arial" w:cs="Arial"/>
          <w:b/>
          <w:iCs/>
          <w:color w:val="FF0096"/>
          <w:sz w:val="22"/>
          <w:szCs w:val="22"/>
          <w:highlight w:val="yellow"/>
        </w:rPr>
        <w:t xml:space="preserve">: ‘ </w:t>
      </w:r>
      <w:hyperlink r:id="rId82" w:history="1">
        <w:r w:rsidRPr="00E65D85">
          <w:rPr>
            <w:rStyle w:val="Hyperlink"/>
            <w:rFonts w:ascii="Arial" w:hAnsi="Arial" w:cs="Arial"/>
            <w:b/>
            <w:bCs/>
            <w:iCs/>
            <w:sz w:val="22"/>
            <w:szCs w:val="22"/>
            <w:highlight w:val="yellow"/>
          </w:rPr>
          <w:t>Think before you scare’</w:t>
        </w:r>
      </w:hyperlink>
      <w:r w:rsidRPr="00A472E0">
        <w:rPr>
          <w:rFonts w:ascii="Arial" w:hAnsi="Arial" w:cs="Arial"/>
          <w:b/>
          <w:bCs/>
          <w:iCs/>
          <w:color w:val="FF0096"/>
          <w:sz w:val="22"/>
          <w:szCs w:val="22"/>
          <w:highlight w:val="yellow"/>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4F4C4F2"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 or 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D24630" w:rsidRPr="00A472E0">
        <w:rPr>
          <w:rFonts w:ascii="Arial" w:hAnsi="Arial" w:cs="Arial"/>
          <w:b/>
          <w:iCs/>
          <w:color w:val="FF0096"/>
          <w:sz w:val="22"/>
          <w:szCs w:val="22"/>
        </w:rPr>
        <w:t>Note: A</w:t>
      </w:r>
      <w:r w:rsidRPr="00A472E0">
        <w:rPr>
          <w:rFonts w:ascii="Arial" w:hAnsi="Arial" w:cs="Arial"/>
          <w:b/>
          <w:iCs/>
          <w:color w:val="FF0096"/>
          <w:sz w:val="22"/>
          <w:szCs w:val="22"/>
        </w:rPr>
        <w:t xml:space="preserve">nnex </w:t>
      </w:r>
      <w:r w:rsidR="00D24630" w:rsidRPr="00A472E0">
        <w:rPr>
          <w:rFonts w:ascii="Arial" w:hAnsi="Arial" w:cs="Arial"/>
          <w:b/>
          <w:iCs/>
          <w:color w:val="FF0096"/>
          <w:sz w:val="22"/>
          <w:szCs w:val="22"/>
        </w:rPr>
        <w:t>A</w:t>
      </w:r>
      <w:r w:rsidRPr="00A472E0">
        <w:rPr>
          <w:rFonts w:ascii="Arial" w:hAnsi="Arial" w:cs="Arial"/>
          <w:b/>
          <w:iCs/>
          <w:color w:val="FF0096"/>
          <w:sz w:val="22"/>
          <w:szCs w:val="22"/>
        </w:rPr>
        <w:t xml:space="preserve"> KCSIE 202</w:t>
      </w:r>
      <w:r w:rsidR="00AB4C36" w:rsidRPr="00A472E0">
        <w:rPr>
          <w:rFonts w:ascii="Arial" w:hAnsi="Arial" w:cs="Arial"/>
          <w:b/>
          <w:iCs/>
          <w:color w:val="FF0096"/>
          <w:sz w:val="22"/>
          <w:szCs w:val="22"/>
        </w:rPr>
        <w:t>2</w:t>
      </w:r>
      <w:r w:rsidRPr="00E65D85">
        <w:rPr>
          <w:rFonts w:ascii="Arial" w:hAnsi="Arial" w:cs="Arial"/>
          <w:color w:val="2B579A"/>
          <w:shd w:val="clear" w:color="auto" w:fill="E6E6E6"/>
        </w:rPr>
        <w:t xml:space="preserve"> </w:t>
      </w:r>
      <w:r w:rsidRPr="00A472E0">
        <w:rPr>
          <w:rFonts w:ascii="Arial" w:hAnsi="Arial" w:cs="Arial"/>
          <w:b/>
          <w:iCs/>
          <w:color w:val="FF0096"/>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school/college requires all staff to read part one, remove the reference to ‘annex A</w:t>
      </w:r>
      <w:r w:rsidR="00A84AF4" w:rsidRPr="00A472E0">
        <w:rPr>
          <w:rFonts w:ascii="Arial" w:hAnsi="Arial" w:cs="Arial"/>
          <w:b/>
          <w:iCs/>
          <w:color w:val="FF0096"/>
          <w:sz w:val="22"/>
          <w:szCs w:val="22"/>
        </w:rPr>
        <w:t>.’</w:t>
      </w:r>
      <w:r w:rsidRPr="00A472E0">
        <w:rPr>
          <w:rFonts w:ascii="Arial" w:hAnsi="Arial" w:cs="Arial"/>
          <w:b/>
          <w:iCs/>
          <w:color w:val="FF0096"/>
          <w:sz w:val="22"/>
          <w:szCs w:val="22"/>
        </w:rPr>
        <w:t xml:space="preserve">  </w:t>
      </w:r>
    </w:p>
    <w:p w14:paraId="5FC6BF5C" w14:textId="77777777"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including the DSL will read KCSIE in its entirety. </w:t>
      </w:r>
    </w:p>
    <w:p w14:paraId="66A8061C" w14:textId="60B02DFA"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and all members of staff who work directly with children will </w:t>
      </w:r>
      <w:r w:rsidR="00F46FDB" w:rsidRPr="00A472E0">
        <w:rPr>
          <w:rFonts w:ascii="Arial" w:hAnsi="Arial" w:cs="Arial"/>
          <w:sz w:val="22"/>
          <w:szCs w:val="22"/>
        </w:rPr>
        <w:t>read</w:t>
      </w:r>
      <w:r w:rsidRPr="00A472E0">
        <w:rPr>
          <w:rFonts w:ascii="Arial" w:hAnsi="Arial" w:cs="Arial"/>
          <w:sz w:val="22"/>
          <w:szCs w:val="22"/>
        </w:rPr>
        <w:t xml:space="preserve"> annex B.</w:t>
      </w:r>
    </w:p>
    <w:p w14:paraId="56FF4A45" w14:textId="2C94A734"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national guidance shared with them. </w:t>
      </w:r>
      <w:r w:rsidRPr="00A472E0">
        <w:rPr>
          <w:rFonts w:ascii="Arial" w:hAnsi="Arial" w:cs="Arial"/>
          <w:b/>
          <w:iCs/>
          <w:color w:val="FF0096"/>
          <w:sz w:val="22"/>
          <w:szCs w:val="22"/>
        </w:rPr>
        <w:t>List how and where this information is kept</w:t>
      </w:r>
      <w:r w:rsidR="00597BE7">
        <w:rPr>
          <w:rFonts w:ascii="Arial" w:hAnsi="Arial" w:cs="Arial"/>
          <w:b/>
          <w:iCs/>
          <w:color w:val="FF0096"/>
          <w:sz w:val="22"/>
          <w:szCs w:val="22"/>
        </w:rPr>
        <w:t xml:space="preserve">, for example, the school/college </w:t>
      </w:r>
      <w:r w:rsidRPr="00A472E0">
        <w:rPr>
          <w:rFonts w:ascii="Arial" w:hAnsi="Arial" w:cs="Arial"/>
          <w:b/>
          <w:iCs/>
          <w:color w:val="FF0096"/>
          <w:sz w:val="22"/>
          <w:szCs w:val="22"/>
        </w:rPr>
        <w:t>single central record</w:t>
      </w:r>
      <w:r w:rsidRPr="00A472E0">
        <w:rPr>
          <w:rFonts w:ascii="Arial" w:hAnsi="Arial" w:cs="Arial"/>
          <w:b/>
          <w:i/>
          <w:color w:val="008000"/>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67F2C700"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the </w:t>
      </w:r>
      <w:r w:rsidR="00D62423" w:rsidRPr="00A472E0">
        <w:rPr>
          <w:rFonts w:ascii="Arial" w:hAnsi="Arial" w:cs="Arial"/>
          <w:color w:val="009EFF"/>
          <w:sz w:val="22"/>
          <w:szCs w:val="22"/>
          <w:highlight w:val="yellow"/>
        </w:rPr>
        <w:t xml:space="preserve">school/college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D62423" w:rsidRPr="00A472E0">
        <w:rPr>
          <w:rFonts w:ascii="Arial" w:hAnsi="Arial" w:cs="Arial"/>
          <w:b/>
          <w:iCs/>
          <w:color w:val="FF0096"/>
          <w:sz w:val="22"/>
          <w:szCs w:val="22"/>
        </w:rPr>
        <w:t>List how this will be achieved for example, via leaflets, specific training</w:t>
      </w:r>
      <w:r w:rsidR="009B795F" w:rsidRPr="00A472E0">
        <w:rPr>
          <w:rFonts w:ascii="Arial" w:hAnsi="Arial" w:cs="Arial"/>
          <w:b/>
          <w:iCs/>
          <w:color w:val="FF0096"/>
          <w:sz w:val="22"/>
          <w:szCs w:val="22"/>
        </w:rPr>
        <w:t xml:space="preserve"> by the DSL, e-Learning</w:t>
      </w:r>
      <w:r w:rsidR="00D62423" w:rsidRPr="00A472E0">
        <w:rPr>
          <w:rFonts w:ascii="Arial" w:hAnsi="Arial" w:cs="Arial"/>
          <w:b/>
          <w:iCs/>
          <w:color w:val="FF0096"/>
          <w:sz w:val="22"/>
          <w:szCs w:val="22"/>
        </w:rPr>
        <w:t>.</w:t>
      </w:r>
      <w:r w:rsidR="00E62605" w:rsidRPr="00A472E0">
        <w:rPr>
          <w:rFonts w:ascii="Arial" w:hAnsi="Arial" w:cs="Arial"/>
          <w:b/>
          <w:iCs/>
          <w:color w:val="FF0096"/>
          <w:sz w:val="22"/>
          <w:szCs w:val="22"/>
        </w:rPr>
        <w:t xml:space="preserve"> </w:t>
      </w:r>
      <w:r w:rsidR="00E62605" w:rsidRPr="00A472E0">
        <w:rPr>
          <w:rFonts w:ascii="Arial" w:hAnsi="Arial" w:cs="Arial"/>
          <w:sz w:val="22"/>
          <w:szCs w:val="22"/>
          <w:highlight w:val="yellow"/>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6551B457" w:rsidR="00967595" w:rsidRPr="00A472E0" w:rsidRDefault="00967595" w:rsidP="00811331">
      <w:pPr>
        <w:pStyle w:val="NormalWeb"/>
        <w:numPr>
          <w:ilvl w:val="0"/>
          <w:numId w:val="18"/>
        </w:numPr>
        <w:spacing w:before="0" w:beforeAutospacing="0" w:after="0" w:afterAutospacing="0"/>
        <w:ind w:left="360"/>
        <w:rPr>
          <w:rFonts w:ascii="Arial" w:hAnsi="Arial" w:cs="Arial"/>
          <w:sz w:val="22"/>
          <w:szCs w:val="22"/>
          <w:highlight w:val="yellow"/>
          <w:lang w:val="en-US"/>
        </w:rPr>
      </w:pPr>
      <w:r w:rsidRPr="00A472E0">
        <w:rPr>
          <w:rFonts w:ascii="Arial" w:hAnsi="Arial" w:cs="Arial"/>
          <w:sz w:val="22"/>
          <w:szCs w:val="22"/>
          <w:highlight w:val="yellow"/>
          <w:lang w:val="en-US"/>
        </w:rPr>
        <w:t>All governors and trustees receive appropriate safeguarding and child protection (including online</w:t>
      </w:r>
      <w:r w:rsidR="009314BF" w:rsidRPr="00A472E0">
        <w:rPr>
          <w:rFonts w:ascii="Arial" w:hAnsi="Arial" w:cs="Arial"/>
          <w:sz w:val="22"/>
          <w:szCs w:val="22"/>
          <w:highlight w:val="yellow"/>
          <w:lang w:val="en-US"/>
        </w:rPr>
        <w:t xml:space="preserve"> safety</w:t>
      </w:r>
      <w:r w:rsidRPr="00A472E0">
        <w:rPr>
          <w:rFonts w:ascii="Arial" w:hAnsi="Arial" w:cs="Arial"/>
          <w:sz w:val="22"/>
          <w:szCs w:val="22"/>
          <w:highlight w:val="yellow"/>
          <w:lang w:val="en-US"/>
        </w:rPr>
        <w:t xml:space="preserve">) training at induction. This training equips them with the knowledge to provide strategic challenge to test and assure that </w:t>
      </w:r>
      <w:r w:rsidR="005570CE" w:rsidRPr="00A472E0">
        <w:rPr>
          <w:rFonts w:ascii="Arial" w:hAnsi="Arial" w:cs="Arial"/>
          <w:sz w:val="22"/>
          <w:szCs w:val="22"/>
          <w:highlight w:val="yellow"/>
          <w:lang w:val="en-US"/>
        </w:rPr>
        <w:t>our</w:t>
      </w:r>
      <w:r w:rsidRPr="00A472E0">
        <w:rPr>
          <w:rFonts w:ascii="Arial" w:hAnsi="Arial" w:cs="Arial"/>
          <w:sz w:val="22"/>
          <w:szCs w:val="22"/>
          <w:highlight w:val="yellow"/>
          <w:lang w:val="en-US"/>
        </w:rPr>
        <w:t xml:space="preserve"> safeguarding policies and procedures are effective and support the delivery of a robust whole</w:t>
      </w:r>
      <w:r w:rsidR="005570CE" w:rsidRPr="00A472E0">
        <w:rPr>
          <w:rFonts w:ascii="Arial" w:hAnsi="Arial" w:cs="Arial"/>
          <w:sz w:val="22"/>
          <w:szCs w:val="22"/>
          <w:highlight w:val="yellow"/>
          <w:lang w:val="en-US"/>
        </w:rPr>
        <w:t xml:space="preserve"> school approach to safeguarding. This training is regularly updated. </w:t>
      </w:r>
      <w:r w:rsidR="005570CE" w:rsidRPr="00597BE7">
        <w:rPr>
          <w:rFonts w:ascii="Arial" w:hAnsi="Arial" w:cs="Arial"/>
          <w:b/>
          <w:iCs/>
          <w:color w:val="FF0096"/>
          <w:sz w:val="22"/>
          <w:szCs w:val="22"/>
        </w:rPr>
        <w:t>List how this will be achieved</w:t>
      </w:r>
      <w:r w:rsidR="00597BE7">
        <w:rPr>
          <w:rFonts w:ascii="Arial" w:hAnsi="Arial" w:cs="Arial"/>
          <w:b/>
          <w:iCs/>
          <w:color w:val="FF0096"/>
          <w:sz w:val="22"/>
          <w:szCs w:val="22"/>
        </w:rPr>
        <w:t>, for example,</w:t>
      </w:r>
      <w:r w:rsidR="005570CE" w:rsidRPr="00597BE7">
        <w:rPr>
          <w:rFonts w:ascii="Arial" w:hAnsi="Arial" w:cs="Arial"/>
          <w:b/>
          <w:iCs/>
          <w:color w:val="FF0096"/>
          <w:sz w:val="22"/>
          <w:szCs w:val="22"/>
        </w:rPr>
        <w:t xml:space="preserve"> annual</w:t>
      </w:r>
      <w:r w:rsidR="0082639A" w:rsidRPr="00597BE7">
        <w:rPr>
          <w:rFonts w:ascii="Arial" w:hAnsi="Arial" w:cs="Arial"/>
          <w:b/>
          <w:iCs/>
          <w:color w:val="FF0096"/>
          <w:sz w:val="22"/>
          <w:szCs w:val="22"/>
        </w:rPr>
        <w:t xml:space="preserve"> updates, or refresher training every two years</w:t>
      </w:r>
      <w:r w:rsidR="00277121">
        <w:rPr>
          <w:rFonts w:ascii="Arial" w:hAnsi="Arial" w:cs="Arial"/>
          <w:b/>
          <w:iCs/>
          <w:color w:val="FF0096"/>
          <w:sz w:val="22"/>
          <w:szCs w:val="22"/>
        </w:rPr>
        <w:t>.</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w:t>
      </w:r>
      <w:r w:rsidR="0059622F" w:rsidRPr="00A472E0">
        <w:rPr>
          <w:rFonts w:ascii="Arial" w:hAnsi="Arial" w:cs="Arial"/>
          <w:sz w:val="22"/>
          <w:szCs w:val="22"/>
          <w:highlight w:val="yellow"/>
        </w:rPr>
        <w:lastRenderedPageBreak/>
        <w:t xml:space="preserve">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43B687D"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whole </w:t>
      </w:r>
      <w:r w:rsidR="0059622F" w:rsidRPr="00A472E0">
        <w:rPr>
          <w:rFonts w:ascii="Arial" w:hAnsi="Arial" w:cs="Arial"/>
          <w:color w:val="009EFF"/>
          <w:sz w:val="22"/>
          <w:szCs w:val="22"/>
          <w:highlight w:val="yellow"/>
          <w:lang w:val="en-US"/>
        </w:rPr>
        <w:t>school</w:t>
      </w:r>
      <w:r w:rsidR="00825C2C" w:rsidRPr="00A472E0">
        <w:rPr>
          <w:rFonts w:ascii="Arial" w:hAnsi="Arial" w:cs="Arial"/>
          <w:color w:val="009EFF"/>
          <w:sz w:val="22"/>
          <w:szCs w:val="22"/>
          <w:highlight w:val="yellow"/>
          <w:lang w:val="en-US"/>
        </w:rPr>
        <w:t>/</w:t>
      </w:r>
      <w:r w:rsidR="0059622F" w:rsidRPr="00A472E0">
        <w:rPr>
          <w:rFonts w:ascii="Arial" w:hAnsi="Arial" w:cs="Arial"/>
          <w:color w:val="009EFF"/>
          <w:sz w:val="22"/>
          <w:szCs w:val="22"/>
          <w:highlight w:val="yellow"/>
          <w:lang w:val="en-US"/>
        </w:rPr>
        <w:t>college</w:t>
      </w:r>
      <w:r w:rsidR="0059622F" w:rsidRPr="00A472E0">
        <w:rPr>
          <w:rFonts w:ascii="Arial" w:hAnsi="Arial" w:cs="Arial"/>
          <w:sz w:val="22"/>
          <w:szCs w:val="22"/>
          <w:highlight w:val="yellow"/>
        </w:rPr>
        <w:t xml:space="preserve"> 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8DF317F"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0F7B010C"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 </w:t>
      </w:r>
      <w:r w:rsidR="00D62423" w:rsidRPr="00A472E0">
        <w:rPr>
          <w:rFonts w:ascii="Arial" w:hAnsi="Arial" w:cs="Arial"/>
          <w:color w:val="009EFF"/>
          <w:sz w:val="22"/>
          <w:szCs w:val="22"/>
        </w:rPr>
        <w:t xml:space="preserve">school/college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1ACAB37F"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DSL and </w:t>
      </w:r>
      <w:r w:rsidRPr="00A472E0">
        <w:rPr>
          <w:rFonts w:ascii="Arial" w:hAnsi="Arial" w:cs="Arial"/>
          <w:color w:val="009EFF"/>
          <w:sz w:val="22"/>
          <w:szCs w:val="22"/>
        </w:rPr>
        <w:t>headteacher/principal</w:t>
      </w:r>
      <w:r w:rsidRPr="00A472E0">
        <w:rPr>
          <w:rFonts w:ascii="Arial" w:hAnsi="Arial" w:cs="Arial"/>
          <w:sz w:val="22"/>
          <w:szCs w:val="22"/>
        </w:rPr>
        <w:t xml:space="preserve"> will provide an annual report to the </w:t>
      </w:r>
      <w:r w:rsidRPr="00A472E0">
        <w:rPr>
          <w:rFonts w:ascii="Arial" w:hAnsi="Arial" w:cs="Arial"/>
          <w:color w:val="009EFF"/>
          <w:sz w:val="22"/>
        </w:rPr>
        <w:t xml:space="preserve">governing body/proprietor </w:t>
      </w:r>
      <w:r w:rsidRPr="00A472E0">
        <w:rPr>
          <w:rFonts w:ascii="Arial" w:hAnsi="Arial" w:cs="Arial"/>
          <w:sz w:val="22"/>
          <w:szCs w:val="22"/>
        </w:rPr>
        <w:t xml:space="preserve">detailing safeguarding training undertaken by all staff and will maintain an up to date </w:t>
      </w:r>
      <w:r w:rsidRPr="00A472E0">
        <w:rPr>
          <w:rFonts w:ascii="Arial" w:hAnsi="Arial" w:cs="Arial"/>
          <w:sz w:val="22"/>
          <w:szCs w:val="22"/>
          <w:highlight w:val="yellow"/>
        </w:rPr>
        <w:t>re</w:t>
      </w:r>
      <w:r w:rsidR="00D07D23" w:rsidRPr="00A472E0">
        <w:rPr>
          <w:rFonts w:ascii="Arial" w:hAnsi="Arial" w:cs="Arial"/>
          <w:sz w:val="22"/>
          <w:szCs w:val="22"/>
          <w:highlight w:val="yellow"/>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1A5C4A10"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5922E2F1"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the </w:t>
      </w:r>
      <w:r w:rsidR="003E6A65" w:rsidRPr="00A472E0">
        <w:rPr>
          <w:rFonts w:ascii="Arial" w:hAnsi="Arial" w:cs="Arial"/>
          <w:color w:val="009EFF"/>
          <w:sz w:val="22"/>
          <w:szCs w:val="22"/>
        </w:rPr>
        <w:t xml:space="preserve">school/college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2A6916C9"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27FD38F6"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color w:val="009EFF"/>
          <w:sz w:val="22"/>
          <w:szCs w:val="22"/>
        </w:rPr>
        <w:t>school/college</w:t>
      </w:r>
      <w:r w:rsidRPr="00A472E0">
        <w:rPr>
          <w:rFonts w:ascii="Arial" w:hAnsi="Arial" w:cs="Arial"/>
          <w:sz w:val="22"/>
          <w:szCs w:val="22"/>
        </w:rPr>
        <w:t xml:space="preserve"> policies including staff behaviour policy,</w:t>
      </w:r>
      <w:r w:rsidR="00331667" w:rsidRPr="00A472E0">
        <w:rPr>
          <w:rFonts w:ascii="Arial" w:hAnsi="Arial" w:cs="Arial"/>
          <w:sz w:val="22"/>
          <w:szCs w:val="22"/>
        </w:rPr>
        <w:t xml:space="preserve"> </w:t>
      </w:r>
      <w:r w:rsidR="00347919" w:rsidRPr="00A472E0">
        <w:rPr>
          <w:rFonts w:ascii="Arial" w:hAnsi="Arial" w:cs="Arial"/>
          <w:sz w:val="22"/>
          <w:szCs w:val="22"/>
          <w:highlight w:val="yellow"/>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rPr>
        <w:t>school/college</w:t>
      </w:r>
      <w:r w:rsidRPr="00A472E0">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r w:rsidRPr="00A472E0">
        <w:rPr>
          <w:rFonts w:ascii="Arial" w:hAnsi="Arial" w:cs="Arial"/>
          <w:b/>
          <w:iCs/>
          <w:color w:val="FF0096"/>
          <w:sz w:val="22"/>
          <w:szCs w:val="22"/>
        </w:rPr>
        <w:t>For schools with early years and foundation stage provision only.</w:t>
      </w:r>
    </w:p>
    <w:p w14:paraId="0A8BC5C3" w14:textId="2318F2A6"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lastRenderedPageBreak/>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1D97BFD" w:rsidR="00D62423" w:rsidRPr="00A472E0" w:rsidRDefault="00BA7241"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00D62423" w:rsidRPr="00A472E0">
        <w:rPr>
          <w:rFonts w:ascii="Arial" w:hAnsi="Arial" w:cs="Arial"/>
          <w:i/>
          <w:color w:val="008000"/>
          <w:sz w:val="22"/>
          <w:szCs w:val="22"/>
          <w:lang w:val="en-GB"/>
        </w:rPr>
        <w:t xml:space="preserve"> </w:t>
      </w:r>
      <w:r w:rsidR="00D62423" w:rsidRPr="00A472E0">
        <w:rPr>
          <w:rFonts w:ascii="Arial" w:hAnsi="Arial" w:cs="Arial"/>
          <w:sz w:val="22"/>
          <w:szCs w:val="22"/>
          <w:lang w:val="en-GB"/>
        </w:rPr>
        <w:t xml:space="preserve">is </w:t>
      </w:r>
      <w:r w:rsidR="00D62423" w:rsidRPr="00FF02EA">
        <w:rPr>
          <w:rFonts w:ascii="Arial" w:hAnsi="Arial" w:cs="Arial"/>
          <w:sz w:val="22"/>
          <w:szCs w:val="22"/>
          <w:lang w:val="en-GB"/>
        </w:rPr>
        <w:t xml:space="preserve">committed to ensure that </w:t>
      </w:r>
      <w:r w:rsidR="00FF02EA" w:rsidRPr="00FF02EA">
        <w:rPr>
          <w:rFonts w:ascii="Arial" w:hAnsi="Arial" w:cs="Arial"/>
          <w:sz w:val="22"/>
          <w:szCs w:val="22"/>
          <w:lang w:val="en-GB"/>
        </w:rPr>
        <w:t xml:space="preserve">we </w:t>
      </w:r>
      <w:r w:rsidR="00D62423" w:rsidRPr="00FF02EA">
        <w:rPr>
          <w:rFonts w:ascii="Arial" w:hAnsi="Arial" w:cs="Arial"/>
          <w:sz w:val="22"/>
          <w:szCs w:val="22"/>
          <w:lang w:val="en-GB"/>
        </w:rPr>
        <w:t>develop a safe culture and</w:t>
      </w:r>
      <w:r w:rsidR="00D62423" w:rsidRPr="00A472E0">
        <w:rPr>
          <w:rFonts w:ascii="Arial" w:hAnsi="Arial" w:cs="Arial"/>
          <w:sz w:val="22"/>
          <w:szCs w:val="22"/>
          <w:lang w:val="en-GB"/>
        </w:rPr>
        <w:t xml:space="preserve"> that all steps are taken to recruit staff and volunteers who are safe to work with our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D62423" w:rsidRPr="00A472E0">
        <w:rPr>
          <w:rFonts w:ascii="Arial" w:hAnsi="Arial" w:cs="Arial"/>
          <w:sz w:val="22"/>
          <w:szCs w:val="22"/>
          <w:lang w:val="en-GB"/>
        </w:rPr>
        <w:t xml:space="preserve"> and staff.</w:t>
      </w:r>
    </w:p>
    <w:p w14:paraId="720662D5" w14:textId="63E3A6B0" w:rsidR="00D62423" w:rsidRPr="00A472E0" w:rsidRDefault="00BA7241" w:rsidP="00811331">
      <w:pPr>
        <w:numPr>
          <w:ilvl w:val="1"/>
          <w:numId w:val="20"/>
        </w:numPr>
        <w:ind w:left="108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will follow relevant guidance in Keeping Children Safe in Education </w:t>
      </w:r>
      <w:r w:rsidR="00D62423" w:rsidRPr="00A472E0">
        <w:rPr>
          <w:rFonts w:ascii="Arial" w:hAnsi="Arial" w:cs="Arial"/>
          <w:sz w:val="22"/>
          <w:szCs w:val="22"/>
          <w:highlight w:val="yellow"/>
          <w:lang w:val="en-GB"/>
        </w:rPr>
        <w:t>202</w:t>
      </w:r>
      <w:r w:rsidR="00347919" w:rsidRPr="00A472E0">
        <w:rPr>
          <w:rFonts w:ascii="Arial" w:hAnsi="Arial" w:cs="Arial"/>
          <w:sz w:val="22"/>
          <w:szCs w:val="22"/>
          <w:highlight w:val="yellow"/>
          <w:lang w:val="en-GB"/>
        </w:rPr>
        <w:t>2</w:t>
      </w:r>
      <w:r w:rsidR="00D62423" w:rsidRPr="00A472E0">
        <w:rPr>
          <w:rFonts w:ascii="Arial" w:hAnsi="Arial" w:cs="Arial"/>
          <w:sz w:val="22"/>
          <w:szCs w:val="22"/>
          <w:lang w:val="en-GB"/>
        </w:rPr>
        <w:t xml:space="preserve"> (</w:t>
      </w:r>
      <w:r w:rsidR="00F56977" w:rsidRPr="00A472E0">
        <w:rPr>
          <w:rFonts w:ascii="Arial" w:hAnsi="Arial" w:cs="Arial"/>
          <w:sz w:val="22"/>
          <w:szCs w:val="22"/>
          <w:lang w:val="en-GB"/>
        </w:rPr>
        <w:t>Part Three,</w:t>
      </w:r>
      <w:r w:rsidR="00D62423" w:rsidRPr="00A472E0">
        <w:rPr>
          <w:rFonts w:ascii="Arial" w:hAnsi="Arial" w:cs="Arial"/>
          <w:sz w:val="22"/>
          <w:szCs w:val="22"/>
          <w:lang w:val="en-GB"/>
        </w:rPr>
        <w:t xml:space="preserve"> ‘Safer Recruitment’) and from The Disclosure and Barring Service (DBS)</w:t>
      </w:r>
    </w:p>
    <w:p w14:paraId="7A0A6908" w14:textId="5071C92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rPr>
        <w:t xml:space="preserve">governing body/proprietor/leadership/management committee </w:t>
      </w:r>
      <w:r w:rsidRPr="00A472E0">
        <w:rPr>
          <w:rFonts w:ascii="Arial" w:hAnsi="Arial" w:cs="Arial"/>
          <w:sz w:val="22"/>
          <w:szCs w:val="22"/>
          <w:lang w:val="en-GB"/>
        </w:rPr>
        <w:t xml:space="preserve">and leadership team are responsible for ensuring that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follows safe recruitment processes </w:t>
      </w:r>
      <w:r w:rsidR="003845EF" w:rsidRPr="00A472E0">
        <w:rPr>
          <w:rFonts w:ascii="Arial" w:hAnsi="Arial" w:cs="Arial"/>
          <w:sz w:val="22"/>
          <w:szCs w:val="22"/>
          <w:lang w:val="en-GB"/>
        </w:rPr>
        <w:t xml:space="preserve">as </w:t>
      </w:r>
      <w:r w:rsidRPr="00A472E0">
        <w:rPr>
          <w:rFonts w:ascii="Arial" w:hAnsi="Arial" w:cs="Arial"/>
          <w:sz w:val="22"/>
          <w:szCs w:val="22"/>
          <w:lang w:val="en-GB"/>
        </w:rPr>
        <w:t>outlined within guidance</w:t>
      </w:r>
      <w:r w:rsidR="004564DD" w:rsidRPr="00A472E0">
        <w:rPr>
          <w:rFonts w:ascii="Arial" w:hAnsi="Arial" w:cs="Arial"/>
          <w:sz w:val="22"/>
          <w:szCs w:val="22"/>
          <w:lang w:val="en-GB"/>
        </w:rPr>
        <w:t xml:space="preserve">. </w:t>
      </w:r>
    </w:p>
    <w:p w14:paraId="7C6C4838" w14:textId="5F95D49E"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5D3EA66B">
        <w:rPr>
          <w:rFonts w:ascii="Arial" w:hAnsi="Arial" w:cs="Arial"/>
          <w:color w:val="009EFF"/>
          <w:sz w:val="22"/>
          <w:szCs w:val="22"/>
        </w:rPr>
        <w:t>governing body/proprietor/leadership/management committee</w:t>
      </w:r>
      <w:r w:rsidRPr="00A472E0">
        <w:rPr>
          <w:rFonts w:ascii="Arial" w:hAnsi="Arial" w:cs="Arial"/>
          <w:sz w:val="22"/>
          <w:szCs w:val="22"/>
          <w:lang w:val="en-GB"/>
        </w:rPr>
        <w:t xml:space="preserve"> will ensure that at </w:t>
      </w:r>
      <w:r w:rsidRPr="00F20D3A">
        <w:rPr>
          <w:rFonts w:ascii="Arial" w:hAnsi="Arial" w:cs="Arial"/>
          <w:sz w:val="22"/>
          <w:szCs w:val="22"/>
          <w:highlight w:val="yellow"/>
          <w:lang w:val="en-GB"/>
        </w:rPr>
        <w:t>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26FD9C03" w:rsidR="00DC310E"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rPr>
        <w:t xml:space="preserve">The </w:t>
      </w:r>
      <w:r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maintains an accurate Single Central Record (SCR) in line with statutory guidance.</w:t>
      </w:r>
    </w:p>
    <w:p w14:paraId="6A56F4E1" w14:textId="77777777" w:rsidR="00DC310E" w:rsidRPr="00A472E0" w:rsidRDefault="00DC310E" w:rsidP="00DC310E">
      <w:pPr>
        <w:ind w:left="360"/>
        <w:rPr>
          <w:rFonts w:ascii="Arial" w:hAnsi="Arial" w:cs="Arial"/>
          <w:sz w:val="22"/>
          <w:szCs w:val="22"/>
          <w:lang w:val="en-GB"/>
        </w:rPr>
      </w:pPr>
    </w:p>
    <w:p w14:paraId="6DBDF758" w14:textId="77777777" w:rsidR="00DC310E" w:rsidRPr="00A472E0" w:rsidRDefault="00F35A9A"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63C7D3F7" w:rsidR="00925E46" w:rsidRPr="00A472E0" w:rsidRDefault="00753D8F"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w:t>
      </w:r>
      <w:r w:rsidR="00925E46" w:rsidRPr="00A472E0">
        <w:rPr>
          <w:rFonts w:ascii="Arial" w:hAnsi="Arial" w:cs="Arial"/>
          <w:sz w:val="22"/>
          <w:szCs w:val="22"/>
          <w:lang w:val="en-GB"/>
        </w:rPr>
        <w:t>the</w:t>
      </w:r>
      <w:r w:rsidRPr="00A472E0">
        <w:rPr>
          <w:rFonts w:ascii="Arial" w:hAnsi="Arial" w:cs="Arial"/>
          <w:sz w:val="22"/>
          <w:szCs w:val="22"/>
          <w:lang w:val="en-GB"/>
        </w:rPr>
        <w:t xml:space="preserve"> </w:t>
      </w:r>
      <w:r w:rsidRPr="00A472E0">
        <w:rPr>
          <w:rFonts w:ascii="Arial" w:hAnsi="Arial" w:cs="Arial"/>
          <w:color w:val="009EFF"/>
          <w:sz w:val="22"/>
          <w:szCs w:val="22"/>
          <w:lang w:val="en-GB"/>
        </w:rPr>
        <w:t>school</w:t>
      </w:r>
      <w:r w:rsidR="00925E46" w:rsidRPr="00A472E0">
        <w:rPr>
          <w:rFonts w:ascii="Arial" w:hAnsi="Arial" w:cs="Arial"/>
          <w:color w:val="009EFF"/>
          <w:sz w:val="22"/>
          <w:szCs w:val="22"/>
          <w:lang w:val="en-GB"/>
        </w:rPr>
        <w:t>/college</w:t>
      </w:r>
      <w:r w:rsidRPr="00A472E0">
        <w:rPr>
          <w:rFonts w:ascii="Arial" w:hAnsi="Arial" w:cs="Arial"/>
          <w:sz w:val="22"/>
          <w:szCs w:val="22"/>
          <w:lang w:val="en-GB"/>
        </w:rPr>
        <w:t xml:space="preserve"> places a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Pr="00A472E0">
        <w:rPr>
          <w:rFonts w:ascii="Arial" w:hAnsi="Arial" w:cs="Arial"/>
          <w:sz w:val="22"/>
          <w:szCs w:val="22"/>
          <w:lang w:val="en-GB"/>
        </w:rPr>
        <w:t xml:space="preserve"> with an alternative provision provider, the</w:t>
      </w:r>
      <w:r w:rsidR="00A15F07" w:rsidRPr="00A472E0">
        <w:rPr>
          <w:rFonts w:ascii="Arial" w:hAnsi="Arial" w:cs="Arial"/>
          <w:color w:val="009EFF"/>
          <w:sz w:val="22"/>
          <w:szCs w:val="22"/>
          <w:lang w:val="en-GB"/>
        </w:rPr>
        <w:t xml:space="preserve"> school/college</w:t>
      </w:r>
      <w:r w:rsidRPr="00A472E0">
        <w:rPr>
          <w:rFonts w:ascii="Arial" w:hAnsi="Arial" w:cs="Arial"/>
          <w:sz w:val="22"/>
          <w:szCs w:val="22"/>
          <w:lang w:val="en-GB"/>
        </w:rPr>
        <w:t xml:space="preserve"> </w:t>
      </w:r>
      <w:r w:rsidR="00925E46" w:rsidRPr="00A472E0">
        <w:rPr>
          <w:rFonts w:ascii="Arial" w:hAnsi="Arial" w:cs="Arial"/>
          <w:sz w:val="22"/>
          <w:szCs w:val="22"/>
          <w:lang w:val="en-GB"/>
        </w:rPr>
        <w:t xml:space="preserve">will </w:t>
      </w:r>
      <w:r w:rsidRPr="00A472E0">
        <w:rPr>
          <w:rFonts w:ascii="Arial" w:hAnsi="Arial" w:cs="Arial"/>
          <w:sz w:val="22"/>
          <w:szCs w:val="22"/>
          <w:lang w:val="en-GB"/>
        </w:rPr>
        <w:t xml:space="preserve">continue to be responsible for the safeguarding of that </w:t>
      </w:r>
      <w:r w:rsidR="00925E46" w:rsidRPr="00A472E0">
        <w:rPr>
          <w:rFonts w:ascii="Arial" w:hAnsi="Arial" w:cs="Arial"/>
          <w:sz w:val="22"/>
          <w:szCs w:val="22"/>
          <w:lang w:val="en-GB"/>
        </w:rPr>
        <w:t xml:space="preserve">child. </w:t>
      </w:r>
    </w:p>
    <w:p w14:paraId="6E2E9F5E" w14:textId="5DC7578D" w:rsidR="00925E46" w:rsidRPr="00A472E0" w:rsidRDefault="00925E46" w:rsidP="00811331">
      <w:pPr>
        <w:numPr>
          <w:ilvl w:val="1"/>
          <w:numId w:val="36"/>
        </w:numPr>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school/</w:t>
      </w:r>
      <w:r w:rsidR="00A1227B" w:rsidRPr="00A472E0">
        <w:rPr>
          <w:rFonts w:ascii="Arial" w:hAnsi="Arial" w:cs="Arial"/>
          <w:color w:val="009EFF"/>
          <w:sz w:val="22"/>
          <w:szCs w:val="22"/>
          <w:lang w:val="en-GB"/>
        </w:rPr>
        <w:t>college</w:t>
      </w:r>
      <w:r w:rsidR="00A1227B" w:rsidRPr="00A472E0">
        <w:rPr>
          <w:rFonts w:ascii="Arial" w:hAnsi="Arial" w:cs="Arial"/>
          <w:sz w:val="22"/>
          <w:szCs w:val="22"/>
          <w:lang w:val="en-GB"/>
        </w:rPr>
        <w:t xml:space="preserve"> will</w:t>
      </w:r>
      <w:r w:rsidRPr="00A472E0">
        <w:rPr>
          <w:rFonts w:ascii="Arial" w:hAnsi="Arial" w:cs="Arial"/>
          <w:sz w:val="22"/>
          <w:szCs w:val="22"/>
          <w:lang w:val="en-GB"/>
        </w:rPr>
        <w:t xml:space="preserve"> undertake appropriate checks to ensure </w:t>
      </w:r>
      <w:r w:rsidR="00753D8F" w:rsidRPr="00A472E0">
        <w:rPr>
          <w:rFonts w:ascii="Arial" w:hAnsi="Arial" w:cs="Arial"/>
          <w:sz w:val="22"/>
          <w:szCs w:val="22"/>
          <w:lang w:val="en-GB"/>
        </w:rPr>
        <w:t xml:space="preserve">the provider meets the needs of the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0009068D">
        <w:rPr>
          <w:rFonts w:ascii="Arial" w:hAnsi="Arial" w:cs="Arial"/>
          <w:sz w:val="22"/>
          <w:szCs w:val="22"/>
          <w:lang w:val="en-GB"/>
        </w:rPr>
        <w:t>,</w:t>
      </w:r>
      <w:r w:rsidRPr="00A472E0">
        <w:rPr>
          <w:rFonts w:ascii="Arial" w:hAnsi="Arial" w:cs="Arial"/>
          <w:sz w:val="22"/>
          <w:szCs w:val="22"/>
          <w:lang w:val="en-GB"/>
        </w:rPr>
        <w:t xml:space="preserve"> including</w:t>
      </w:r>
      <w:r w:rsidR="00753D8F" w:rsidRPr="00A472E0">
        <w:rPr>
          <w:rFonts w:ascii="Arial" w:hAnsi="Arial" w:cs="Arial"/>
          <w:sz w:val="22"/>
          <w:szCs w:val="22"/>
          <w:lang w:val="en-GB"/>
        </w:rPr>
        <w:t xml:space="preserve"> written confirmation that appropriate safeguarding checks have been carried out on individuals working at the establishment</w:t>
      </w:r>
      <w:r w:rsidR="001A7FB1" w:rsidRPr="00A472E0">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7B83724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A472E0">
        <w:rPr>
          <w:rFonts w:ascii="Arial" w:hAnsi="Arial" w:cs="Arial"/>
          <w:sz w:val="22"/>
          <w:szCs w:val="22"/>
          <w:highlight w:val="yellow"/>
          <w:lang w:val="en-GB"/>
        </w:rPr>
        <w:t>P</w:t>
      </w:r>
      <w:r w:rsidR="009E6B67"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009E6B67" w:rsidRPr="00A472E0">
        <w:rPr>
          <w:rFonts w:ascii="Arial" w:hAnsi="Arial" w:cs="Arial"/>
          <w:sz w:val="22"/>
          <w:szCs w:val="22"/>
          <w:highlight w:val="yellow"/>
          <w:lang w:val="en-GB"/>
        </w:rPr>
        <w:t>hree of KCSIE 202</w:t>
      </w:r>
      <w:r w:rsidR="00E10F84" w:rsidRPr="00A472E0">
        <w:rPr>
          <w:rFonts w:ascii="Arial" w:hAnsi="Arial" w:cs="Arial"/>
          <w:sz w:val="22"/>
          <w:szCs w:val="22"/>
          <w:highlight w:val="yellow"/>
          <w:lang w:val="en-GB"/>
        </w:rPr>
        <w:t>2</w:t>
      </w:r>
      <w:r w:rsidR="009E6B67" w:rsidRPr="00A472E0">
        <w:rPr>
          <w:rFonts w:ascii="Arial" w:hAnsi="Arial" w:cs="Arial"/>
          <w:sz w:val="22"/>
          <w:szCs w:val="22"/>
          <w:lang w:val="en-GB"/>
        </w:rPr>
        <w:t xml:space="preserve">. </w:t>
      </w:r>
      <w:r w:rsidR="00CA0B0A"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00CA0B0A" w:rsidRPr="00A472E0">
        <w:rPr>
          <w:rFonts w:ascii="Arial" w:hAnsi="Arial" w:cs="Arial"/>
          <w:b/>
          <w:iCs/>
          <w:color w:val="FF0096"/>
          <w:sz w:val="22"/>
          <w:szCs w:val="22"/>
        </w:rPr>
        <w:t>remove if the school/college does not organise work experience.</w:t>
      </w:r>
      <w:r w:rsidR="00CA0B0A"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1CB851C" w14:textId="5AC15D0B" w:rsidR="00B916CA" w:rsidRPr="00A472E0" w:rsidRDefault="00B916CA"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organises homestay</w:t>
      </w:r>
      <w:r w:rsidR="00CE2063" w:rsidRPr="00A472E0">
        <w:rPr>
          <w:rFonts w:ascii="Arial" w:hAnsi="Arial" w:cs="Arial"/>
          <w:sz w:val="22"/>
          <w:szCs w:val="22"/>
          <w:lang w:val="en-GB"/>
        </w:rPr>
        <w:t>s as part of exchange visits</w:t>
      </w:r>
      <w:r w:rsidRPr="00A472E0">
        <w:rPr>
          <w:rFonts w:ascii="Arial" w:hAnsi="Arial" w:cs="Arial"/>
          <w:sz w:val="22"/>
          <w:szCs w:val="22"/>
          <w:lang w:val="en-GB"/>
        </w:rPr>
        <w:t xml:space="preserve">, we will follow the advice and guidance as identified in </w:t>
      </w:r>
      <w:r w:rsidR="00E10F84"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Pr="00A472E0">
        <w:rPr>
          <w:rFonts w:ascii="Arial" w:hAnsi="Arial" w:cs="Arial"/>
          <w:sz w:val="22"/>
          <w:szCs w:val="22"/>
          <w:highlight w:val="yellow"/>
          <w:lang w:val="en-GB"/>
        </w:rPr>
        <w:t>hree and Ann</w:t>
      </w:r>
      <w:r w:rsidR="00CE2063" w:rsidRPr="00A472E0">
        <w:rPr>
          <w:rFonts w:ascii="Arial" w:hAnsi="Arial" w:cs="Arial"/>
          <w:sz w:val="22"/>
          <w:szCs w:val="22"/>
          <w:highlight w:val="yellow"/>
          <w:lang w:val="en-GB"/>
        </w:rPr>
        <w:t xml:space="preserve">ex E </w:t>
      </w:r>
      <w:r w:rsidRPr="00A472E0">
        <w:rPr>
          <w:rFonts w:ascii="Arial" w:hAnsi="Arial" w:cs="Arial"/>
          <w:sz w:val="22"/>
          <w:szCs w:val="22"/>
          <w:highlight w:val="yellow"/>
          <w:lang w:val="en-GB"/>
        </w:rPr>
        <w:t>of KCSIE 202</w:t>
      </w:r>
      <w:r w:rsidR="00E10F84" w:rsidRPr="00A472E0">
        <w:rPr>
          <w:rFonts w:ascii="Arial" w:hAnsi="Arial" w:cs="Arial"/>
          <w:sz w:val="22"/>
          <w:szCs w:val="22"/>
          <w:highlight w:val="yellow"/>
          <w:lang w:val="en-GB"/>
        </w:rPr>
        <w:t>2</w:t>
      </w:r>
      <w:r w:rsidRPr="00A472E0">
        <w:rPr>
          <w:rFonts w:ascii="Arial" w:hAnsi="Arial" w:cs="Arial"/>
          <w:sz w:val="22"/>
          <w:szCs w:val="22"/>
          <w:lang w:val="en-GB"/>
        </w:rPr>
        <w:t xml:space="preserve">. </w:t>
      </w:r>
      <w:r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remove if the school/college does not </w:t>
      </w:r>
      <w:r w:rsidR="00D73C70" w:rsidRPr="00A472E0">
        <w:rPr>
          <w:rFonts w:ascii="Arial" w:hAnsi="Arial" w:cs="Arial"/>
          <w:b/>
          <w:iCs/>
          <w:color w:val="FF0096"/>
          <w:sz w:val="22"/>
          <w:szCs w:val="22"/>
        </w:rPr>
        <w:t>organise</w:t>
      </w:r>
      <w:r w:rsidRPr="00A472E0">
        <w:rPr>
          <w:rFonts w:ascii="Arial" w:hAnsi="Arial" w:cs="Arial"/>
          <w:b/>
          <w:iCs/>
          <w:color w:val="FF0096"/>
          <w:sz w:val="22"/>
          <w:szCs w:val="22"/>
        </w:rPr>
        <w:t xml:space="preserve"> homestay</w:t>
      </w:r>
      <w:r w:rsidR="00CE2063" w:rsidRPr="00A472E0">
        <w:rPr>
          <w:rFonts w:ascii="Arial" w:hAnsi="Arial" w:cs="Arial"/>
          <w:b/>
          <w:iCs/>
          <w:color w:val="FF0096"/>
          <w:sz w:val="22"/>
          <w:szCs w:val="22"/>
        </w:rPr>
        <w:t>/exchange visits</w:t>
      </w:r>
      <w:r w:rsidRPr="00A472E0">
        <w:rPr>
          <w:rFonts w:ascii="Arial" w:hAnsi="Arial" w:cs="Arial"/>
          <w:b/>
          <w:iCs/>
          <w:color w:val="FF0096"/>
          <w:sz w:val="22"/>
          <w:szCs w:val="22"/>
        </w:rPr>
        <w:t>.</w:t>
      </w:r>
      <w:r w:rsidRPr="00A472E0">
        <w:rPr>
          <w:rFonts w:ascii="Arial" w:hAnsi="Arial" w:cs="Arial"/>
          <w:sz w:val="22"/>
          <w:szCs w:val="22"/>
          <w:lang w:val="en-GB"/>
        </w:rPr>
        <w:t xml:space="preserve"> </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lastRenderedPageBreak/>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708E3698" w:rsidR="007A5161" w:rsidRPr="00A472E0" w:rsidRDefault="00F66B6F" w:rsidP="00811331">
      <w:pPr>
        <w:numPr>
          <w:ilvl w:val="0"/>
          <w:numId w:val="26"/>
        </w:numPr>
        <w:ind w:left="360"/>
        <w:rPr>
          <w:rFonts w:ascii="Arial" w:hAnsi="Arial" w:cs="Arial"/>
          <w:sz w:val="22"/>
          <w:szCs w:val="22"/>
          <w:lang w:val="en-GB"/>
        </w:rPr>
      </w:pPr>
      <w:r w:rsidRPr="00A472E0">
        <w:rPr>
          <w:rFonts w:ascii="Arial" w:hAnsi="Arial" w:cs="Arial"/>
          <w:sz w:val="22"/>
          <w:szCs w:val="22"/>
          <w:highlight w:val="yellow"/>
          <w:lang w:val="en-GB"/>
        </w:rPr>
        <w:t xml:space="preserve">Any concerns or allegations about staff will be recorded and dealt with appropriately in line with national (Part four of KCSIE 2022) and the </w:t>
      </w:r>
      <w:hyperlink r:id="rId83" w:history="1">
        <w:r w:rsidR="00F2509D" w:rsidRPr="00A472E0">
          <w:rPr>
            <w:rStyle w:val="Hyperlink"/>
            <w:rFonts w:ascii="Arial" w:hAnsi="Arial" w:cs="Arial"/>
            <w:sz w:val="22"/>
            <w:szCs w:val="22"/>
            <w:highlight w:val="yellow"/>
            <w:lang w:val="en-GB"/>
          </w:rPr>
          <w:t>local</w:t>
        </w:r>
        <w:r w:rsidR="00C97EE7" w:rsidRPr="00A472E0">
          <w:rPr>
            <w:rStyle w:val="Hyperlink"/>
            <w:rFonts w:ascii="Arial" w:hAnsi="Arial" w:cs="Arial"/>
            <w:sz w:val="22"/>
            <w:szCs w:val="22"/>
            <w:highlight w:val="yellow"/>
            <w:lang w:val="en-GB"/>
          </w:rPr>
          <w:t xml:space="preserve"> Kent</w:t>
        </w:r>
        <w:r w:rsidR="00772F23" w:rsidRPr="00A472E0">
          <w:rPr>
            <w:rStyle w:val="Hyperlink"/>
            <w:rFonts w:ascii="Arial" w:hAnsi="Arial" w:cs="Arial"/>
            <w:sz w:val="22"/>
            <w:szCs w:val="22"/>
            <w:highlight w:val="yellow"/>
            <w:lang w:val="en-GB"/>
          </w:rPr>
          <w:t xml:space="preserve"> allegations</w:t>
        </w:r>
        <w:r w:rsidR="00F2509D" w:rsidRPr="00A472E0">
          <w:rPr>
            <w:rStyle w:val="Hyperlink"/>
            <w:rFonts w:ascii="Arial" w:hAnsi="Arial" w:cs="Arial"/>
            <w:sz w:val="22"/>
            <w:szCs w:val="22"/>
            <w:highlight w:val="yellow"/>
            <w:lang w:val="en-GB"/>
          </w:rPr>
          <w:t xml:space="preserve"> arrangements</w:t>
        </w:r>
      </w:hyperlink>
      <w:r w:rsidR="00F2509D" w:rsidRPr="00A472E0">
        <w:rPr>
          <w:rFonts w:ascii="Arial" w:hAnsi="Arial" w:cs="Arial"/>
          <w:sz w:val="22"/>
          <w:szCs w:val="22"/>
          <w:highlight w:val="yellow"/>
          <w:lang w:val="en-GB"/>
        </w:rPr>
        <w:t>.</w:t>
      </w:r>
      <w:r w:rsidR="00626449" w:rsidRPr="00A472E0">
        <w:rPr>
          <w:rFonts w:ascii="Arial" w:hAnsi="Arial" w:cs="Arial"/>
          <w:sz w:val="22"/>
          <w:szCs w:val="22"/>
          <w:highlight w:val="yellow"/>
          <w:lang w:val="en-GB"/>
        </w:rPr>
        <w:t xml:space="preserve"> In depth information can be found within our </w:t>
      </w:r>
      <w:r w:rsidR="00772F23" w:rsidRPr="00A472E0">
        <w:rPr>
          <w:rFonts w:ascii="Arial" w:hAnsi="Arial" w:cs="Arial"/>
          <w:color w:val="009EFF"/>
          <w:sz w:val="22"/>
          <w:szCs w:val="22"/>
          <w:highlight w:val="yellow"/>
          <w:lang w:val="en-GB"/>
        </w:rPr>
        <w:t>‘</w:t>
      </w:r>
      <w:r w:rsidR="00626449" w:rsidRPr="00A472E0">
        <w:rPr>
          <w:rFonts w:ascii="Arial" w:hAnsi="Arial" w:cs="Arial"/>
          <w:color w:val="009EFF"/>
          <w:sz w:val="22"/>
          <w:szCs w:val="22"/>
          <w:highlight w:val="yellow"/>
          <w:lang w:val="en-GB"/>
        </w:rPr>
        <w:t>Managing Allegations against Staff</w:t>
      </w:r>
      <w:r w:rsidR="00772F23" w:rsidRPr="00A472E0">
        <w:rPr>
          <w:rFonts w:ascii="Arial" w:hAnsi="Arial" w:cs="Arial"/>
          <w:color w:val="009EFF"/>
          <w:sz w:val="22"/>
          <w:szCs w:val="22"/>
          <w:highlight w:val="yellow"/>
          <w:lang w:val="en-GB"/>
        </w:rPr>
        <w:t>’</w:t>
      </w:r>
      <w:r w:rsidR="00626449" w:rsidRPr="00A472E0">
        <w:rPr>
          <w:rFonts w:ascii="Arial" w:hAnsi="Arial" w:cs="Arial"/>
          <w:bCs/>
          <w:sz w:val="22"/>
          <w:szCs w:val="22"/>
          <w:highlight w:val="yellow"/>
          <w:lang w:val="en-GB"/>
        </w:rPr>
        <w:t xml:space="preserve"> </w:t>
      </w:r>
      <w:r w:rsidR="009F2A6B" w:rsidRPr="00A472E0">
        <w:rPr>
          <w:rFonts w:ascii="Arial" w:hAnsi="Arial" w:cs="Arial"/>
          <w:bCs/>
          <w:sz w:val="22"/>
          <w:szCs w:val="22"/>
          <w:highlight w:val="yellow"/>
          <w:lang w:val="en-GB"/>
        </w:rPr>
        <w:t>and</w:t>
      </w:r>
      <w:r w:rsidR="00DF7F6B" w:rsidRPr="00A472E0">
        <w:rPr>
          <w:rFonts w:ascii="Arial" w:hAnsi="Arial" w:cs="Arial"/>
          <w:bCs/>
          <w:sz w:val="22"/>
          <w:szCs w:val="22"/>
          <w:highlight w:val="yellow"/>
          <w:lang w:val="en-GB"/>
        </w:rPr>
        <w:t>/or</w:t>
      </w:r>
      <w:r w:rsidR="009F2A6B" w:rsidRPr="00A472E0">
        <w:rPr>
          <w:rFonts w:ascii="Arial" w:hAnsi="Arial" w:cs="Arial"/>
          <w:bCs/>
          <w:sz w:val="22"/>
          <w:szCs w:val="22"/>
          <w:highlight w:val="yellow"/>
          <w:lang w:val="en-GB"/>
        </w:rPr>
        <w:t xml:space="preserve"> </w:t>
      </w:r>
      <w:r w:rsidR="009F2A6B" w:rsidRPr="00A472E0">
        <w:rPr>
          <w:rFonts w:ascii="Arial" w:hAnsi="Arial" w:cs="Arial"/>
          <w:color w:val="009EFF"/>
          <w:sz w:val="22"/>
          <w:szCs w:val="22"/>
          <w:highlight w:val="yellow"/>
          <w:lang w:val="en-GB"/>
        </w:rPr>
        <w:t>staff behaviour policy/code of conduct</w:t>
      </w:r>
      <w:r w:rsidR="009F2A6B" w:rsidRPr="00A472E0">
        <w:rPr>
          <w:rFonts w:ascii="Arial" w:hAnsi="Arial" w:cs="Arial"/>
          <w:sz w:val="22"/>
          <w:szCs w:val="22"/>
          <w:highlight w:val="yellow"/>
          <w:lang w:val="en-GB"/>
        </w:rPr>
        <w:t xml:space="preserve"> </w:t>
      </w:r>
      <w:r w:rsidR="00626449" w:rsidRPr="00A472E0">
        <w:rPr>
          <w:rFonts w:ascii="Arial" w:hAnsi="Arial" w:cs="Arial"/>
          <w:bCs/>
          <w:sz w:val="22"/>
          <w:szCs w:val="22"/>
          <w:highlight w:val="yellow"/>
          <w:lang w:val="en-GB"/>
        </w:rPr>
        <w:t>policy</w:t>
      </w:r>
      <w:r w:rsidR="00626449" w:rsidRPr="00A472E0">
        <w:rPr>
          <w:rFonts w:ascii="Arial" w:hAnsi="Arial" w:cs="Arial"/>
          <w:b/>
          <w:sz w:val="22"/>
          <w:szCs w:val="22"/>
          <w:highlight w:val="yellow"/>
          <w:lang w:val="en-GB"/>
        </w:rPr>
        <w:t xml:space="preserve">. </w:t>
      </w:r>
      <w:r w:rsidR="00626449" w:rsidRPr="00A472E0">
        <w:rPr>
          <w:rFonts w:ascii="Arial" w:hAnsi="Arial" w:cs="Arial"/>
          <w:sz w:val="22"/>
          <w:szCs w:val="22"/>
          <w:highlight w:val="yellow"/>
          <w:lang w:val="en-GB"/>
        </w:rPr>
        <w:t>This can be found</w:t>
      </w:r>
      <w:r w:rsidR="00626449" w:rsidRPr="00A472E0">
        <w:rPr>
          <w:rFonts w:ascii="Arial" w:hAnsi="Arial" w:cs="Arial"/>
          <w:b/>
          <w:i/>
          <w:sz w:val="22"/>
          <w:szCs w:val="22"/>
          <w:highlight w:val="yellow"/>
          <w:lang w:val="en-GB"/>
        </w:rPr>
        <w:t xml:space="preserve"> </w:t>
      </w:r>
      <w:r w:rsidR="00626449" w:rsidRPr="00A472E0">
        <w:rPr>
          <w:rFonts w:ascii="Arial" w:hAnsi="Arial" w:cs="Arial"/>
          <w:color w:val="009EFF"/>
          <w:sz w:val="22"/>
          <w:szCs w:val="22"/>
          <w:highlight w:val="yellow"/>
        </w:rPr>
        <w:t>in the staff room/office/website.</w:t>
      </w:r>
      <w:r w:rsidR="00626449" w:rsidRPr="00A472E0">
        <w:rPr>
          <w:rFonts w:ascii="Arial" w:hAnsi="Arial" w:cs="Arial"/>
          <w:b/>
          <w:color w:val="FF0096"/>
          <w:sz w:val="22"/>
          <w:szCs w:val="22"/>
          <w:highlight w:val="yellow"/>
          <w:lang w:val="en-GB"/>
        </w:rPr>
        <w:t xml:space="preserve"> Amend as appropriate.</w:t>
      </w:r>
      <w:r w:rsidR="00626449" w:rsidRPr="00A472E0">
        <w:rPr>
          <w:rFonts w:ascii="Arial" w:hAnsi="Arial" w:cs="Arial"/>
          <w:b/>
          <w:color w:val="FF0096"/>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4F08C1F6" w:rsidR="00BD54C5" w:rsidRPr="00A472E0" w:rsidRDefault="00BD54C5"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Any concerns</w:t>
      </w:r>
      <w:r w:rsidR="004B6CC4" w:rsidRPr="00A472E0">
        <w:rPr>
          <w:rFonts w:ascii="Arial" w:hAnsi="Arial" w:cs="Arial"/>
          <w:sz w:val="22"/>
          <w:szCs w:val="22"/>
          <w:highlight w:val="yellow"/>
          <w:lang w:val="en-GB"/>
        </w:rPr>
        <w:t xml:space="preserve"> or allegations about staff</w:t>
      </w:r>
      <w:r w:rsidR="00577B40"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will be recorded and dealt with appropriately in line with national</w:t>
      </w:r>
      <w:r w:rsidR="00F66B6F" w:rsidRPr="00A472E0">
        <w:rPr>
          <w:rFonts w:ascii="Arial" w:hAnsi="Arial" w:cs="Arial"/>
          <w:sz w:val="22"/>
          <w:szCs w:val="22"/>
          <w:highlight w:val="yellow"/>
          <w:lang w:val="en-GB"/>
        </w:rPr>
        <w:t xml:space="preserve"> (Part four of KCSIE) </w:t>
      </w:r>
      <w:r w:rsidRPr="00A472E0">
        <w:rPr>
          <w:rFonts w:ascii="Arial" w:hAnsi="Arial" w:cs="Arial"/>
          <w:sz w:val="22"/>
          <w:szCs w:val="22"/>
          <w:highlight w:val="yellow"/>
          <w:lang w:val="en-GB"/>
        </w:rPr>
        <w:t xml:space="preserve">and local guidance. Ensuring </w:t>
      </w:r>
      <w:r w:rsidR="00F465EE" w:rsidRPr="00A472E0">
        <w:rPr>
          <w:rFonts w:ascii="Arial" w:hAnsi="Arial" w:cs="Arial"/>
          <w:sz w:val="22"/>
          <w:szCs w:val="22"/>
          <w:highlight w:val="yellow"/>
          <w:lang w:val="en-GB"/>
        </w:rPr>
        <w:t xml:space="preserve">concerns </w:t>
      </w:r>
      <w:r w:rsidRPr="00A472E0">
        <w:rPr>
          <w:rFonts w:ascii="Arial" w:hAnsi="Arial" w:cs="Arial"/>
          <w:sz w:val="22"/>
          <w:szCs w:val="22"/>
          <w:highlight w:val="yellow"/>
          <w:lang w:val="en-GB"/>
        </w:rPr>
        <w:t xml:space="preserve">are dealt with effectively will protect those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7DCC5D87"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 xml:space="preserve">Where </w:t>
      </w:r>
      <w:r w:rsidRPr="00A472E0">
        <w:rPr>
          <w:rFonts w:ascii="Arial" w:hAnsi="Arial" w:cs="Arial"/>
          <w:color w:val="009EFF"/>
          <w:sz w:val="22"/>
          <w:szCs w:val="22"/>
        </w:rPr>
        <w:t>headteachers/principals</w:t>
      </w:r>
      <w:r w:rsidRPr="00A472E0">
        <w:rPr>
          <w:rFonts w:ascii="Arial" w:hAnsi="Arial" w:cs="Arial"/>
          <w:sz w:val="22"/>
          <w:szCs w:val="22"/>
        </w:rPr>
        <w:t xml:space="preserve"> are unsure how to respond, for example if the </w:t>
      </w:r>
      <w:r w:rsidRPr="00A472E0">
        <w:rPr>
          <w:rFonts w:ascii="Arial" w:hAnsi="Arial" w:cs="Arial"/>
          <w:color w:val="009EFF"/>
          <w:sz w:val="22"/>
          <w:szCs w:val="22"/>
        </w:rPr>
        <w:t>school/college</w:t>
      </w:r>
      <w:r w:rsidRPr="00A472E0">
        <w:rPr>
          <w:rFonts w:ascii="Arial" w:hAnsi="Arial" w:cs="Arial"/>
          <w:sz w:val="22"/>
          <w:szCs w:val="22"/>
        </w:rPr>
        <w:t xml:space="preserve"> is unsure if a concern meet the harm ‘thresholds’, advice will be sought via the </w:t>
      </w:r>
      <w:hyperlink r:id="rId84"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85"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75943456" w:rsidR="0059696F" w:rsidRPr="00A472E0"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t xml:space="preserve">In all cases where allegations are made </w:t>
      </w:r>
      <w:r w:rsidR="00F86310" w:rsidRPr="00A472E0">
        <w:rPr>
          <w:rFonts w:ascii="Arial" w:hAnsi="Arial" w:cs="Arial"/>
          <w:sz w:val="22"/>
          <w:szCs w:val="22"/>
          <w:highlight w:val="yellow"/>
        </w:rPr>
        <w:t xml:space="preserve">against staff </w:t>
      </w:r>
      <w:r w:rsidRPr="00A472E0">
        <w:rPr>
          <w:rFonts w:ascii="Arial" w:hAnsi="Arial" w:cs="Arial"/>
          <w:sz w:val="22"/>
          <w:szCs w:val="22"/>
          <w:highlight w:val="yellow"/>
        </w:rPr>
        <w:t>or low-level concerns are reported,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Pr="00A472E0">
        <w:rPr>
          <w:rFonts w:ascii="Arial" w:hAnsi="Arial" w:cs="Arial"/>
          <w:color w:val="009EFF"/>
          <w:sz w:val="22"/>
          <w:szCs w:val="22"/>
          <w:highlight w:val="yellow"/>
        </w:rPr>
        <w:t>headteachers/principals</w:t>
      </w:r>
      <w:r w:rsidRPr="00A472E0">
        <w:rPr>
          <w:rFonts w:ascii="Arial" w:hAnsi="Arial" w:cs="Arial"/>
          <w:sz w:val="22"/>
          <w:szCs w:val="22"/>
          <w:highlight w:val="yellow"/>
        </w:rPr>
        <w:t xml:space="preserve"> (and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65559E7" w:rsidR="00D0331F" w:rsidRPr="00A472E0" w:rsidRDefault="00F35A9A" w:rsidP="00811331">
      <w:pPr>
        <w:numPr>
          <w:ilvl w:val="0"/>
          <w:numId w:val="26"/>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proofErr w:type="gramStart"/>
      <w:r w:rsidR="00D0331F" w:rsidRPr="00A472E0">
        <w:rPr>
          <w:rFonts w:ascii="Arial" w:hAnsi="Arial" w:cs="Arial"/>
          <w:sz w:val="22"/>
          <w:szCs w:val="22"/>
        </w:rPr>
        <w:t>would</w:t>
      </w:r>
      <w:proofErr w:type="gramEnd"/>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7E7CE518" w:rsidR="00F2509D" w:rsidRPr="00A472E0" w:rsidRDefault="00F2509D" w:rsidP="00811331">
      <w:pPr>
        <w:numPr>
          <w:ilvl w:val="0"/>
          <w:numId w:val="62"/>
        </w:numPr>
        <w:rPr>
          <w:rFonts w:ascii="Arial" w:hAnsi="Arial" w:cs="Arial"/>
          <w:sz w:val="22"/>
          <w:szCs w:val="22"/>
          <w:lang w:val="en-GB"/>
        </w:rPr>
      </w:pPr>
      <w:r w:rsidRPr="00A472E0">
        <w:rPr>
          <w:rFonts w:ascii="Arial" w:hAnsi="Arial" w:cs="Arial"/>
          <w:sz w:val="22"/>
          <w:szCs w:val="22"/>
          <w:highlight w:val="yellow"/>
          <w:lang w:val="en-GB"/>
        </w:rPr>
        <w:t xml:space="preserve">Allegations </w:t>
      </w:r>
      <w:r w:rsidR="0012075C" w:rsidRPr="00A472E0">
        <w:rPr>
          <w:rFonts w:ascii="Arial" w:hAnsi="Arial" w:cs="Arial"/>
          <w:sz w:val="22"/>
          <w:szCs w:val="22"/>
          <w:highlight w:val="yellow"/>
          <w:lang w:val="en-GB"/>
        </w:rPr>
        <w:t xml:space="preserve">against staff which meet this threshold </w:t>
      </w:r>
      <w:r w:rsidRPr="00A472E0">
        <w:rPr>
          <w:rFonts w:ascii="Arial" w:hAnsi="Arial" w:cs="Arial"/>
          <w:sz w:val="22"/>
          <w:szCs w:val="22"/>
          <w:highlight w:val="yellow"/>
          <w:lang w:val="en-GB"/>
        </w:rPr>
        <w:t>will be</w:t>
      </w:r>
      <w:r w:rsidR="00240558" w:rsidRPr="00A472E0">
        <w:rPr>
          <w:rFonts w:ascii="Arial" w:hAnsi="Arial" w:cs="Arial"/>
          <w:sz w:val="22"/>
          <w:szCs w:val="22"/>
          <w:highlight w:val="yellow"/>
          <w:lang w:val="en-GB"/>
        </w:rPr>
        <w:t xml:space="preserve"> responded to</w:t>
      </w:r>
      <w:r w:rsidR="00F969DE" w:rsidRPr="00A472E0">
        <w:rPr>
          <w:rFonts w:ascii="Arial" w:hAnsi="Arial" w:cs="Arial"/>
          <w:sz w:val="22"/>
          <w:szCs w:val="22"/>
          <w:highlight w:val="yellow"/>
          <w:lang w:val="en-GB"/>
        </w:rPr>
        <w:t xml:space="preserve"> and managed</w:t>
      </w:r>
      <w:r w:rsidR="00240558" w:rsidRPr="00A472E0">
        <w:rPr>
          <w:rFonts w:ascii="Arial" w:hAnsi="Arial" w:cs="Arial"/>
          <w:sz w:val="22"/>
          <w:szCs w:val="22"/>
          <w:highlight w:val="yellow"/>
          <w:lang w:val="en-GB"/>
        </w:rPr>
        <w:t xml:space="preserve"> in line with part four of </w:t>
      </w:r>
      <w:r w:rsidR="00F969DE" w:rsidRPr="00A472E0">
        <w:rPr>
          <w:rFonts w:ascii="Arial" w:hAnsi="Arial" w:cs="Arial"/>
          <w:sz w:val="22"/>
          <w:szCs w:val="22"/>
          <w:highlight w:val="yellow"/>
          <w:lang w:val="en-GB"/>
        </w:rPr>
        <w:t xml:space="preserve">KCSIE. Allegations that meet the harm threshold will </w:t>
      </w:r>
      <w:r w:rsidR="00240558" w:rsidRPr="00A472E0">
        <w:rPr>
          <w:rFonts w:ascii="Arial" w:hAnsi="Arial" w:cs="Arial"/>
          <w:sz w:val="22"/>
          <w:szCs w:val="22"/>
          <w:highlight w:val="yellow"/>
          <w:lang w:val="en-GB"/>
        </w:rPr>
        <w:t>be</w:t>
      </w:r>
      <w:r w:rsidRPr="00A472E0">
        <w:rPr>
          <w:rFonts w:ascii="Arial" w:hAnsi="Arial" w:cs="Arial"/>
          <w:sz w:val="22"/>
          <w:szCs w:val="22"/>
          <w:lang w:val="en-GB"/>
        </w:rPr>
        <w:t xml:space="preserve"> referred immediately to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who will contact the </w:t>
      </w:r>
      <w:hyperlink r:id="rId86"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staff are advised that allegations should be reported to the </w:t>
      </w:r>
      <w:r w:rsidRPr="00A472E0">
        <w:rPr>
          <w:rFonts w:ascii="Arial" w:hAnsi="Arial" w:cs="Arial"/>
          <w:color w:val="009EFF"/>
          <w:sz w:val="22"/>
          <w:szCs w:val="22"/>
          <w:lang w:val="en-GB"/>
        </w:rPr>
        <w:t>chair of governors/chair of the management committee/proprietor of an independent school</w:t>
      </w:r>
      <w:r w:rsidRPr="00A472E0">
        <w:rPr>
          <w:rFonts w:ascii="Arial" w:hAnsi="Arial" w:cs="Arial"/>
          <w:sz w:val="22"/>
          <w:szCs w:val="22"/>
          <w:lang w:val="en-GB"/>
        </w:rPr>
        <w:t xml:space="preserve"> who will contact the LADO. </w:t>
      </w:r>
      <w:r w:rsidR="0066482C">
        <w:rPr>
          <w:rFonts w:ascii="Arial" w:hAnsi="Arial" w:cs="Arial"/>
          <w:b/>
          <w:color w:val="FF0096"/>
          <w:sz w:val="22"/>
          <w:szCs w:val="22"/>
          <w:lang w:val="en-GB"/>
        </w:rPr>
        <w:t>Note: I</w:t>
      </w:r>
      <w:r w:rsidRPr="00A472E0">
        <w:rPr>
          <w:rFonts w:ascii="Arial" w:hAnsi="Arial" w:cs="Arial"/>
          <w:b/>
          <w:color w:val="FF0096"/>
          <w:sz w:val="22"/>
          <w:szCs w:val="22"/>
          <w:lang w:val="en-GB"/>
        </w:rPr>
        <w:t>n the event of concerns/allegations about the headteacher, where the headteacher is also the sole proprietor of an independent school, this should be reported directly to the LADO.</w:t>
      </w:r>
    </w:p>
    <w:p w14:paraId="6C917EDD" w14:textId="77777777" w:rsidR="009B0DB0" w:rsidRPr="00E65D85" w:rsidRDefault="009B0DB0" w:rsidP="009B0DB0">
      <w:pPr>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A472E0">
        <w:rPr>
          <w:rFonts w:cs="Arial"/>
          <w:sz w:val="22"/>
          <w:szCs w:val="18"/>
          <w:highlight w:val="yellow"/>
        </w:rPr>
        <w:t>8.2.</w:t>
      </w:r>
      <w:r w:rsidR="003A77F2" w:rsidRPr="00A472E0">
        <w:rPr>
          <w:rFonts w:cs="Arial"/>
          <w:sz w:val="22"/>
          <w:szCs w:val="18"/>
          <w:highlight w:val="yellow"/>
        </w:rPr>
        <w:t>2</w:t>
      </w:r>
      <w:r w:rsidRPr="00A472E0">
        <w:rPr>
          <w:rFonts w:cs="Arial"/>
          <w:sz w:val="22"/>
          <w:szCs w:val="18"/>
          <w:highlight w:val="yellow"/>
        </w:rPr>
        <w:t xml:space="preserve"> </w:t>
      </w:r>
      <w:r w:rsidR="009B0DB0" w:rsidRPr="00A472E0">
        <w:rPr>
          <w:rFonts w:cs="Arial"/>
          <w:sz w:val="22"/>
          <w:szCs w:val="18"/>
          <w:highlight w:val="yellow"/>
        </w:rPr>
        <w:t xml:space="preserve">Concerns that do not meet the </w:t>
      </w:r>
      <w:r w:rsidR="00CE4FFB" w:rsidRPr="00A472E0">
        <w:rPr>
          <w:rFonts w:cs="Arial"/>
          <w:sz w:val="22"/>
          <w:szCs w:val="18"/>
          <w:highlight w:val="yellow"/>
        </w:rPr>
        <w:t>‘</w:t>
      </w:r>
      <w:r w:rsidR="009B0DB0" w:rsidRPr="00A472E0">
        <w:rPr>
          <w:rFonts w:cs="Arial"/>
          <w:sz w:val="22"/>
          <w:szCs w:val="18"/>
          <w:highlight w:val="yellow"/>
        </w:rPr>
        <w:t>harm threshold</w:t>
      </w:r>
      <w:r w:rsidR="00CE4FFB" w:rsidRPr="00A472E0">
        <w:rPr>
          <w:rFonts w:cs="Arial"/>
          <w:sz w:val="22"/>
          <w:szCs w:val="18"/>
          <w:highlight w:val="yellow"/>
        </w:rPr>
        <w:t>’</w:t>
      </w:r>
      <w:r w:rsidR="009B0DB0" w:rsidRPr="00A472E0">
        <w:rPr>
          <w:rFonts w:cs="Arial"/>
          <w:sz w:val="22"/>
          <w:szCs w:val="18"/>
          <w:highlight w:val="yellow"/>
        </w:rPr>
        <w:t xml:space="preserve"> </w:t>
      </w:r>
      <w:r w:rsidR="003C246B" w:rsidRPr="00A472E0">
        <w:rPr>
          <w:rFonts w:cs="Arial"/>
          <w:sz w:val="22"/>
          <w:szCs w:val="18"/>
          <w:highlight w:val="yellow"/>
        </w:rPr>
        <w:t xml:space="preserve"> </w:t>
      </w:r>
    </w:p>
    <w:p w14:paraId="1B909ABE" w14:textId="77777777" w:rsidR="00370DFF" w:rsidRPr="00A472E0" w:rsidRDefault="00370DFF" w:rsidP="00F2509D">
      <w:pPr>
        <w:rPr>
          <w:rFonts w:ascii="Arial" w:hAnsi="Arial" w:cs="Arial"/>
          <w:sz w:val="22"/>
          <w:szCs w:val="22"/>
          <w:lang w:val="en-GB"/>
        </w:rPr>
      </w:pPr>
    </w:p>
    <w:p w14:paraId="0E53D3C8" w14:textId="44B1718B" w:rsidR="00C05AC1" w:rsidRPr="00A472E0" w:rsidRDefault="00064C89" w:rsidP="00811331">
      <w:pPr>
        <w:numPr>
          <w:ilvl w:val="0"/>
          <w:numId w:val="62"/>
        </w:numPr>
        <w:rPr>
          <w:rFonts w:ascii="Arial" w:hAnsi="Arial" w:cs="Arial"/>
          <w:b/>
          <w:color w:val="FF0096"/>
          <w:sz w:val="22"/>
          <w:szCs w:val="22"/>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may also need to take action in response to ‘low-level’ concerns</w:t>
      </w:r>
      <w:r w:rsidR="00A81D4A" w:rsidRPr="00A472E0">
        <w:rPr>
          <w:rFonts w:ascii="Arial" w:hAnsi="Arial" w:cs="Arial"/>
          <w:sz w:val="22"/>
          <w:szCs w:val="22"/>
          <w:highlight w:val="yellow"/>
          <w:lang w:val="en-GB"/>
        </w:rPr>
        <w:t xml:space="preserve"> about staff</w:t>
      </w:r>
      <w:r w:rsidR="00E16632"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rPr>
        <w:t xml:space="preserve">Additional information regarding low-level concerns is contained with our </w:t>
      </w:r>
      <w:r w:rsidR="00611CCE" w:rsidRPr="00A472E0">
        <w:rPr>
          <w:rFonts w:ascii="Arial" w:hAnsi="Arial" w:cs="Arial"/>
          <w:color w:val="009EFF"/>
          <w:sz w:val="22"/>
          <w:szCs w:val="22"/>
          <w:highlight w:val="yellow"/>
          <w:lang w:val="en-GB"/>
        </w:rPr>
        <w:t>staff behaviour policy/code of conduct</w:t>
      </w:r>
      <w:r w:rsidR="00342264" w:rsidRPr="00A472E0">
        <w:rPr>
          <w:rFonts w:ascii="Arial" w:hAnsi="Arial" w:cs="Arial"/>
          <w:sz w:val="22"/>
          <w:szCs w:val="22"/>
          <w:highlight w:val="yellow"/>
          <w:lang w:val="en-GB"/>
        </w:rPr>
        <w:t>/</w:t>
      </w:r>
      <w:r w:rsidR="00342264" w:rsidRPr="00A472E0">
        <w:rPr>
          <w:rFonts w:ascii="Arial" w:hAnsi="Arial" w:cs="Arial"/>
          <w:color w:val="009EFF"/>
          <w:sz w:val="22"/>
          <w:szCs w:val="22"/>
          <w:highlight w:val="yellow"/>
          <w:lang w:val="en-GB"/>
        </w:rPr>
        <w:t>low-levels concerns policy</w:t>
      </w:r>
      <w:r w:rsidR="00342264"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this includes</w:t>
      </w:r>
      <w:r w:rsidR="00611CCE" w:rsidRPr="00A472E0">
        <w:rPr>
          <w:rFonts w:ascii="Arial" w:hAnsi="Arial" w:cs="Arial"/>
          <w:sz w:val="22"/>
          <w:szCs w:val="22"/>
          <w:highlight w:val="yellow"/>
        </w:rPr>
        <w:t xml:space="preserve"> what a low-level concern is</w:t>
      </w:r>
      <w:r w:rsidR="00E506CF" w:rsidRPr="00A472E0">
        <w:rPr>
          <w:rFonts w:ascii="Arial" w:hAnsi="Arial" w:cs="Arial"/>
          <w:sz w:val="22"/>
          <w:szCs w:val="22"/>
          <w:highlight w:val="yellow"/>
        </w:rPr>
        <w:t xml:space="preserve">, </w:t>
      </w:r>
      <w:r w:rsidR="00611CCE" w:rsidRPr="00A472E0">
        <w:rPr>
          <w:rFonts w:ascii="Arial" w:hAnsi="Arial" w:cs="Arial"/>
          <w:sz w:val="22"/>
          <w:szCs w:val="22"/>
          <w:highlight w:val="yellow"/>
        </w:rPr>
        <w:t>the importance of sharing them</w:t>
      </w:r>
      <w:r w:rsidR="00E506CF" w:rsidRPr="00A472E0">
        <w:rPr>
          <w:rFonts w:ascii="Arial" w:hAnsi="Arial" w:cs="Arial"/>
          <w:sz w:val="22"/>
          <w:szCs w:val="22"/>
          <w:highlight w:val="yellow"/>
        </w:rPr>
        <w:t xml:space="preserve"> and the confidential procedure to follow when sharing them</w:t>
      </w:r>
      <w:r w:rsidR="00611CCE" w:rsidRPr="00A472E0">
        <w:rPr>
          <w:rFonts w:ascii="Arial" w:hAnsi="Arial" w:cs="Arial"/>
          <w:sz w:val="22"/>
          <w:szCs w:val="22"/>
          <w:highlight w:val="yellow"/>
        </w:rPr>
        <w:t>.</w:t>
      </w:r>
      <w:r w:rsidR="00342264" w:rsidRPr="00A472E0">
        <w:rPr>
          <w:rFonts w:ascii="Arial" w:hAnsi="Arial" w:cs="Arial"/>
          <w:sz w:val="22"/>
          <w:szCs w:val="22"/>
          <w:highlight w:val="yellow"/>
        </w:rPr>
        <w:t xml:space="preserve"> </w:t>
      </w:r>
      <w:r w:rsidR="00342264" w:rsidRPr="00A472E0">
        <w:rPr>
          <w:rFonts w:ascii="Arial" w:hAnsi="Arial" w:cs="Arial"/>
          <w:b/>
          <w:color w:val="FF0096"/>
          <w:sz w:val="22"/>
          <w:szCs w:val="22"/>
          <w:highlight w:val="yellow"/>
          <w:lang w:val="en-GB"/>
        </w:rPr>
        <w:t>Amend the following content as appropriate. More detailed guidance and case studies on low-level concerns can be found in ‘</w:t>
      </w:r>
      <w:hyperlink r:id="rId87" w:history="1">
        <w:r w:rsidR="00342264" w:rsidRPr="00A472E0">
          <w:rPr>
            <w:rStyle w:val="Hyperlink"/>
            <w:rFonts w:ascii="Arial" w:hAnsi="Arial" w:cs="Arial"/>
            <w:b/>
            <w:sz w:val="22"/>
            <w:szCs w:val="22"/>
            <w:highlight w:val="yellow"/>
            <w:lang w:val="en-GB"/>
          </w:rPr>
          <w:t>Developing and implementing a low-level concerns policy’</w:t>
        </w:r>
      </w:hyperlink>
    </w:p>
    <w:p w14:paraId="6C958116" w14:textId="67710850" w:rsidR="00C05AC1" w:rsidRPr="00A472E0"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color w:val="009EFF"/>
          <w:sz w:val="22"/>
          <w:szCs w:val="22"/>
          <w:highlight w:val="yellow"/>
          <w:lang w:val="en-GB"/>
        </w:rPr>
        <w:lastRenderedPageBreak/>
        <w:t>[Name of School/College</w:t>
      </w:r>
      <w:r w:rsidRPr="00A472E0">
        <w:rPr>
          <w:rFonts w:ascii="Arial" w:hAnsi="Arial" w:cs="Arial"/>
          <w:sz w:val="22"/>
          <w:szCs w:val="22"/>
          <w:highlight w:val="yellow"/>
          <w:lang w:val="en-GB"/>
        </w:rPr>
        <w:t xml:space="preserve">] has an open and transparent culture in which all concerns about all adults working in or on behalf of the </w:t>
      </w:r>
      <w:r w:rsidRPr="00A472E0">
        <w:rPr>
          <w:rFonts w:ascii="Arial" w:hAnsi="Arial" w:cs="Arial"/>
          <w:color w:val="009EFF"/>
          <w:sz w:val="22"/>
          <w:szCs w:val="22"/>
          <w:highlight w:val="yellow"/>
          <w:lang w:val="en-GB"/>
        </w:rPr>
        <w:t>school/</w:t>
      </w:r>
      <w:r w:rsidR="000970D6" w:rsidRPr="00A472E0">
        <w:rPr>
          <w:rFonts w:ascii="Arial" w:hAnsi="Arial" w:cs="Arial"/>
          <w:color w:val="009EFF"/>
          <w:sz w:val="22"/>
          <w:szCs w:val="22"/>
          <w:highlight w:val="yellow"/>
          <w:lang w:val="en-GB"/>
        </w:rPr>
        <w:t xml:space="preserve">college </w:t>
      </w:r>
      <w:r w:rsidRPr="00A472E0">
        <w:rPr>
          <w:rFonts w:ascii="Arial" w:hAnsi="Arial" w:cs="Arial"/>
          <w:sz w:val="22"/>
          <w:szCs w:val="22"/>
          <w:highlight w:val="yellow"/>
          <w:lang w:val="en-GB"/>
        </w:rPr>
        <w:t xml:space="preserve">are dealt with promptly and </w:t>
      </w:r>
      <w:r w:rsidR="00021AC3" w:rsidRPr="00A472E0">
        <w:rPr>
          <w:rFonts w:ascii="Arial" w:hAnsi="Arial" w:cs="Arial"/>
          <w:sz w:val="22"/>
          <w:szCs w:val="22"/>
          <w:highlight w:val="yellow"/>
          <w:lang w:val="en-GB"/>
        </w:rPr>
        <w:t>appropriately;</w:t>
      </w:r>
      <w:r w:rsidR="000970D6" w:rsidRPr="00A472E0">
        <w:rPr>
          <w:rFonts w:ascii="Arial" w:hAnsi="Arial" w:cs="Arial"/>
          <w:sz w:val="22"/>
          <w:szCs w:val="22"/>
          <w:highlight w:val="yellow"/>
          <w:lang w:val="en-GB"/>
        </w:rPr>
        <w:t xml:space="preserve"> this </w:t>
      </w:r>
      <w:r w:rsidRPr="00A472E0">
        <w:rPr>
          <w:rFonts w:ascii="Arial" w:hAnsi="Arial" w:cs="Arial"/>
          <w:sz w:val="22"/>
          <w:szCs w:val="22"/>
          <w:highlight w:val="yellow"/>
          <w:lang w:val="en-GB"/>
        </w:rPr>
        <w:t xml:space="preserve">enables us to identify inappropriate, problematic or concerning behaviour early, minimise the risk of abuse and ensure that adults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are clear about and act within appropriate professional boundaries, and in accordance with our ethos and values.</w:t>
      </w:r>
    </w:p>
    <w:p w14:paraId="111B9C1E" w14:textId="08BD9363" w:rsidR="00C05AC1" w:rsidRPr="00A472E0" w:rsidRDefault="00E16632"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A ‘low-level’ concern does not mean that it is insignificant</w:t>
      </w:r>
      <w:r w:rsidR="004B391A" w:rsidRPr="00A472E0">
        <w:rPr>
          <w:rFonts w:ascii="Arial" w:hAnsi="Arial" w:cs="Arial"/>
          <w:sz w:val="22"/>
          <w:szCs w:val="22"/>
          <w:highlight w:val="yellow"/>
          <w:lang w:val="en-GB"/>
        </w:rPr>
        <w:t>; a</w:t>
      </w:r>
      <w:r w:rsidRPr="00A472E0">
        <w:rPr>
          <w:rFonts w:ascii="Arial" w:hAnsi="Arial" w:cs="Arial"/>
          <w:sz w:val="22"/>
          <w:szCs w:val="22"/>
          <w:highlight w:val="yellow"/>
          <w:lang w:val="en-GB"/>
        </w:rPr>
        <w:t xml:space="preserve"> low-level concern is any concern </w:t>
      </w:r>
      <w:r w:rsidR="004B391A" w:rsidRPr="00A472E0">
        <w:rPr>
          <w:rFonts w:ascii="Arial" w:hAnsi="Arial" w:cs="Arial"/>
          <w:sz w:val="22"/>
          <w:szCs w:val="22"/>
          <w:highlight w:val="yellow"/>
          <w:lang w:val="en-GB"/>
        </w:rPr>
        <w:t xml:space="preserve">that an adult working </w:t>
      </w:r>
      <w:r w:rsidR="004B391A" w:rsidRPr="00A472E0">
        <w:rPr>
          <w:rFonts w:ascii="Arial" w:hAnsi="Arial" w:cs="Arial"/>
          <w:sz w:val="22"/>
          <w:szCs w:val="22"/>
          <w:highlight w:val="yellow"/>
        </w:rPr>
        <w:t xml:space="preserve">in or on behalf of the </w:t>
      </w:r>
      <w:r w:rsidR="004B391A" w:rsidRPr="00A472E0">
        <w:rPr>
          <w:rFonts w:ascii="Arial" w:hAnsi="Arial" w:cs="Arial"/>
          <w:color w:val="009EFF"/>
          <w:sz w:val="22"/>
          <w:szCs w:val="22"/>
          <w:highlight w:val="yellow"/>
          <w:lang w:val="en-GB"/>
        </w:rPr>
        <w:t>school/college</w:t>
      </w:r>
      <w:r w:rsidR="004B391A" w:rsidRPr="00A472E0">
        <w:rPr>
          <w:rFonts w:ascii="Arial" w:hAnsi="Arial" w:cs="Arial"/>
          <w:sz w:val="22"/>
          <w:szCs w:val="22"/>
          <w:highlight w:val="yellow"/>
        </w:rPr>
        <w:t xml:space="preserve"> may have acted in a way t</w:t>
      </w:r>
      <w:r w:rsidR="00390DB0" w:rsidRPr="00A472E0">
        <w:rPr>
          <w:rFonts w:ascii="Arial" w:hAnsi="Arial" w:cs="Arial"/>
          <w:sz w:val="22"/>
          <w:szCs w:val="22"/>
          <w:highlight w:val="yellow"/>
        </w:rPr>
        <w:t xml:space="preserve">hat is inconsistent with our </w:t>
      </w:r>
      <w:r w:rsidR="00390DB0" w:rsidRPr="00A472E0">
        <w:rPr>
          <w:rFonts w:ascii="Arial" w:hAnsi="Arial" w:cs="Arial"/>
          <w:color w:val="009EFF"/>
          <w:sz w:val="22"/>
          <w:szCs w:val="22"/>
          <w:highlight w:val="yellow"/>
          <w:lang w:val="en-GB"/>
        </w:rPr>
        <w:t xml:space="preserve">staff </w:t>
      </w:r>
      <w:r w:rsidR="003E7329" w:rsidRPr="00A472E0">
        <w:rPr>
          <w:rFonts w:ascii="Arial" w:hAnsi="Arial" w:cs="Arial"/>
          <w:color w:val="009EFF"/>
          <w:sz w:val="22"/>
          <w:szCs w:val="22"/>
          <w:highlight w:val="yellow"/>
          <w:lang w:val="en-GB"/>
        </w:rPr>
        <w:t>behaviour</w:t>
      </w:r>
      <w:r w:rsidR="00651D85" w:rsidRPr="00A472E0">
        <w:rPr>
          <w:rFonts w:ascii="Arial" w:hAnsi="Arial" w:cs="Arial"/>
          <w:color w:val="009EFF"/>
          <w:sz w:val="22"/>
          <w:szCs w:val="22"/>
          <w:highlight w:val="yellow"/>
          <w:lang w:val="en-GB"/>
        </w:rPr>
        <w:t xml:space="preserve"> policy/</w:t>
      </w:r>
      <w:r w:rsidR="00390DB0" w:rsidRPr="00A472E0">
        <w:rPr>
          <w:rFonts w:ascii="Arial" w:hAnsi="Arial" w:cs="Arial"/>
          <w:color w:val="009EFF"/>
          <w:sz w:val="22"/>
          <w:szCs w:val="22"/>
          <w:highlight w:val="yellow"/>
          <w:lang w:val="en-GB"/>
        </w:rPr>
        <w:t>code of conduct</w:t>
      </w:r>
      <w:r w:rsidR="00390DB0" w:rsidRPr="00A472E0">
        <w:rPr>
          <w:rFonts w:ascii="Arial" w:hAnsi="Arial" w:cs="Arial"/>
          <w:sz w:val="22"/>
          <w:szCs w:val="22"/>
          <w:highlight w:val="yellow"/>
        </w:rPr>
        <w:t>, including inappropriate conduct outside of work and does not meet the ‘harm threshold’ or is otherwise not serious enough to consider a referral to the LADO.</w:t>
      </w:r>
      <w:r w:rsidR="008A3F73" w:rsidRPr="00A472E0">
        <w:rPr>
          <w:rFonts w:ascii="Arial" w:hAnsi="Arial" w:cs="Arial"/>
          <w:sz w:val="22"/>
          <w:szCs w:val="22"/>
          <w:highlight w:val="yellow"/>
        </w:rPr>
        <w:t xml:space="preserve"> </w:t>
      </w:r>
    </w:p>
    <w:p w14:paraId="7F88DBF9" w14:textId="77777777" w:rsidR="00C05AC1" w:rsidRPr="00277121"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 xml:space="preserve">Low-level concerns may arise in several ways and from a number of sources. For example, </w:t>
      </w:r>
      <w:r w:rsidRPr="00277121">
        <w:rPr>
          <w:rFonts w:ascii="Arial" w:hAnsi="Arial" w:cs="Arial"/>
          <w:sz w:val="22"/>
          <w:szCs w:val="22"/>
          <w:highlight w:val="yellow"/>
          <w:lang w:val="en-GB"/>
        </w:rPr>
        <w:t>suspicion, complaints, or allegations made by a child, parent or other adult within or outside of the organisation, or as a result of vetting checks.</w:t>
      </w:r>
    </w:p>
    <w:p w14:paraId="3E133933" w14:textId="0775322C" w:rsidR="002B5DAE" w:rsidRPr="00277121" w:rsidRDefault="002B5DAE" w:rsidP="00C05AC1">
      <w:pPr>
        <w:ind w:left="1134"/>
        <w:rPr>
          <w:rFonts w:ascii="Arial" w:hAnsi="Arial" w:cs="Arial"/>
          <w:highlight w:val="yellow"/>
        </w:rPr>
      </w:pPr>
    </w:p>
    <w:p w14:paraId="35FE4A4A" w14:textId="5ACB9F31" w:rsidR="00370171" w:rsidRPr="00277121" w:rsidRDefault="00370171" w:rsidP="00811331">
      <w:pPr>
        <w:numPr>
          <w:ilvl w:val="0"/>
          <w:numId w:val="26"/>
        </w:numPr>
        <w:ind w:left="360"/>
        <w:rPr>
          <w:rFonts w:ascii="Arial" w:hAnsi="Arial" w:cs="Arial"/>
          <w:sz w:val="22"/>
          <w:szCs w:val="22"/>
          <w:highlight w:val="yellow"/>
          <w:lang w:val="en-GB"/>
        </w:rPr>
      </w:pPr>
      <w:r w:rsidRPr="00277121">
        <w:rPr>
          <w:rFonts w:ascii="Arial" w:hAnsi="Arial" w:cs="Arial"/>
          <w:sz w:val="22"/>
          <w:szCs w:val="22"/>
          <w:highlight w:val="yellow"/>
          <w:lang w:val="en-GB"/>
        </w:rPr>
        <w:t>It is crucial that all low-level concerns are shared responsibly, recorded and dealt with appropriately to protect staff from becoming the subject of potential false low-level concerns or misunderstandings.</w:t>
      </w:r>
      <w:r w:rsidR="003C30A3" w:rsidRPr="00277121">
        <w:rPr>
          <w:rFonts w:ascii="Arial" w:hAnsi="Arial" w:cs="Arial"/>
          <w:sz w:val="22"/>
          <w:szCs w:val="22"/>
          <w:highlight w:val="yellow"/>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44324406" w14:textId="11AA81A0" w:rsidR="00611CCE" w:rsidRPr="00A472E0" w:rsidRDefault="003A6736"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Low-level concerns should be </w:t>
      </w:r>
      <w:r w:rsidR="000162C7" w:rsidRPr="00A472E0">
        <w:rPr>
          <w:rFonts w:ascii="Arial" w:hAnsi="Arial" w:cs="Arial"/>
          <w:sz w:val="22"/>
          <w:szCs w:val="22"/>
          <w:highlight w:val="yellow"/>
          <w:lang w:val="en-GB"/>
        </w:rPr>
        <w:t xml:space="preserve">shared </w:t>
      </w:r>
      <w:r w:rsidR="000162C7" w:rsidRPr="00A472E0">
        <w:rPr>
          <w:rFonts w:ascii="Arial" w:hAnsi="Arial" w:cs="Arial"/>
          <w:sz w:val="22"/>
          <w:szCs w:val="22"/>
          <w:highlight w:val="yellow"/>
        </w:rPr>
        <w:t>confidentially</w:t>
      </w:r>
      <w:r w:rsidR="00611CCE" w:rsidRPr="00A472E0">
        <w:rPr>
          <w:rFonts w:ascii="Arial" w:hAnsi="Arial" w:cs="Arial"/>
          <w:sz w:val="22"/>
          <w:szCs w:val="22"/>
          <w:highlight w:val="yellow"/>
          <w:lang w:val="en-GB"/>
        </w:rPr>
        <w:t xml:space="preserve"> </w:t>
      </w:r>
      <w:r w:rsidR="00F06FFD" w:rsidRPr="00A472E0">
        <w:rPr>
          <w:rFonts w:ascii="Arial" w:hAnsi="Arial" w:cs="Arial"/>
          <w:sz w:val="22"/>
          <w:szCs w:val="22"/>
          <w:highlight w:val="yellow"/>
          <w:lang w:val="en-GB"/>
        </w:rPr>
        <w:t xml:space="preserve">in line with </w:t>
      </w:r>
      <w:r w:rsidR="00F06FFD" w:rsidRPr="00A472E0">
        <w:rPr>
          <w:rFonts w:ascii="Arial" w:hAnsi="Arial" w:cs="Arial"/>
          <w:sz w:val="22"/>
          <w:szCs w:val="22"/>
          <w:highlight w:val="yellow"/>
        </w:rPr>
        <w:t xml:space="preserve">our </w:t>
      </w:r>
      <w:r w:rsidR="00F06FFD" w:rsidRPr="00A472E0">
        <w:rPr>
          <w:rFonts w:ascii="Arial" w:hAnsi="Arial" w:cs="Arial"/>
          <w:color w:val="009EFF"/>
          <w:sz w:val="22"/>
          <w:szCs w:val="22"/>
          <w:highlight w:val="yellow"/>
          <w:lang w:val="en-GB"/>
        </w:rPr>
        <w:t>low-levels concerns policy/staff behaviour policy/code of conduct</w:t>
      </w:r>
      <w:r w:rsidR="00F06FFD"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xml:space="preserve">to </w:t>
      </w:r>
      <w:r w:rsidR="00F06FFD" w:rsidRPr="00A472E0">
        <w:rPr>
          <w:rFonts w:ascii="Arial" w:hAnsi="Arial" w:cs="Arial"/>
          <w:color w:val="009EFF"/>
          <w:sz w:val="22"/>
          <w:szCs w:val="22"/>
          <w:highlight w:val="yellow"/>
          <w:lang w:val="en-GB"/>
        </w:rPr>
        <w:t>name, role</w:t>
      </w:r>
      <w:r w:rsidR="00F06FFD" w:rsidRPr="00A472E0">
        <w:rPr>
          <w:rFonts w:ascii="Arial" w:hAnsi="Arial" w:cs="Arial"/>
          <w:sz w:val="22"/>
          <w:szCs w:val="22"/>
          <w:highlight w:val="yellow"/>
          <w:lang w:val="en-GB"/>
        </w:rPr>
        <w:t xml:space="preserve">. </w:t>
      </w:r>
      <w:r w:rsidR="00C63322" w:rsidRPr="00A472E0">
        <w:rPr>
          <w:rFonts w:ascii="Arial" w:hAnsi="Arial" w:cs="Arial"/>
          <w:b/>
          <w:color w:val="FF0096"/>
          <w:sz w:val="22"/>
          <w:szCs w:val="22"/>
          <w:highlight w:val="yellow"/>
          <w:lang w:val="en-GB"/>
        </w:rPr>
        <w:t xml:space="preserve">Note: </w:t>
      </w:r>
      <w:r w:rsidR="00B9700C" w:rsidRPr="00A472E0">
        <w:rPr>
          <w:rFonts w:ascii="Arial" w:hAnsi="Arial" w:cs="Arial"/>
          <w:b/>
          <w:color w:val="FF0096"/>
          <w:sz w:val="22"/>
          <w:szCs w:val="22"/>
          <w:highlight w:val="yellow"/>
          <w:lang w:val="en-GB"/>
        </w:rPr>
        <w:t xml:space="preserve">Amend as appropriate. </w:t>
      </w:r>
      <w:r w:rsidR="00C63322" w:rsidRPr="00A472E0">
        <w:rPr>
          <w:rFonts w:ascii="Arial" w:hAnsi="Arial" w:cs="Arial"/>
          <w:b/>
          <w:color w:val="FF0096"/>
          <w:sz w:val="22"/>
          <w:szCs w:val="22"/>
          <w:highlight w:val="yellow"/>
          <w:lang w:val="en-GB"/>
        </w:rPr>
        <w:t xml:space="preserve">Whether all low-level concerns are shared initially with the DSL or another nominated person, or with the headteacher/principal is a matter for individual schools/colleges to decide. If low-level concerns are reported to the DSL, they should inform the headteacher/principal of all low-level concerns in a timely fashion according to the nature of each particular concern. </w:t>
      </w:r>
      <w:r w:rsidR="00902971" w:rsidRPr="00A472E0">
        <w:rPr>
          <w:rFonts w:ascii="Arial" w:hAnsi="Arial" w:cs="Arial"/>
          <w:b/>
          <w:color w:val="FF0096"/>
          <w:sz w:val="22"/>
          <w:szCs w:val="22"/>
          <w:highlight w:val="yellow"/>
          <w:lang w:val="en-GB"/>
        </w:rPr>
        <w:t xml:space="preserve">Additionally, </w:t>
      </w:r>
      <w:r w:rsidR="00902971" w:rsidRPr="00A472E0">
        <w:rPr>
          <w:rFonts w:ascii="Arial" w:hAnsi="Arial" w:cs="Arial"/>
          <w:b/>
          <w:color w:val="FF0096"/>
          <w:sz w:val="22"/>
          <w:szCs w:val="22"/>
          <w:highlight w:val="yellow"/>
        </w:rPr>
        <w:t>the headteacher/principal may wish to consult with the DSL and take a more collaborative decision making approach.</w:t>
      </w:r>
    </w:p>
    <w:p w14:paraId="23156CAF" w14:textId="6B0725B5" w:rsidR="00902971" w:rsidRPr="00A472E0" w:rsidRDefault="00707F26" w:rsidP="00811331">
      <w:pPr>
        <w:numPr>
          <w:ilvl w:val="1"/>
          <w:numId w:val="26"/>
        </w:numPr>
        <w:ind w:left="1134" w:hanging="425"/>
        <w:rPr>
          <w:rFonts w:ascii="Arial" w:hAnsi="Arial" w:cs="Arial"/>
          <w:sz w:val="22"/>
          <w:szCs w:val="22"/>
          <w:highlight w:val="yellow"/>
          <w:lang w:val="en-GB"/>
        </w:rPr>
      </w:pPr>
      <w:r w:rsidRPr="00A472E0">
        <w:rPr>
          <w:rFonts w:ascii="Arial" w:hAnsi="Arial" w:cs="Arial"/>
          <w:highlight w:val="yellow"/>
        </w:rPr>
        <w:t>W</w:t>
      </w:r>
      <w:r w:rsidRPr="00A472E0">
        <w:rPr>
          <w:rFonts w:ascii="Arial" w:hAnsi="Arial" w:cs="Arial"/>
          <w:sz w:val="22"/>
          <w:szCs w:val="22"/>
          <w:highlight w:val="yellow"/>
          <w:lang w:eastAsia="en-US"/>
        </w:rPr>
        <w:t xml:space="preserve">here low-level concerns are reported to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the</w:t>
      </w:r>
      <w:r w:rsidR="003A6736" w:rsidRPr="00A472E0">
        <w:rPr>
          <w:rFonts w:ascii="Arial" w:hAnsi="Arial" w:cs="Arial"/>
          <w:sz w:val="22"/>
          <w:szCs w:val="22"/>
          <w:highlight w:val="yellow"/>
          <w:lang w:eastAsia="en-US"/>
        </w:rPr>
        <w:t xml:space="preserve"> </w:t>
      </w:r>
      <w:r w:rsidR="003A6736" w:rsidRPr="00A472E0">
        <w:rPr>
          <w:rFonts w:ascii="Arial" w:hAnsi="Arial" w:cs="Arial"/>
          <w:color w:val="009EFF"/>
          <w:sz w:val="22"/>
          <w:szCs w:val="22"/>
          <w:highlight w:val="yellow"/>
          <w:lang w:eastAsia="en-US"/>
        </w:rPr>
        <w:t>headteacher/principal</w:t>
      </w:r>
      <w:r w:rsidR="003A6736" w:rsidRPr="00A472E0">
        <w:rPr>
          <w:rFonts w:ascii="Arial" w:hAnsi="Arial" w:cs="Arial"/>
          <w:sz w:val="22"/>
          <w:szCs w:val="22"/>
          <w:highlight w:val="yellow"/>
          <w:lang w:eastAsia="en-US"/>
        </w:rPr>
        <w:t xml:space="preserve"> </w:t>
      </w:r>
      <w:r w:rsidR="00EC63AE" w:rsidRPr="00A472E0">
        <w:rPr>
          <w:rFonts w:ascii="Arial" w:hAnsi="Arial" w:cs="Arial"/>
          <w:sz w:val="22"/>
          <w:szCs w:val="22"/>
          <w:highlight w:val="yellow"/>
          <w:lang w:eastAsia="en-US"/>
        </w:rPr>
        <w:t xml:space="preserve">will be informed of all low level concerns and is </w:t>
      </w:r>
      <w:r w:rsidR="003A6736" w:rsidRPr="00A472E0">
        <w:rPr>
          <w:rFonts w:ascii="Arial" w:hAnsi="Arial" w:cs="Arial"/>
          <w:sz w:val="22"/>
          <w:szCs w:val="22"/>
          <w:highlight w:val="yellow"/>
          <w:lang w:eastAsia="en-US"/>
        </w:rPr>
        <w:t xml:space="preserve">the ultimate decision maker in respect of </w:t>
      </w:r>
      <w:r w:rsidR="00EC63AE" w:rsidRPr="00A472E0">
        <w:rPr>
          <w:rFonts w:ascii="Arial" w:hAnsi="Arial" w:cs="Arial"/>
          <w:sz w:val="22"/>
          <w:szCs w:val="22"/>
          <w:highlight w:val="yellow"/>
          <w:lang w:eastAsia="en-US"/>
        </w:rPr>
        <w:t xml:space="preserve">the response to </w:t>
      </w:r>
      <w:r w:rsidR="003A6736" w:rsidRPr="00A472E0">
        <w:rPr>
          <w:rFonts w:ascii="Arial" w:hAnsi="Arial" w:cs="Arial"/>
          <w:sz w:val="22"/>
          <w:szCs w:val="22"/>
          <w:highlight w:val="yellow"/>
          <w:lang w:eastAsia="en-US"/>
        </w:rPr>
        <w:t>all low-level concerns.</w:t>
      </w:r>
    </w:p>
    <w:p w14:paraId="1BE982ED" w14:textId="01723843" w:rsidR="00707F26" w:rsidRPr="00A472E0" w:rsidRDefault="00902971" w:rsidP="00811331">
      <w:pPr>
        <w:numPr>
          <w:ilvl w:val="1"/>
          <w:numId w:val="26"/>
        </w:numPr>
        <w:ind w:left="1134" w:hanging="425"/>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707F26" w:rsidRPr="00A472E0">
        <w:rPr>
          <w:rFonts w:ascii="Arial" w:hAnsi="Arial" w:cs="Arial"/>
          <w:color w:val="009EFF"/>
          <w:sz w:val="22"/>
          <w:szCs w:val="22"/>
          <w:highlight w:val="yellow"/>
          <w:lang w:eastAsia="en-US"/>
        </w:rPr>
        <w:t>headteacher/principal</w:t>
      </w:r>
      <w:r w:rsidR="00707F26" w:rsidRPr="00A472E0">
        <w:rPr>
          <w:rFonts w:ascii="Arial" w:hAnsi="Arial" w:cs="Arial"/>
          <w:sz w:val="22"/>
          <w:szCs w:val="22"/>
          <w:highlight w:val="yellow"/>
          <w:lang w:eastAsia="en-US"/>
        </w:rPr>
        <w:t xml:space="preserve"> will share</w:t>
      </w:r>
      <w:r w:rsidR="00B9700C" w:rsidRPr="00A472E0">
        <w:rPr>
          <w:rFonts w:ascii="Arial" w:hAnsi="Arial" w:cs="Arial"/>
          <w:sz w:val="22"/>
          <w:szCs w:val="22"/>
          <w:highlight w:val="yellow"/>
          <w:lang w:eastAsia="en-US"/>
        </w:rPr>
        <w:t xml:space="preserve"> concerns and</w:t>
      </w:r>
      <w:r w:rsidR="00707F26" w:rsidRPr="00A472E0">
        <w:rPr>
          <w:rFonts w:ascii="Arial" w:hAnsi="Arial" w:cs="Arial"/>
          <w:sz w:val="22"/>
          <w:szCs w:val="22"/>
          <w:highlight w:val="yellow"/>
          <w:lang w:eastAsia="en-US"/>
        </w:rPr>
        <w:t xml:space="preserve"> liaise with the LADO enquiries officer via the </w:t>
      </w:r>
      <w:hyperlink r:id="rId88" w:history="1">
        <w:r w:rsidR="00707F26" w:rsidRPr="00E65D85">
          <w:rPr>
            <w:rStyle w:val="Hyperlink"/>
            <w:rFonts w:ascii="Arial" w:hAnsi="Arial" w:cs="Arial"/>
            <w:sz w:val="22"/>
            <w:szCs w:val="22"/>
            <w:highlight w:val="yellow"/>
            <w:lang w:eastAsia="en-US"/>
          </w:rPr>
          <w:t>LADO Enquiry Line</w:t>
        </w:r>
      </w:hyperlink>
      <w:r w:rsidR="00707F26" w:rsidRPr="00A472E0">
        <w:rPr>
          <w:rFonts w:ascii="Arial" w:hAnsi="Arial" w:cs="Arial"/>
          <w:sz w:val="22"/>
          <w:szCs w:val="22"/>
          <w:highlight w:val="yellow"/>
          <w:lang w:eastAsia="en-US"/>
        </w:rPr>
        <w:t xml:space="preserve">. </w:t>
      </w:r>
    </w:p>
    <w:p w14:paraId="0D472F60" w14:textId="7E838017" w:rsidR="00E61C04" w:rsidRPr="00A472E0" w:rsidRDefault="00E61C04"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Low-level concerns shared about supply staff and contractors will be share</w:t>
      </w:r>
      <w:r w:rsidR="00DE33E8" w:rsidRPr="00A472E0">
        <w:rPr>
          <w:rFonts w:ascii="Arial" w:hAnsi="Arial" w:cs="Arial"/>
          <w:sz w:val="22"/>
          <w:szCs w:val="22"/>
          <w:highlight w:val="yellow"/>
          <w:lang w:eastAsia="en-US"/>
        </w:rPr>
        <w:t>d</w:t>
      </w:r>
      <w:r w:rsidRPr="00A472E0">
        <w:rPr>
          <w:rFonts w:ascii="Arial" w:hAnsi="Arial" w:cs="Arial"/>
          <w:sz w:val="22"/>
          <w:szCs w:val="22"/>
          <w:highlight w:val="yellow"/>
          <w:lang w:eastAsia="en-US"/>
        </w:rPr>
        <w:t xml:space="preserve"> with their employers so any potential patterns of inappropriate behaviour can be identified.</w:t>
      </w:r>
    </w:p>
    <w:p w14:paraId="0B1206E5" w14:textId="4379AEA4" w:rsidR="00C80156" w:rsidRPr="00A472E0" w:rsidRDefault="00C80156"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 xml:space="preserve">If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xml:space="preserve"> is 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A472E0" w:rsidRDefault="004E77D0"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rPr>
        <w:t>Low</w:t>
      </w:r>
      <w:r w:rsidR="009952D1" w:rsidRPr="00A472E0">
        <w:rPr>
          <w:rFonts w:ascii="Arial" w:hAnsi="Arial" w:cs="Arial"/>
          <w:sz w:val="22"/>
          <w:szCs w:val="22"/>
          <w:highlight w:val="yellow"/>
        </w:rPr>
        <w:t>-level concerns will be r</w:t>
      </w:r>
      <w:r w:rsidRPr="00A472E0">
        <w:rPr>
          <w:rFonts w:ascii="Arial" w:hAnsi="Arial" w:cs="Arial"/>
          <w:sz w:val="22"/>
          <w:szCs w:val="22"/>
          <w:highlight w:val="yellow"/>
        </w:rPr>
        <w:t>ecord</w:t>
      </w:r>
      <w:r w:rsidR="009952D1" w:rsidRPr="00A472E0">
        <w:rPr>
          <w:rFonts w:ascii="Arial" w:hAnsi="Arial" w:cs="Arial"/>
          <w:sz w:val="22"/>
          <w:szCs w:val="22"/>
          <w:highlight w:val="yellow"/>
        </w:rPr>
        <w:t xml:space="preserve">ed </w:t>
      </w:r>
      <w:r w:rsidR="006325DF" w:rsidRPr="00A472E0">
        <w:rPr>
          <w:rFonts w:ascii="Arial" w:hAnsi="Arial" w:cs="Arial"/>
          <w:sz w:val="22"/>
          <w:szCs w:val="22"/>
          <w:highlight w:val="yellow"/>
        </w:rPr>
        <w:t xml:space="preserve">in writing </w:t>
      </w:r>
      <w:r w:rsidR="009952D1" w:rsidRPr="00A472E0">
        <w:rPr>
          <w:rFonts w:ascii="Arial" w:hAnsi="Arial" w:cs="Arial"/>
          <w:sz w:val="22"/>
          <w:szCs w:val="22"/>
          <w:highlight w:val="yellow"/>
        </w:rPr>
        <w:t>and</w:t>
      </w:r>
      <w:r w:rsidRPr="00A472E0">
        <w:rPr>
          <w:rFonts w:ascii="Arial" w:hAnsi="Arial" w:cs="Arial"/>
          <w:sz w:val="22"/>
          <w:szCs w:val="22"/>
          <w:highlight w:val="yellow"/>
        </w:rPr>
        <w:t xml:space="preserve"> reviewed so potential patterns of concerning, problematic or inappropriate behaviour can be identified.</w:t>
      </w:r>
      <w:r w:rsidR="00021AC3" w:rsidRPr="00A472E0">
        <w:rPr>
          <w:rFonts w:ascii="Arial" w:hAnsi="Arial" w:cs="Arial"/>
          <w:sz w:val="22"/>
          <w:szCs w:val="22"/>
          <w:highlight w:val="yellow"/>
        </w:rPr>
        <w:t xml:space="preserve"> </w:t>
      </w:r>
    </w:p>
    <w:p w14:paraId="57905BAE" w14:textId="0BAECA89" w:rsidR="00021AC3" w:rsidRPr="00A472E0" w:rsidRDefault="00021AC3"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Records will be kept confidential and will be held securely</w:t>
      </w:r>
      <w:r w:rsidR="0018301A" w:rsidRPr="00A472E0">
        <w:rPr>
          <w:rFonts w:ascii="Arial" w:hAnsi="Arial" w:cs="Arial"/>
          <w:sz w:val="22"/>
          <w:szCs w:val="22"/>
          <w:highlight w:val="yellow"/>
        </w:rPr>
        <w:t xml:space="preserve"> and retained</w:t>
      </w:r>
      <w:r w:rsidRPr="00A472E0">
        <w:rPr>
          <w:rFonts w:ascii="Arial" w:hAnsi="Arial" w:cs="Arial"/>
          <w:sz w:val="22"/>
          <w:szCs w:val="22"/>
          <w:highlight w:val="yellow"/>
        </w:rPr>
        <w:t xml:space="preserve"> and in compliance with the Data Protection Act 2018 and the UK General Data Protection Regulation (UK GDPR)</w:t>
      </w:r>
      <w:r w:rsidR="0018301A" w:rsidRPr="00A472E0">
        <w:rPr>
          <w:rFonts w:ascii="Arial" w:hAnsi="Arial" w:cs="Arial"/>
          <w:sz w:val="22"/>
          <w:szCs w:val="22"/>
          <w:highlight w:val="yellow"/>
        </w:rPr>
        <w:t xml:space="preserve"> and other relevant policies and procedures (for example data retention policies)</w:t>
      </w:r>
      <w:r w:rsidRPr="00A472E0">
        <w:rPr>
          <w:rFonts w:ascii="Arial" w:hAnsi="Arial" w:cs="Arial"/>
          <w:sz w:val="22"/>
          <w:szCs w:val="22"/>
          <w:highlight w:val="yellow"/>
        </w:rPr>
        <w:t>.</w:t>
      </w:r>
      <w:r w:rsidR="004E77D0" w:rsidRPr="00A472E0">
        <w:rPr>
          <w:rFonts w:ascii="Arial" w:hAnsi="Arial" w:cs="Arial"/>
          <w:sz w:val="22"/>
          <w:szCs w:val="22"/>
          <w:highlight w:val="yellow"/>
        </w:rPr>
        <w:t xml:space="preserve"> </w:t>
      </w:r>
    </w:p>
    <w:p w14:paraId="37DBEEF3" w14:textId="6E0882D7" w:rsidR="00FD4B32" w:rsidRPr="00A472E0" w:rsidRDefault="004E77D0"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 xml:space="preserve">Where a pattern is identified, the </w:t>
      </w:r>
      <w:r w:rsidRPr="00A472E0">
        <w:rPr>
          <w:rFonts w:ascii="Arial" w:hAnsi="Arial" w:cs="Arial"/>
          <w:color w:val="009EFF"/>
          <w:sz w:val="22"/>
          <w:szCs w:val="22"/>
          <w:highlight w:val="yellow"/>
          <w:lang w:val="en-GB"/>
        </w:rPr>
        <w:t>school</w:t>
      </w:r>
      <w:r w:rsidR="009952D1"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college</w:t>
      </w:r>
      <w:r w:rsidRPr="00A472E0">
        <w:rPr>
          <w:rFonts w:ascii="Arial" w:hAnsi="Arial" w:cs="Arial"/>
          <w:sz w:val="22"/>
          <w:szCs w:val="22"/>
          <w:highlight w:val="yellow"/>
        </w:rPr>
        <w:t xml:space="preserve"> </w:t>
      </w:r>
      <w:r w:rsidR="009952D1" w:rsidRPr="00A472E0">
        <w:rPr>
          <w:rFonts w:ascii="Arial" w:hAnsi="Arial" w:cs="Arial"/>
          <w:sz w:val="22"/>
          <w:szCs w:val="22"/>
          <w:highlight w:val="yellow"/>
        </w:rPr>
        <w:t>will implement appropriate action</w:t>
      </w:r>
      <w:r w:rsidR="00CA0A96" w:rsidRPr="00A472E0">
        <w:rPr>
          <w:rFonts w:ascii="Arial" w:hAnsi="Arial" w:cs="Arial"/>
          <w:sz w:val="22"/>
          <w:szCs w:val="22"/>
          <w:highlight w:val="yellow"/>
        </w:rPr>
        <w:t xml:space="preserve">, for example consulting with </w:t>
      </w:r>
      <w:hyperlink r:id="rId89" w:history="1">
        <w:r w:rsidR="00CA0A96" w:rsidRPr="00E65D85">
          <w:rPr>
            <w:rStyle w:val="Hyperlink"/>
            <w:rFonts w:ascii="Arial" w:hAnsi="Arial" w:cs="Arial"/>
            <w:sz w:val="22"/>
            <w:szCs w:val="22"/>
            <w:highlight w:val="yellow"/>
          </w:rPr>
          <w:t>the LADO</w:t>
        </w:r>
        <w:r w:rsidR="00F27A56" w:rsidRPr="00E65D85">
          <w:rPr>
            <w:rStyle w:val="Hyperlink"/>
            <w:rFonts w:ascii="Arial" w:hAnsi="Arial" w:cs="Arial"/>
            <w:sz w:val="22"/>
            <w:szCs w:val="22"/>
            <w:highlight w:val="yellow"/>
          </w:rPr>
          <w:t xml:space="preserve"> </w:t>
        </w:r>
        <w:r w:rsidR="00A775A7" w:rsidRPr="00E65D85">
          <w:rPr>
            <w:rStyle w:val="Hyperlink"/>
            <w:rFonts w:ascii="Arial" w:hAnsi="Arial" w:cs="Arial"/>
            <w:sz w:val="22"/>
            <w:szCs w:val="22"/>
            <w:highlight w:val="yellow"/>
          </w:rPr>
          <w:t>enquiry line</w:t>
        </w:r>
      </w:hyperlink>
      <w:r w:rsidR="00CA0A96" w:rsidRPr="00A472E0">
        <w:rPr>
          <w:rFonts w:ascii="Arial" w:hAnsi="Arial" w:cs="Arial"/>
          <w:sz w:val="22"/>
          <w:szCs w:val="22"/>
          <w:highlight w:val="yellow"/>
        </w:rPr>
        <w:t xml:space="preserve"> and following</w:t>
      </w:r>
      <w:r w:rsidRPr="00A472E0">
        <w:rPr>
          <w:rFonts w:ascii="Arial" w:hAnsi="Arial" w:cs="Arial"/>
          <w:sz w:val="22"/>
          <w:szCs w:val="22"/>
          <w:highlight w:val="yellow"/>
        </w:rPr>
        <w:t xml:space="preserve"> </w:t>
      </w:r>
      <w:r w:rsidR="00CA0A96" w:rsidRPr="00A472E0">
        <w:rPr>
          <w:rFonts w:ascii="Arial" w:hAnsi="Arial" w:cs="Arial"/>
          <w:sz w:val="22"/>
          <w:szCs w:val="22"/>
          <w:highlight w:val="yellow"/>
        </w:rPr>
        <w:t>our</w:t>
      </w:r>
      <w:r w:rsidRPr="00A472E0">
        <w:rPr>
          <w:rFonts w:ascii="Arial" w:hAnsi="Arial" w:cs="Arial"/>
          <w:sz w:val="22"/>
          <w:szCs w:val="22"/>
          <w:highlight w:val="yellow"/>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2EF2A810"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has created and embedded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Pr="00A472E0">
        <w:rPr>
          <w:rFonts w:ascii="Arial" w:hAnsi="Arial" w:cs="Arial"/>
          <w:sz w:val="22"/>
          <w:szCs w:val="22"/>
          <w:highlight w:val="yellow"/>
          <w:lang w:val="en-GB"/>
        </w:rPr>
        <w:t xml:space="preserve"> (including supply teachers, volunteers and contractors)</w:t>
      </w:r>
      <w:r w:rsidR="00CC10B2" w:rsidRPr="00A472E0">
        <w:rPr>
          <w:rFonts w:ascii="Arial" w:hAnsi="Arial" w:cs="Arial"/>
          <w:sz w:val="22"/>
          <w:szCs w:val="22"/>
          <w:highlight w:val="yellow"/>
          <w:lang w:val="en-GB"/>
        </w:rPr>
        <w:t xml:space="preserve"> 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where</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all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E65D85"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lastRenderedPageBreak/>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8E3885">
        <w:rPr>
          <w:rFonts w:ascii="Arial" w:hAnsi="Arial" w:cs="Arial"/>
          <w:sz w:val="22"/>
          <w:szCs w:val="22"/>
          <w:highlight w:val="yellow"/>
          <w:shd w:val="clear" w:color="auto" w:fill="E6E6E6"/>
          <w:lang w:val="en-GB"/>
        </w:rPr>
        <w:t>deliberately invented</w:t>
      </w:r>
      <w:r w:rsidR="00C73783" w:rsidRPr="008E3885">
        <w:rPr>
          <w:rFonts w:ascii="Arial" w:hAnsi="Arial" w:cs="Arial"/>
          <w:sz w:val="22"/>
          <w:szCs w:val="22"/>
          <w:highlight w:val="yellow"/>
          <w:lang w:val="en-GB"/>
        </w:rPr>
        <w:t xml:space="preserve"> or </w:t>
      </w:r>
      <w:r w:rsidR="00C73783" w:rsidRPr="008E3885">
        <w:rPr>
          <w:rFonts w:ascii="Arial" w:hAnsi="Arial" w:cs="Arial"/>
          <w:sz w:val="22"/>
          <w:szCs w:val="22"/>
          <w:highlight w:val="yellow"/>
          <w:shd w:val="clear" w:color="auto" w:fill="E6E6E6"/>
          <w:lang w:val="en-GB"/>
        </w:rPr>
        <w:t>malicious</w:t>
      </w:r>
      <w:r w:rsidR="00C73783" w:rsidRPr="008E3885">
        <w:rPr>
          <w:rFonts w:ascii="Arial" w:hAnsi="Arial" w:cs="Arial"/>
          <w:sz w:val="22"/>
          <w:szCs w:val="22"/>
          <w:highlight w:val="yellow"/>
          <w:lang w:val="en-GB"/>
        </w:rPr>
        <w:t xml:space="preserve">; such </w:t>
      </w:r>
      <w:r w:rsidR="00C73783" w:rsidRPr="008E3885">
        <w:rPr>
          <w:rFonts w:ascii="Arial" w:hAnsi="Arial" w:cs="Arial"/>
          <w:sz w:val="22"/>
          <w:szCs w:val="22"/>
          <w:highlight w:val="yellow"/>
          <w:shd w:val="clear" w:color="auto" w:fill="E6E6E6"/>
          <w:lang w:val="en-GB"/>
        </w:rPr>
        <w:t xml:space="preserve">allegations are extremely rare and </w:t>
      </w:r>
      <w:r w:rsidR="00C73783" w:rsidRPr="008E3885">
        <w:rPr>
          <w:rFonts w:ascii="Arial" w:hAnsi="Arial" w:cs="Arial"/>
          <w:sz w:val="22"/>
          <w:szCs w:val="22"/>
          <w:highlight w:val="yellow"/>
          <w:lang w:val="en-GB"/>
        </w:rPr>
        <w:t>as such</w:t>
      </w:r>
      <w:r w:rsidR="00C73783" w:rsidRPr="008E3885">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50A70CC4"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All staff and volunteers should feel able to raise</w:t>
      </w:r>
      <w:r w:rsidR="003B7E04" w:rsidRPr="00A472E0">
        <w:rPr>
          <w:rFonts w:ascii="Arial" w:hAnsi="Arial" w:cs="Arial"/>
          <w:sz w:val="22"/>
          <w:szCs w:val="22"/>
          <w:lang w:val="en-GB"/>
        </w:rPr>
        <w:t xml:space="preserve"> </w:t>
      </w:r>
      <w:r w:rsidR="003B7E04" w:rsidRPr="00A472E0">
        <w:rPr>
          <w:rFonts w:ascii="Arial" w:hAnsi="Arial" w:cs="Arial"/>
          <w:sz w:val="22"/>
          <w:szCs w:val="22"/>
          <w:highlight w:val="yellow"/>
          <w:lang w:val="en-GB"/>
        </w:rPr>
        <w:t>any</w:t>
      </w:r>
      <w:r w:rsidRPr="00A472E0">
        <w:rPr>
          <w:rFonts w:ascii="Arial" w:hAnsi="Arial" w:cs="Arial"/>
          <w:sz w:val="22"/>
          <w:szCs w:val="22"/>
          <w:lang w:val="en-GB"/>
        </w:rPr>
        <w:t xml:space="preserve"> concerns about poor or unsafe practice and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The leadership team</w:t>
      </w:r>
      <w:r w:rsidR="00D865BD" w:rsidRPr="00A472E0">
        <w:rPr>
          <w:rFonts w:ascii="Arial" w:hAnsi="Arial" w:cs="Arial"/>
          <w:sz w:val="22"/>
          <w:szCs w:val="22"/>
          <w:lang w:val="en-GB"/>
        </w:rPr>
        <w:t xml:space="preserve"> at</w:t>
      </w:r>
      <w:r w:rsidRPr="00A472E0">
        <w:rPr>
          <w:rFonts w:ascii="Arial" w:hAnsi="Arial" w:cs="Arial"/>
          <w:sz w:val="22"/>
          <w:szCs w:val="22"/>
          <w:lang w:val="en-GB"/>
        </w:rPr>
        <w:t xml:space="preserve"> </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7C27DD85"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0"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5993694D"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 referral will be made as soon as possible after the resignation or removal of the individual in accordance with advice from the </w:t>
      </w:r>
      <w:hyperlink r:id="rId91"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and/or </w:t>
      </w:r>
      <w:r w:rsidR="00026599" w:rsidRPr="00A472E0">
        <w:rPr>
          <w:rFonts w:ascii="Arial" w:hAnsi="Arial" w:cs="Arial"/>
          <w:color w:val="009EFF"/>
          <w:sz w:val="22"/>
          <w:szCs w:val="22"/>
          <w:lang w:val="en-GB"/>
        </w:rPr>
        <w:t>Name</w:t>
      </w:r>
      <w:r w:rsidR="00026599" w:rsidRPr="00A472E0">
        <w:rPr>
          <w:rFonts w:ascii="Arial" w:hAnsi="Arial" w:cs="Arial"/>
          <w:sz w:val="22"/>
          <w:szCs w:val="22"/>
          <w:lang w:val="en-GB"/>
        </w:rPr>
        <w:t xml:space="preserve"> (</w:t>
      </w:r>
      <w:r w:rsidR="00026599" w:rsidRPr="00A472E0">
        <w:rPr>
          <w:rFonts w:ascii="Arial" w:hAnsi="Arial" w:cs="Arial"/>
          <w:color w:val="009EFF"/>
          <w:sz w:val="22"/>
          <w:szCs w:val="22"/>
          <w:lang w:val="en-GB"/>
        </w:rPr>
        <w:t xml:space="preserve">Name of </w:t>
      </w:r>
      <w:r w:rsidRPr="00A472E0">
        <w:rPr>
          <w:rFonts w:ascii="Arial" w:hAnsi="Arial" w:cs="Arial"/>
          <w:color w:val="009EFF"/>
          <w:sz w:val="22"/>
          <w:szCs w:val="22"/>
          <w:lang w:val="en-GB"/>
        </w:rPr>
        <w:t>School</w:t>
      </w:r>
      <w:r w:rsidR="00026599" w:rsidRPr="00A472E0">
        <w:rPr>
          <w:rFonts w:ascii="Arial" w:hAnsi="Arial" w:cs="Arial"/>
          <w:color w:val="009EFF"/>
          <w:sz w:val="22"/>
          <w:szCs w:val="22"/>
          <w:lang w:val="en-GB"/>
        </w:rPr>
        <w:t xml:space="preserve">/College </w:t>
      </w:r>
      <w:r w:rsidRPr="00A472E0">
        <w:rPr>
          <w:rFonts w:ascii="Arial" w:hAnsi="Arial" w:cs="Arial"/>
          <w:color w:val="009EFF"/>
          <w:sz w:val="22"/>
          <w:szCs w:val="22"/>
          <w:lang w:val="en-GB"/>
        </w:rPr>
        <w:t xml:space="preserve">Personnel </w:t>
      </w:r>
      <w:r w:rsidR="00026599" w:rsidRPr="00A472E0">
        <w:rPr>
          <w:rFonts w:ascii="Arial" w:hAnsi="Arial" w:cs="Arial"/>
          <w:color w:val="009EFF"/>
          <w:sz w:val="22"/>
          <w:szCs w:val="22"/>
          <w:lang w:val="en-GB"/>
        </w:rPr>
        <w:t>Provider</w:t>
      </w:r>
      <w:r w:rsidR="00026599" w:rsidRPr="00A472E0">
        <w:rPr>
          <w:rFonts w:ascii="Arial" w:hAnsi="Arial" w:cs="Arial"/>
          <w:sz w:val="22"/>
          <w:szCs w:val="22"/>
          <w:lang w:val="en-GB"/>
        </w:rPr>
        <w:t>)</w:t>
      </w:r>
      <w:r w:rsidRPr="00A472E0">
        <w:rPr>
          <w:rFonts w:ascii="Arial" w:eastAsia="Arial" w:hAnsi="Arial" w:cs="Arial"/>
          <w:color w:val="7030A0"/>
        </w:rPr>
        <w:t>.</w:t>
      </w:r>
      <w:r w:rsidR="00026599" w:rsidRPr="00A472E0">
        <w:rPr>
          <w:rFonts w:ascii="Arial" w:hAnsi="Arial" w:cs="Arial"/>
          <w:b/>
          <w:color w:val="FF0096"/>
          <w:sz w:val="22"/>
          <w:szCs w:val="22"/>
          <w:lang w:val="en-GB"/>
        </w:rPr>
        <w:t xml:space="preserve"> Amend as appropriate.</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3"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064E3B2F" w14:textId="24E20435" w:rsidR="00AA6706" w:rsidRPr="00A472E0" w:rsidRDefault="00F35A9A" w:rsidP="00811331">
      <w:pPr>
        <w:numPr>
          <w:ilvl w:val="0"/>
          <w:numId w:val="59"/>
        </w:numPr>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182465" w:rsidRPr="00A472E0">
        <w:rPr>
          <w:rFonts w:ascii="Arial" w:eastAsia="Arial" w:hAnsi="Arial" w:cs="Arial"/>
          <w:sz w:val="22"/>
          <w:szCs w:val="22"/>
          <w:lang w:val="en-GB"/>
        </w:rPr>
        <w:t>will ensure that children are taught about safeguarding, including online safety</w:t>
      </w:r>
      <w:r w:rsidR="00C95F46" w:rsidRPr="00A472E0">
        <w:rPr>
          <w:rFonts w:ascii="Arial" w:eastAsia="Arial" w:hAnsi="Arial" w:cs="Arial"/>
          <w:sz w:val="22"/>
          <w:szCs w:val="22"/>
          <w:lang w:val="en-GB"/>
        </w:rPr>
        <w:t>,</w:t>
      </w:r>
      <w:r w:rsidR="00182465" w:rsidRPr="00A472E0">
        <w:rPr>
          <w:rFonts w:ascii="Arial" w:eastAsia="Arial" w:hAnsi="Arial" w:cs="Arial"/>
          <w:sz w:val="22"/>
          <w:szCs w:val="22"/>
          <w:lang w:val="en-GB"/>
        </w:rPr>
        <w:t xml:space="preserve"> as part of providing a broad and balanced curriculum.</w:t>
      </w:r>
      <w:r w:rsidR="00063AAF" w:rsidRPr="00A472E0">
        <w:rPr>
          <w:rFonts w:ascii="Arial" w:eastAsia="Arial" w:hAnsi="Arial" w:cs="Arial"/>
          <w:sz w:val="22"/>
          <w:szCs w:val="22"/>
          <w:lang w:val="en-GB"/>
        </w:rPr>
        <w:t xml:space="preserve"> This will include covering relevant issues through </w:t>
      </w:r>
      <w:r w:rsidR="00063AAF" w:rsidRPr="00A472E0">
        <w:rPr>
          <w:rFonts w:ascii="Arial" w:hAnsi="Arial" w:cs="Arial"/>
          <w:color w:val="009EFF"/>
          <w:sz w:val="22"/>
          <w:szCs w:val="22"/>
          <w:lang w:val="en-GB"/>
        </w:rPr>
        <w:t xml:space="preserve">Relationships Education (primary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w:t>
      </w:r>
      <w:r w:rsidR="00E738A9" w:rsidRPr="00A472E0">
        <w:rPr>
          <w:rFonts w:ascii="Arial" w:hAnsi="Arial" w:cs="Arial"/>
          <w:color w:val="009EFF"/>
          <w:sz w:val="22"/>
          <w:szCs w:val="22"/>
          <w:lang w:val="en-GB"/>
        </w:rPr>
        <w:t>/</w:t>
      </w:r>
      <w:r w:rsidR="00063AAF" w:rsidRPr="00A472E0">
        <w:rPr>
          <w:rFonts w:ascii="Arial" w:hAnsi="Arial" w:cs="Arial"/>
          <w:color w:val="009EFF"/>
          <w:sz w:val="22"/>
          <w:szCs w:val="22"/>
          <w:lang w:val="en-GB"/>
        </w:rPr>
        <w:t xml:space="preserve">Relationships and Sex Education (secondary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 and Health Education (for all state-funded schools)</w:t>
      </w:r>
      <w:r w:rsidR="00063AAF" w:rsidRPr="00A472E0">
        <w:rPr>
          <w:rFonts w:ascii="Arial" w:hAnsi="Arial" w:cs="Arial"/>
          <w:sz w:val="22"/>
          <w:szCs w:val="22"/>
          <w:lang w:val="en-GB"/>
        </w:rPr>
        <w:t>.</w:t>
      </w:r>
      <w:r w:rsidR="00063AAF" w:rsidRPr="00A472E0">
        <w:rPr>
          <w:rFonts w:ascii="Arial" w:eastAsia="Arial" w:hAnsi="Arial" w:cs="Arial"/>
          <w:sz w:val="22"/>
          <w:szCs w:val="22"/>
          <w:lang w:val="en-GB"/>
        </w:rPr>
        <w:t xml:space="preserve"> </w:t>
      </w:r>
      <w:r w:rsidR="00224688" w:rsidRPr="00A472E0">
        <w:rPr>
          <w:rFonts w:ascii="Arial" w:hAnsi="Arial" w:cs="Arial"/>
          <w:b/>
          <w:color w:val="FF0096"/>
          <w:sz w:val="22"/>
          <w:szCs w:val="22"/>
          <w:lang w:val="en-GB"/>
        </w:rPr>
        <w:t>Amend as appropriate.</w:t>
      </w:r>
    </w:p>
    <w:p w14:paraId="0DC82F70" w14:textId="77777777" w:rsidR="00AA6706" w:rsidRPr="00A472E0" w:rsidRDefault="00AA6706" w:rsidP="00DC310E">
      <w:pPr>
        <w:ind w:left="720"/>
        <w:rPr>
          <w:rFonts w:ascii="Arial" w:hAnsi="Arial" w:cs="Arial"/>
          <w:sz w:val="22"/>
          <w:szCs w:val="22"/>
          <w:lang w:val="en-GB"/>
        </w:rPr>
      </w:pPr>
    </w:p>
    <w:p w14:paraId="39FAD4A1" w14:textId="24B39020"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6D7105" w:rsidRPr="00A472E0">
        <w:rPr>
          <w:rFonts w:ascii="Arial" w:hAnsi="Arial" w:cs="Arial"/>
          <w:color w:val="009EFF"/>
          <w:sz w:val="22"/>
          <w:szCs w:val="24"/>
          <w:lang w:val="en-GB"/>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play an essential role in helping children to understand and identify the parameters of what is appropriate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to recognise when they and others close to them are not safe</w:t>
      </w:r>
      <w:r w:rsidR="00063AAF" w:rsidRPr="00A472E0">
        <w:rPr>
          <w:rFonts w:ascii="Arial" w:hAnsi="Arial" w:cs="Arial"/>
          <w:sz w:val="22"/>
          <w:szCs w:val="22"/>
          <w:lang w:val="en-GB"/>
        </w:rPr>
        <w:t>,</w:t>
      </w:r>
      <w:r w:rsidRPr="00A472E0">
        <w:rPr>
          <w:rFonts w:ascii="Arial" w:hAnsi="Arial" w:cs="Arial"/>
          <w:sz w:val="22"/>
          <w:szCs w:val="22"/>
          <w:lang w:val="en-GB"/>
        </w:rPr>
        <w:t xml:space="preserve"> and how to seek advice and support when they are concerned</w:t>
      </w:r>
      <w:r w:rsidR="00EB5A0D" w:rsidRPr="00A472E0">
        <w:rPr>
          <w:rFonts w:ascii="Arial" w:hAnsi="Arial" w:cs="Arial"/>
          <w:sz w:val="22"/>
          <w:szCs w:val="22"/>
          <w:lang w:val="en-GB"/>
        </w:rPr>
        <w:t xml:space="preserve">. </w:t>
      </w:r>
      <w:r w:rsidR="006D4418" w:rsidRPr="00A472E0">
        <w:rPr>
          <w:rFonts w:ascii="Arial" w:hAnsi="Arial" w:cs="Arial"/>
          <w:sz w:val="22"/>
          <w:szCs w:val="22"/>
          <w:lang w:val="en-GB"/>
        </w:rPr>
        <w:t xml:space="preserve">Our </w:t>
      </w:r>
      <w:r w:rsidRPr="00A472E0">
        <w:rPr>
          <w:rFonts w:ascii="Arial" w:hAnsi="Arial" w:cs="Arial"/>
          <w:sz w:val="22"/>
          <w:szCs w:val="22"/>
          <w:lang w:val="en-GB"/>
        </w:rPr>
        <w:t>curriculum provide</w:t>
      </w:r>
      <w:r w:rsidR="006D4418" w:rsidRPr="00A472E0">
        <w:rPr>
          <w:rFonts w:ascii="Arial" w:hAnsi="Arial" w:cs="Arial"/>
          <w:sz w:val="22"/>
          <w:szCs w:val="22"/>
          <w:lang w:val="en-GB"/>
        </w:rPr>
        <w:t>s</w:t>
      </w:r>
      <w:r w:rsidRPr="00A472E0">
        <w:rPr>
          <w:rFonts w:ascii="Arial" w:hAnsi="Arial" w:cs="Arial"/>
          <w:sz w:val="22"/>
          <w:szCs w:val="22"/>
          <w:lang w:val="en-GB"/>
        </w:rPr>
        <w:t xml:space="preserve"> opportunities for increasing </w:t>
      </w:r>
      <w:r w:rsidR="00DF7377" w:rsidRPr="00A472E0">
        <w:rPr>
          <w:rFonts w:ascii="Arial" w:hAnsi="Arial" w:cs="Arial"/>
          <w:sz w:val="22"/>
          <w:szCs w:val="22"/>
          <w:lang w:val="en-GB"/>
        </w:rPr>
        <w:t>self-awareness</w:t>
      </w:r>
      <w:r w:rsidRPr="00A472E0">
        <w:rPr>
          <w:rFonts w:ascii="Arial" w:hAnsi="Arial" w:cs="Arial"/>
          <w:sz w:val="22"/>
          <w:szCs w:val="22"/>
          <w:lang w:val="en-GB"/>
        </w:rPr>
        <w:t xml:space="preserve">, </w:t>
      </w:r>
      <w:r w:rsidR="00DF7377" w:rsidRPr="00A472E0">
        <w:rPr>
          <w:rFonts w:ascii="Arial" w:hAnsi="Arial" w:cs="Arial"/>
          <w:sz w:val="22"/>
          <w:szCs w:val="22"/>
          <w:lang w:val="en-GB"/>
        </w:rPr>
        <w:t>self-esteem</w:t>
      </w:r>
      <w:r w:rsidRPr="00A472E0">
        <w:rPr>
          <w:rFonts w:ascii="Arial" w:hAnsi="Arial" w:cs="Arial"/>
          <w:sz w:val="22"/>
          <w:szCs w:val="22"/>
          <w:lang w:val="en-GB"/>
        </w:rPr>
        <w:t xml:space="preserve">, social and emotional understanding, assertiveness and decision making so that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00801B21" w:rsidRPr="00D84971">
        <w:rPr>
          <w:rFonts w:ascii="Arial" w:hAnsi="Arial" w:cs="Arial"/>
          <w:sz w:val="22"/>
          <w:highlight w:val="yellow"/>
          <w:lang w:val="en-GB"/>
        </w:rPr>
        <w:t xml:space="preserve"> </w:t>
      </w:r>
      <w:r w:rsidRPr="00A472E0">
        <w:rPr>
          <w:rFonts w:ascii="Arial" w:hAnsi="Arial" w:cs="Arial"/>
          <w:sz w:val="22"/>
          <w:szCs w:val="22"/>
          <w:lang w:val="en-GB"/>
        </w:rPr>
        <w:t xml:space="preserve">have a range of </w:t>
      </w:r>
      <w:r w:rsidR="00960EA3" w:rsidRPr="00A472E0">
        <w:rPr>
          <w:rFonts w:ascii="Arial" w:hAnsi="Arial" w:cs="Arial"/>
          <w:sz w:val="22"/>
          <w:szCs w:val="22"/>
          <w:lang w:val="en-GB"/>
        </w:rPr>
        <w:t xml:space="preserve">age appropriate </w:t>
      </w:r>
      <w:r w:rsidRPr="00A472E0">
        <w:rPr>
          <w:rFonts w:ascii="Arial" w:hAnsi="Arial" w:cs="Arial"/>
          <w:sz w:val="22"/>
          <w:szCs w:val="22"/>
          <w:lang w:val="en-GB"/>
        </w:rPr>
        <w:t xml:space="preserve">contacts and strategies to ensure their own protection and </w:t>
      </w:r>
      <w:r w:rsidR="006D4418" w:rsidRPr="00A472E0">
        <w:rPr>
          <w:rFonts w:ascii="Arial" w:hAnsi="Arial" w:cs="Arial"/>
          <w:sz w:val="22"/>
          <w:szCs w:val="22"/>
          <w:lang w:val="en-GB"/>
        </w:rPr>
        <w:t xml:space="preserve">that of others. </w:t>
      </w:r>
    </w:p>
    <w:p w14:paraId="3D2D4A39" w14:textId="77777777" w:rsidR="003B0343" w:rsidRPr="00A472E0" w:rsidRDefault="003B0343" w:rsidP="003B0343">
      <w:pPr>
        <w:ind w:left="360"/>
        <w:rPr>
          <w:rFonts w:ascii="Arial" w:hAnsi="Arial" w:cs="Arial"/>
          <w:sz w:val="22"/>
          <w:szCs w:val="22"/>
          <w:lang w:val="en-GB"/>
        </w:rPr>
      </w:pPr>
    </w:p>
    <w:p w14:paraId="2B18B5B7" w14:textId="004E4B92" w:rsidR="00343513" w:rsidRPr="00A472E0" w:rsidRDefault="003B0343" w:rsidP="00811331">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recognises the crucial role </w:t>
      </w:r>
      <w:r w:rsidR="00343513" w:rsidRPr="00A472E0">
        <w:rPr>
          <w:rFonts w:ascii="Arial" w:hAnsi="Arial" w:cs="Arial"/>
          <w:sz w:val="22"/>
          <w:szCs w:val="22"/>
          <w:highlight w:val="yellow"/>
          <w:lang w:val="en-GB"/>
        </w:rPr>
        <w:t xml:space="preserve">we have to play </w:t>
      </w:r>
      <w:r w:rsidRPr="00A472E0">
        <w:rPr>
          <w:rFonts w:ascii="Arial" w:hAnsi="Arial" w:cs="Arial"/>
          <w:sz w:val="22"/>
          <w:szCs w:val="22"/>
          <w:highlight w:val="yellow"/>
          <w:lang w:val="en-GB"/>
        </w:rPr>
        <w:t>in preventative education. Preventative education is most effective in the context of a whole-</w:t>
      </w:r>
      <w:r w:rsidR="00343513" w:rsidRPr="00A472E0">
        <w:rPr>
          <w:rFonts w:ascii="Arial" w:hAnsi="Arial" w:cs="Arial"/>
          <w:color w:val="009EFF"/>
          <w:sz w:val="22"/>
          <w:szCs w:val="24"/>
          <w:highlight w:val="yellow"/>
          <w:lang w:val="en-GB"/>
        </w:rPr>
        <w:t>school/college</w:t>
      </w:r>
      <w:r w:rsidR="00343513"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approach </w:t>
      </w:r>
      <w:r w:rsidR="00343513" w:rsidRPr="00A472E0">
        <w:rPr>
          <w:rFonts w:ascii="Arial" w:hAnsi="Arial" w:cs="Arial"/>
          <w:sz w:val="22"/>
          <w:szCs w:val="22"/>
          <w:highlight w:val="yellow"/>
          <w:lang w:val="en-GB"/>
        </w:rPr>
        <w:t xml:space="preserve">which </w:t>
      </w:r>
      <w:r w:rsidRPr="00A472E0">
        <w:rPr>
          <w:rFonts w:ascii="Arial" w:hAnsi="Arial" w:cs="Arial"/>
          <w:sz w:val="22"/>
          <w:szCs w:val="22"/>
          <w:highlight w:val="yellow"/>
          <w:lang w:val="en-GB"/>
        </w:rPr>
        <w:t xml:space="preserve">prepares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Pr="00A472E0">
        <w:rPr>
          <w:rFonts w:ascii="Arial" w:hAnsi="Arial" w:cs="Arial"/>
          <w:sz w:val="22"/>
          <w:szCs w:val="22"/>
          <w:highlight w:val="yellow"/>
          <w:lang w:val="en-GB"/>
        </w:rPr>
        <w:t xml:space="preserve"> for life in modern Britain and creates a culture of zero tolerance for sexism, misogyny/misandry, homophobia, biphobic and sexual 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314E963E" w:rsidR="003B0343" w:rsidRPr="00A472E0" w:rsidRDefault="00343513" w:rsidP="003B0343">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has </w:t>
      </w:r>
      <w:r w:rsidR="003B0343" w:rsidRPr="00A472E0">
        <w:rPr>
          <w:rFonts w:ascii="Arial" w:hAnsi="Arial" w:cs="Arial"/>
          <w:sz w:val="22"/>
          <w:szCs w:val="22"/>
          <w:highlight w:val="yellow"/>
          <w:lang w:val="en-GB"/>
        </w:rPr>
        <w:t xml:space="preserve">a clear set of values and standards, upheld and demonstrated throughout all aspects of </w:t>
      </w:r>
      <w:r w:rsidR="003B0343" w:rsidRPr="00A472E0">
        <w:rPr>
          <w:rFonts w:ascii="Arial" w:hAnsi="Arial" w:cs="Arial"/>
          <w:color w:val="009EFF"/>
          <w:sz w:val="22"/>
          <w:szCs w:val="24"/>
          <w:highlight w:val="yellow"/>
          <w:lang w:val="en-GB"/>
        </w:rPr>
        <w:t>school/college</w:t>
      </w:r>
      <w:r w:rsidR="003B0343" w:rsidRPr="00A472E0">
        <w:rPr>
          <w:rFonts w:ascii="Arial" w:hAnsi="Arial" w:cs="Arial"/>
          <w:sz w:val="22"/>
          <w:szCs w:val="22"/>
          <w:highlight w:val="yellow"/>
          <w:lang w:val="en-GB"/>
        </w:rPr>
        <w:t xml:space="preserve"> life</w:t>
      </w:r>
      <w:r w:rsidRPr="00A472E0">
        <w:rPr>
          <w:rFonts w:ascii="Arial" w:hAnsi="Arial" w:cs="Arial"/>
          <w:sz w:val="22"/>
          <w:szCs w:val="22"/>
          <w:highlight w:val="yellow"/>
          <w:lang w:val="en-GB"/>
        </w:rPr>
        <w:t xml:space="preserve"> which are</w:t>
      </w:r>
      <w:r w:rsidR="003B0343" w:rsidRPr="00A472E0">
        <w:rPr>
          <w:rFonts w:ascii="Arial" w:hAnsi="Arial" w:cs="Arial"/>
          <w:sz w:val="22"/>
          <w:szCs w:val="22"/>
          <w:highlight w:val="yellow"/>
          <w:lang w:val="en-GB"/>
        </w:rPr>
        <w:t xml:space="preserve"> underpinned by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behaviour policy and pastoral support system, as well as by a planned programme of evidence-based RSHE delivered in regularly timetabled lessons and reinforced throughout the whole curriculum.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programme </w:t>
      </w:r>
      <w:r w:rsidRPr="00A472E0">
        <w:rPr>
          <w:rFonts w:ascii="Arial" w:hAnsi="Arial" w:cs="Arial"/>
          <w:sz w:val="22"/>
          <w:szCs w:val="22"/>
          <w:highlight w:val="yellow"/>
          <w:lang w:val="en-GB"/>
        </w:rPr>
        <w:t>is</w:t>
      </w:r>
      <w:r w:rsidR="003B0343" w:rsidRPr="00A472E0">
        <w:rPr>
          <w:rFonts w:ascii="Arial" w:hAnsi="Arial" w:cs="Arial"/>
          <w:sz w:val="22"/>
          <w:szCs w:val="22"/>
          <w:highlight w:val="yellow"/>
          <w:lang w:val="en-GB"/>
        </w:rPr>
        <w:t xml:space="preserve"> fully inclusive and developed to be age and stage of development appropriate.</w:t>
      </w:r>
    </w:p>
    <w:p w14:paraId="410829C6" w14:textId="4FE4610B" w:rsidR="595FDB0B" w:rsidRPr="00A472E0" w:rsidRDefault="595FDB0B" w:rsidP="00DC310E">
      <w:pPr>
        <w:rPr>
          <w:rFonts w:ascii="Arial" w:hAnsi="Arial" w:cs="Arial"/>
          <w:sz w:val="22"/>
          <w:szCs w:val="22"/>
          <w:lang w:val="en-GB"/>
        </w:rPr>
      </w:pPr>
    </w:p>
    <w:p w14:paraId="010E1F72" w14:textId="7F72D9EA" w:rsidR="00AA6706" w:rsidRPr="00A472E0" w:rsidRDefault="00063AAF" w:rsidP="00811331">
      <w:pPr>
        <w:pStyle w:val="ListParagraph"/>
        <w:numPr>
          <w:ilvl w:val="0"/>
          <w:numId w:val="36"/>
        </w:numPr>
        <w:rPr>
          <w:rFonts w:ascii="Arial" w:eastAsia="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 that a one size fits all approach </w:t>
      </w:r>
      <w:r w:rsidR="007F1297" w:rsidRPr="00A472E0">
        <w:rPr>
          <w:rFonts w:ascii="Arial" w:hAnsi="Arial" w:cs="Arial"/>
          <w:sz w:val="22"/>
          <w:szCs w:val="22"/>
          <w:highlight w:val="yellow"/>
          <w:lang w:val="en-GB"/>
        </w:rPr>
        <w:t>will</w:t>
      </w:r>
      <w:r w:rsidRPr="00A472E0">
        <w:rPr>
          <w:rFonts w:ascii="Arial" w:hAnsi="Arial" w:cs="Arial"/>
          <w:sz w:val="22"/>
          <w:szCs w:val="22"/>
          <w:highlight w:val="yellow"/>
          <w:lang w:val="en-GB"/>
        </w:rPr>
        <w:t xml:space="preserve"> not be appropriate for all children, and a more personalised or contextualised approach</w:t>
      </w:r>
      <w:r w:rsidR="007F1297" w:rsidRPr="00A472E0">
        <w:rPr>
          <w:rFonts w:ascii="Arial" w:hAnsi="Arial" w:cs="Arial"/>
          <w:sz w:val="22"/>
          <w:szCs w:val="22"/>
          <w:highlight w:val="yellow"/>
          <w:lang w:val="en-GB"/>
        </w:rPr>
        <w:t>, tailored to the specific needs and vulnerabilities of individual children might be needed,</w:t>
      </w:r>
      <w:r w:rsidRPr="00A472E0">
        <w:rPr>
          <w:rFonts w:ascii="Arial" w:hAnsi="Arial" w:cs="Arial"/>
          <w:sz w:val="22"/>
          <w:szCs w:val="22"/>
          <w:highlight w:val="yellow"/>
          <w:lang w:val="en-GB"/>
        </w:rPr>
        <w:t xml:space="preserve"> for </w:t>
      </w:r>
      <w:r w:rsidR="007F1297" w:rsidRPr="00A472E0">
        <w:rPr>
          <w:rFonts w:ascii="Arial" w:hAnsi="Arial" w:cs="Arial"/>
          <w:sz w:val="22"/>
          <w:szCs w:val="22"/>
          <w:highlight w:val="yellow"/>
          <w:lang w:val="en-GB"/>
        </w:rPr>
        <w:t>example</w:t>
      </w:r>
      <w:r w:rsidRPr="00A472E0">
        <w:rPr>
          <w:rFonts w:ascii="Arial" w:hAnsi="Arial" w:cs="Arial"/>
          <w:sz w:val="22"/>
          <w:szCs w:val="22"/>
          <w:highlight w:val="yellow"/>
          <w:lang w:val="en-GB"/>
        </w:rPr>
        <w:t xml:space="preserve"> </w:t>
      </w:r>
      <w:r w:rsidR="007F1297" w:rsidRPr="00A472E0">
        <w:rPr>
          <w:rFonts w:ascii="Arial" w:hAnsi="Arial" w:cs="Arial"/>
          <w:sz w:val="22"/>
          <w:szCs w:val="22"/>
          <w:highlight w:val="yellow"/>
          <w:lang w:val="en-GB"/>
        </w:rPr>
        <w:t>children who are</w:t>
      </w:r>
      <w:r w:rsidRPr="00A472E0">
        <w:rPr>
          <w:rFonts w:ascii="Arial" w:hAnsi="Arial" w:cs="Arial"/>
          <w:sz w:val="22"/>
          <w:szCs w:val="22"/>
          <w:highlight w:val="yellow"/>
          <w:lang w:val="en-GB"/>
        </w:rPr>
        <w:t xml:space="preserve"> victims of abuse and </w:t>
      </w:r>
      <w:r w:rsidR="007F1297" w:rsidRPr="00A472E0">
        <w:rPr>
          <w:rFonts w:ascii="Arial" w:hAnsi="Arial" w:cs="Arial"/>
          <w:sz w:val="22"/>
          <w:szCs w:val="22"/>
          <w:highlight w:val="yellow"/>
          <w:lang w:val="en-GB"/>
        </w:rPr>
        <w:t xml:space="preserve">children with </w:t>
      </w:r>
      <w:r w:rsidRPr="00A472E0">
        <w:rPr>
          <w:rFonts w:ascii="Arial" w:hAnsi="Arial" w:cs="Arial"/>
          <w:sz w:val="22"/>
          <w:szCs w:val="22"/>
          <w:highlight w:val="yellow"/>
          <w:lang w:val="en-GB"/>
        </w:rPr>
        <w:t>SEND.</w:t>
      </w:r>
      <w:r w:rsidRPr="00E65D85">
        <w:rPr>
          <w:rFonts w:ascii="Arial" w:hAnsi="Arial" w:cs="Arial"/>
          <w:color w:val="2B579A"/>
          <w:highlight w:val="yellow"/>
          <w:shd w:val="clear" w:color="auto" w:fill="E6E6E6"/>
        </w:rPr>
        <w:t xml:space="preserve"> </w:t>
      </w:r>
    </w:p>
    <w:p w14:paraId="15D90B5E" w14:textId="77777777" w:rsidR="00AA6706" w:rsidRPr="00A472E0" w:rsidRDefault="00AA6706" w:rsidP="00DC310E">
      <w:pPr>
        <w:pStyle w:val="ListParagraph"/>
        <w:rPr>
          <w:rFonts w:ascii="Arial" w:hAnsi="Arial" w:cs="Arial"/>
          <w:sz w:val="22"/>
          <w:szCs w:val="22"/>
          <w:lang w:val="en-GB"/>
        </w:rPr>
      </w:pPr>
    </w:p>
    <w:p w14:paraId="783B2A90" w14:textId="64075135" w:rsidR="00E82366" w:rsidRPr="00A472E0" w:rsidRDefault="00182465" w:rsidP="00811331">
      <w:pPr>
        <w:pStyle w:val="ListParagraph"/>
        <w:numPr>
          <w:ilvl w:val="0"/>
          <w:numId w:val="36"/>
        </w:numPr>
        <w:rPr>
          <w:rFonts w:ascii="Arial" w:eastAsia="Arial" w:hAnsi="Arial" w:cs="Arial"/>
          <w:sz w:val="22"/>
          <w:szCs w:val="22"/>
          <w:highlight w:val="yellow"/>
          <w:lang w:val="en-GB"/>
        </w:rPr>
      </w:pPr>
      <w:r w:rsidRPr="00A472E0">
        <w:rPr>
          <w:rFonts w:ascii="Arial" w:hAnsi="Arial" w:cs="Arial"/>
          <w:sz w:val="22"/>
          <w:szCs w:val="22"/>
          <w:highlight w:val="yellow"/>
          <w:lang w:val="en-GB"/>
        </w:rPr>
        <w:t xml:space="preserve">Our </w:t>
      </w:r>
      <w:r w:rsidRPr="00A472E0">
        <w:rPr>
          <w:rFonts w:ascii="Arial" w:hAnsi="Arial" w:cs="Arial"/>
          <w:color w:val="009EFF"/>
          <w:sz w:val="22"/>
          <w:szCs w:val="24"/>
          <w:highlight w:val="yellow"/>
          <w:lang w:val="en-GB"/>
        </w:rPr>
        <w:t>school/college</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systems support children to talk to a range of staff. </w:t>
      </w:r>
      <w:r w:rsidR="00064FD3" w:rsidRPr="00A472E0">
        <w:rPr>
          <w:rFonts w:ascii="Arial" w:hAnsi="Arial" w:cs="Arial"/>
          <w:sz w:val="22"/>
          <w:szCs w:val="22"/>
          <w:highlight w:val="yellow"/>
          <w:lang w:val="en-GB"/>
        </w:rPr>
        <w:t>All c</w:t>
      </w:r>
      <w:r w:rsidRPr="00A472E0">
        <w:rPr>
          <w:rFonts w:ascii="Arial" w:hAnsi="Arial" w:cs="Arial"/>
          <w:sz w:val="22"/>
          <w:szCs w:val="22"/>
          <w:highlight w:val="yellow"/>
          <w:lang w:val="en-GB"/>
        </w:rPr>
        <w:t xml:space="preserve">hildren will be listened to and heard, and their concerns will </w:t>
      </w:r>
      <w:r w:rsidR="00064FD3" w:rsidRPr="00A472E0">
        <w:rPr>
          <w:rFonts w:ascii="Arial" w:hAnsi="Arial" w:cs="Arial"/>
          <w:sz w:val="22"/>
          <w:szCs w:val="22"/>
          <w:highlight w:val="yellow"/>
          <w:lang w:val="en-GB"/>
        </w:rPr>
        <w:t xml:space="preserve">always </w:t>
      </w:r>
      <w:r w:rsidRPr="00A472E0">
        <w:rPr>
          <w:rFonts w:ascii="Arial" w:hAnsi="Arial" w:cs="Arial"/>
          <w:sz w:val="22"/>
          <w:szCs w:val="22"/>
          <w:highlight w:val="yellow"/>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077FDE5A" w14:textId="17181D6C" w:rsidR="00314E58" w:rsidRPr="00A472E0" w:rsidRDefault="0048340F" w:rsidP="00DC310E">
      <w:pPr>
        <w:rPr>
          <w:rFonts w:ascii="Arial" w:hAnsi="Arial" w:cs="Arial"/>
          <w:b/>
          <w:color w:val="FF0096"/>
          <w:sz w:val="22"/>
          <w:szCs w:val="22"/>
          <w:lang w:val="en-GB"/>
        </w:rPr>
      </w:pPr>
      <w:r w:rsidRPr="00A472E0">
        <w:rPr>
          <w:rFonts w:ascii="Arial" w:hAnsi="Arial" w:cs="Arial"/>
          <w:b/>
          <w:color w:val="FF0096"/>
          <w:sz w:val="22"/>
          <w:szCs w:val="22"/>
          <w:highlight w:val="yellow"/>
          <w:lang w:val="en-GB"/>
        </w:rPr>
        <w:t>Note: Resources to support schools and colleges can be found in part two of KCSIE and annex B.</w:t>
      </w: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4" w:name="_Ref108517020"/>
      <w:r w:rsidRPr="00A472E0">
        <w:rPr>
          <w:rFonts w:cs="Arial"/>
        </w:rPr>
        <w:t>Physical Safety</w:t>
      </w:r>
      <w:bookmarkEnd w:id="14"/>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79760695" w:rsidR="00D942D8" w:rsidRPr="00E65D85" w:rsidRDefault="00A120F7" w:rsidP="00811331">
      <w:pPr>
        <w:numPr>
          <w:ilvl w:val="0"/>
          <w:numId w:val="60"/>
        </w:numPr>
        <w:rPr>
          <w:rFonts w:ascii="Arial" w:hAnsi="Arial" w:cs="Arial"/>
          <w:b/>
          <w:color w:val="009EFF"/>
          <w:sz w:val="22"/>
          <w:szCs w:val="24"/>
          <w:highlight w:val="yellow"/>
        </w:rPr>
      </w:pPr>
      <w:r w:rsidRPr="00A472E0">
        <w:rPr>
          <w:rFonts w:ascii="Arial" w:eastAsia="Arial" w:hAnsi="Arial" w:cs="Arial"/>
          <w:sz w:val="22"/>
          <w:szCs w:val="22"/>
          <w:highlight w:val="yellow"/>
          <w:lang w:val="en-GB"/>
        </w:rPr>
        <w:t>There may be circumstances when it is appropriate for staff to use reasonable force</w:t>
      </w:r>
      <w:r w:rsidR="00B72B79" w:rsidRPr="00A472E0">
        <w:rPr>
          <w:rFonts w:ascii="Arial" w:eastAsia="Arial" w:hAnsi="Arial" w:cs="Arial"/>
          <w:sz w:val="22"/>
          <w:szCs w:val="22"/>
          <w:highlight w:val="yellow"/>
          <w:lang w:val="en-GB"/>
        </w:rPr>
        <w:t xml:space="preserve"> in order</w:t>
      </w:r>
      <w:r w:rsidRPr="00A472E0">
        <w:rPr>
          <w:rFonts w:ascii="Arial" w:eastAsia="Arial" w:hAnsi="Arial" w:cs="Arial"/>
          <w:sz w:val="22"/>
          <w:szCs w:val="22"/>
          <w:highlight w:val="yellow"/>
          <w:lang w:val="en-GB"/>
        </w:rPr>
        <w:t xml:space="preserve"> to safeguard children</w:t>
      </w:r>
      <w:r w:rsidR="00B72B79" w:rsidRPr="00A472E0">
        <w:rPr>
          <w:rFonts w:ascii="Arial" w:eastAsia="Arial" w:hAnsi="Arial" w:cs="Arial"/>
          <w:sz w:val="22"/>
          <w:szCs w:val="22"/>
          <w:highlight w:val="yellow"/>
          <w:lang w:val="en-GB"/>
        </w:rPr>
        <w:t xml:space="preserve"> from harm</w:t>
      </w:r>
      <w:r w:rsidRPr="00A472E0">
        <w:rPr>
          <w:rFonts w:ascii="Arial" w:eastAsia="Arial" w:hAnsi="Arial" w:cs="Arial"/>
          <w:sz w:val="22"/>
          <w:szCs w:val="22"/>
          <w:highlight w:val="yellow"/>
          <w:lang w:val="en-GB"/>
        </w:rPr>
        <w:t xml:space="preserve">. </w:t>
      </w:r>
      <w:r w:rsidR="00B72B79" w:rsidRPr="00A472E0">
        <w:rPr>
          <w:rFonts w:ascii="Arial" w:eastAsia="Arial" w:hAnsi="Arial" w:cs="Arial"/>
          <w:sz w:val="22"/>
          <w:szCs w:val="22"/>
          <w:highlight w:val="yellow"/>
          <w:lang w:val="en-GB"/>
        </w:rPr>
        <w:t xml:space="preserve">Further information regarding our approach and expectations can be found in our </w:t>
      </w:r>
      <w:r w:rsidR="00B72B79" w:rsidRPr="00A472E0">
        <w:rPr>
          <w:rFonts w:ascii="Arial" w:hAnsi="Arial" w:cs="Arial"/>
          <w:color w:val="009EFF"/>
          <w:sz w:val="22"/>
          <w:szCs w:val="24"/>
          <w:highlight w:val="yellow"/>
          <w:lang w:val="en-GB"/>
        </w:rPr>
        <w:t>behaviour policy</w:t>
      </w:r>
      <w:r w:rsidR="00252A80" w:rsidRPr="00A472E0">
        <w:rPr>
          <w:rFonts w:ascii="Arial" w:hAnsi="Arial" w:cs="Arial"/>
          <w:color w:val="009EFF"/>
          <w:sz w:val="22"/>
          <w:szCs w:val="24"/>
          <w:highlight w:val="yellow"/>
          <w:lang w:val="en-GB"/>
        </w:rPr>
        <w:t xml:space="preserve"> </w:t>
      </w:r>
      <w:r w:rsidR="00072CB3" w:rsidRPr="00A472E0">
        <w:rPr>
          <w:rFonts w:ascii="Arial" w:hAnsi="Arial" w:cs="Arial"/>
          <w:b/>
          <w:iCs/>
          <w:color w:val="FF0096"/>
          <w:sz w:val="22"/>
          <w:szCs w:val="22"/>
          <w:highlight w:val="yellow"/>
        </w:rPr>
        <w:t xml:space="preserve">(Amend as appropriate) </w:t>
      </w:r>
      <w:r w:rsidR="00252A80" w:rsidRPr="00A472E0">
        <w:rPr>
          <w:rFonts w:ascii="Arial" w:eastAsia="Arial" w:hAnsi="Arial" w:cs="Arial"/>
          <w:sz w:val="22"/>
          <w:szCs w:val="22"/>
          <w:highlight w:val="yellow"/>
          <w:lang w:val="en-GB"/>
        </w:rPr>
        <w:t>and is in line with the DfE ‘</w:t>
      </w:r>
      <w:hyperlink r:id="rId92" w:history="1">
        <w:r w:rsidR="00252A80" w:rsidRPr="00E65D85">
          <w:rPr>
            <w:rStyle w:val="Hyperlink"/>
            <w:rFonts w:ascii="Arial" w:eastAsia="Calibri Light" w:hAnsi="Arial" w:cs="Arial"/>
            <w:sz w:val="22"/>
            <w:szCs w:val="22"/>
            <w:highlight w:val="yellow"/>
            <w:lang w:val="en-GB"/>
          </w:rPr>
          <w:t>Use of reasonable force in schools</w:t>
        </w:r>
      </w:hyperlink>
      <w:r w:rsidR="00252A80" w:rsidRPr="00E65D85">
        <w:rPr>
          <w:rFonts w:ascii="Arial" w:eastAsia="Calibri Light" w:hAnsi="Arial" w:cs="Arial"/>
          <w:color w:val="2B579A"/>
          <w:sz w:val="22"/>
          <w:szCs w:val="22"/>
          <w:highlight w:val="yellow"/>
          <w:shd w:val="clear" w:color="auto" w:fill="E6E6E6"/>
          <w:lang w:val="en-GB"/>
        </w:rPr>
        <w:t xml:space="preserve">’ </w:t>
      </w:r>
      <w:r w:rsidR="00252A80" w:rsidRPr="0066482C">
        <w:rPr>
          <w:rFonts w:ascii="Arial" w:eastAsia="Arial" w:hAnsi="Arial" w:cs="Arial"/>
          <w:sz w:val="22"/>
          <w:szCs w:val="22"/>
          <w:highlight w:val="yellow"/>
          <w:lang w:val="en-GB"/>
        </w:rPr>
        <w:t>guidance</w:t>
      </w:r>
      <w:r w:rsidR="00B72B79" w:rsidRPr="0066482C">
        <w:rPr>
          <w:rFonts w:ascii="Arial" w:eastAsia="Arial" w:hAnsi="Arial" w:cs="Arial"/>
          <w:sz w:val="22"/>
          <w:szCs w:val="22"/>
          <w:highlight w:val="yellow"/>
          <w:lang w:val="en-GB"/>
        </w:rPr>
        <w:t>.</w:t>
      </w:r>
      <w:r w:rsidR="00B72B79" w:rsidRPr="00E65D85">
        <w:rPr>
          <w:rFonts w:ascii="Arial" w:eastAsia="Calibri Light" w:hAnsi="Arial" w:cs="Arial"/>
          <w:color w:val="2B579A"/>
          <w:sz w:val="22"/>
          <w:szCs w:val="22"/>
          <w:highlight w:val="yellow"/>
          <w:shd w:val="clear" w:color="auto" w:fill="E6E6E6"/>
          <w:lang w:val="en-GB"/>
        </w:rPr>
        <w:t xml:space="preserve"> </w:t>
      </w:r>
      <w:r w:rsidR="0066482C" w:rsidRPr="0066482C">
        <w:rPr>
          <w:rFonts w:ascii="Arial" w:hAnsi="Arial" w:cs="Arial"/>
          <w:b/>
          <w:iCs/>
          <w:color w:val="FF0096"/>
          <w:sz w:val="22"/>
          <w:szCs w:val="22"/>
          <w:highlight w:val="yellow"/>
        </w:rPr>
        <w:t>Note:</w:t>
      </w:r>
      <w:r w:rsidR="0066482C">
        <w:rPr>
          <w:rFonts w:ascii="Arial" w:eastAsia="Calibri Light" w:hAnsi="Arial" w:cs="Arial"/>
          <w:color w:val="2B579A"/>
          <w:sz w:val="22"/>
          <w:szCs w:val="22"/>
          <w:highlight w:val="yellow"/>
          <w:shd w:val="clear" w:color="auto" w:fill="E6E6E6"/>
          <w:lang w:val="en-GB"/>
        </w:rPr>
        <w:t xml:space="preserve"> </w:t>
      </w:r>
      <w:r w:rsidR="009944DB" w:rsidRPr="00A472E0">
        <w:rPr>
          <w:rFonts w:ascii="Arial" w:hAnsi="Arial" w:cs="Arial"/>
          <w:b/>
          <w:iCs/>
          <w:color w:val="FF0096"/>
          <w:sz w:val="22"/>
          <w:szCs w:val="22"/>
          <w:highlight w:val="yellow"/>
        </w:rPr>
        <w:t xml:space="preserve">Further advice can be accessed in Part Two of KCSIE.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1E2925D0"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Where services or activities are provi</w:t>
      </w:r>
      <w:r w:rsidR="000E44F7" w:rsidRPr="00A472E0">
        <w:rPr>
          <w:rFonts w:ascii="Arial" w:hAnsi="Arial" w:cs="Arial"/>
          <w:sz w:val="22"/>
          <w:szCs w:val="24"/>
        </w:rPr>
        <w:t xml:space="preserve">ded separately by another body </w:t>
      </w:r>
      <w:r w:rsidRPr="00A472E0">
        <w:rPr>
          <w:rFonts w:ascii="Arial" w:hAnsi="Arial" w:cs="Arial"/>
          <w:sz w:val="22"/>
          <w:szCs w:val="24"/>
        </w:rPr>
        <w:t xml:space="preserve">using the </w:t>
      </w:r>
      <w:r w:rsidRPr="00A472E0">
        <w:rPr>
          <w:rFonts w:ascii="Arial" w:hAnsi="Arial" w:cs="Arial"/>
          <w:color w:val="009EFF"/>
          <w:sz w:val="22"/>
          <w:szCs w:val="24"/>
        </w:rPr>
        <w:t>school</w:t>
      </w:r>
      <w:r w:rsidR="00583C28" w:rsidRPr="00A472E0">
        <w:rPr>
          <w:rFonts w:ascii="Arial" w:hAnsi="Arial" w:cs="Arial"/>
          <w:color w:val="009EFF"/>
          <w:sz w:val="22"/>
          <w:szCs w:val="24"/>
        </w:rPr>
        <w:t>/college</w:t>
      </w:r>
      <w:r w:rsidRPr="00A472E0">
        <w:rPr>
          <w:rFonts w:ascii="Arial" w:hAnsi="Arial" w:cs="Arial"/>
          <w:color w:val="009EFF"/>
          <w:sz w:val="22"/>
          <w:szCs w:val="24"/>
        </w:rPr>
        <w:t xml:space="preserve"> </w:t>
      </w:r>
      <w:r w:rsidR="00195B1A" w:rsidRPr="00A472E0">
        <w:rPr>
          <w:rFonts w:ascii="Arial" w:hAnsi="Arial" w:cs="Arial"/>
          <w:sz w:val="22"/>
          <w:szCs w:val="24"/>
        </w:rPr>
        <w:t>facilities/</w:t>
      </w:r>
      <w:r w:rsidR="007157DF" w:rsidRPr="00A472E0">
        <w:rPr>
          <w:rFonts w:ascii="Arial" w:hAnsi="Arial" w:cs="Arial"/>
          <w:sz w:val="22"/>
          <w:szCs w:val="24"/>
        </w:rPr>
        <w:t>p</w:t>
      </w:r>
      <w:r w:rsidRPr="00A472E0">
        <w:rPr>
          <w:rFonts w:ascii="Arial" w:hAnsi="Arial" w:cs="Arial"/>
          <w:sz w:val="22"/>
          <w:szCs w:val="24"/>
        </w:rPr>
        <w:t xml:space="preserve">remises, the </w:t>
      </w:r>
      <w:r w:rsidR="00836429"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2B5F56" w:rsidRPr="00A472E0">
        <w:rPr>
          <w:rFonts w:ascii="Arial" w:hAnsi="Arial" w:cs="Arial"/>
          <w:color w:val="009EFF"/>
          <w:sz w:val="22"/>
        </w:rPr>
        <w:t>/principal</w:t>
      </w:r>
      <w:r w:rsidR="002B5F56" w:rsidRPr="00A472E0">
        <w:rPr>
          <w:rFonts w:ascii="Arial" w:hAnsi="Arial" w:cs="Arial"/>
          <w:sz w:val="22"/>
          <w:szCs w:val="24"/>
        </w:rPr>
        <w:t xml:space="preserve"> </w:t>
      </w:r>
      <w:r w:rsidRPr="00A472E0">
        <w:rPr>
          <w:rFonts w:ascii="Arial" w:hAnsi="Arial" w:cs="Arial"/>
          <w:sz w:val="22"/>
          <w:szCs w:val="24"/>
        </w:rPr>
        <w:t xml:space="preserve">and </w:t>
      </w:r>
      <w:r w:rsidR="002B5F56" w:rsidRPr="00A472E0">
        <w:rPr>
          <w:rFonts w:ascii="Arial" w:hAnsi="Arial" w:cs="Arial"/>
          <w:color w:val="009EFF"/>
          <w:sz w:val="22"/>
        </w:rPr>
        <w:t>governing body/proprietor</w:t>
      </w:r>
      <w:r w:rsidR="002B5F56" w:rsidRPr="00A472E0">
        <w:rPr>
          <w:rFonts w:ascii="Arial" w:hAnsi="Arial" w:cs="Arial"/>
          <w:sz w:val="22"/>
          <w:szCs w:val="24"/>
        </w:rPr>
        <w:t xml:space="preserve"> </w:t>
      </w:r>
      <w:r w:rsidRPr="00A472E0">
        <w:rPr>
          <w:rFonts w:ascii="Arial" w:hAnsi="Arial" w:cs="Arial"/>
          <w:sz w:val="22"/>
          <w:szCs w:val="24"/>
        </w:rPr>
        <w:t>will seek</w:t>
      </w:r>
      <w:r w:rsidR="00875147" w:rsidRPr="00A472E0">
        <w:rPr>
          <w:rFonts w:ascii="Arial" w:hAnsi="Arial" w:cs="Arial"/>
          <w:sz w:val="22"/>
          <w:szCs w:val="24"/>
        </w:rPr>
        <w:t xml:space="preserve"> written</w:t>
      </w:r>
      <w:r w:rsidRPr="00A472E0">
        <w:rPr>
          <w:rFonts w:ascii="Arial" w:hAnsi="Arial" w:cs="Arial"/>
          <w:sz w:val="22"/>
          <w:szCs w:val="24"/>
        </w:rPr>
        <w:t xml:space="preserve"> assurance that the </w:t>
      </w:r>
      <w:r w:rsidR="00B33252" w:rsidRPr="00A472E0">
        <w:rPr>
          <w:rFonts w:ascii="Arial" w:hAnsi="Arial" w:cs="Arial"/>
          <w:sz w:val="22"/>
          <w:szCs w:val="24"/>
        </w:rPr>
        <w:t>organisation</w:t>
      </w:r>
      <w:r w:rsidRPr="00A472E0">
        <w:rPr>
          <w:rFonts w:ascii="Arial" w:hAnsi="Arial" w:cs="Arial"/>
          <w:sz w:val="22"/>
          <w:szCs w:val="24"/>
        </w:rPr>
        <w:t xml:space="preserve"> concerned has appropriate policies and procedures in place </w:t>
      </w:r>
      <w:r w:rsidR="00C9016B" w:rsidRPr="00A472E0">
        <w:rPr>
          <w:rFonts w:ascii="Arial" w:hAnsi="Arial" w:cs="Arial"/>
          <w:sz w:val="22"/>
          <w:szCs w:val="24"/>
        </w:rPr>
        <w:t>regarding</w:t>
      </w:r>
      <w:r w:rsidRPr="00A472E0">
        <w:rPr>
          <w:rFonts w:ascii="Arial" w:hAnsi="Arial" w:cs="Arial"/>
          <w:sz w:val="22"/>
          <w:szCs w:val="24"/>
        </w:rPr>
        <w:t xml:space="preserve"> 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25EFAEA"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 xml:space="preserve">into </w:t>
      </w:r>
      <w:r w:rsidR="00BF4182" w:rsidRPr="00A472E0">
        <w:rPr>
          <w:rFonts w:ascii="Arial" w:hAnsi="Arial" w:cs="Arial"/>
          <w:color w:val="009EFF"/>
          <w:sz w:val="22"/>
          <w:szCs w:val="22"/>
          <w:lang w:val="en-GB"/>
        </w:rPr>
        <w:t>school</w:t>
      </w:r>
      <w:r w:rsidR="00836429" w:rsidRPr="00A472E0">
        <w:rPr>
          <w:rFonts w:ascii="Arial" w:hAnsi="Arial" w:cs="Arial"/>
          <w:color w:val="009EFF"/>
          <w:sz w:val="22"/>
          <w:szCs w:val="22"/>
          <w:lang w:val="en-GB"/>
        </w:rPr>
        <w:t>/college</w:t>
      </w:r>
      <w:r w:rsidR="00BF4182" w:rsidRPr="00A472E0">
        <w:rPr>
          <w:rFonts w:ascii="Arial" w:hAnsi="Arial" w:cs="Arial"/>
          <w:color w:val="009EFF"/>
          <w:sz w:val="22"/>
          <w:szCs w:val="22"/>
        </w:rPr>
        <w:t xml:space="preserve"> </w:t>
      </w:r>
      <w:r w:rsidR="00BF4182" w:rsidRPr="00A472E0">
        <w:rPr>
          <w:rFonts w:ascii="Arial" w:hAnsi="Arial" w:cs="Arial"/>
          <w:sz w:val="22"/>
          <w:szCs w:val="22"/>
        </w:rPr>
        <w:t xml:space="preserve">as 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048F9261"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597BE7" w:rsidRPr="00597BE7">
        <w:rPr>
          <w:rFonts w:ascii="Arial" w:hAnsi="Arial" w:cs="Arial"/>
          <w:b/>
          <w:iCs/>
          <w:color w:val="FF0096"/>
          <w:sz w:val="22"/>
          <w:szCs w:val="22"/>
        </w:rPr>
        <w:t xml:space="preserve">. For example, </w:t>
      </w:r>
      <w:r w:rsidR="00255519" w:rsidRPr="00597BE7">
        <w:rPr>
          <w:rFonts w:ascii="Arial" w:hAnsi="Arial" w:cs="Arial"/>
          <w:b/>
          <w:iCs/>
          <w:color w:val="FF0096"/>
          <w:sz w:val="22"/>
          <w:szCs w:val="22"/>
        </w:rPr>
        <w:t>if the school/college expect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45A2508D" w:rsidR="008B23CE" w:rsidRPr="00A472E0" w:rsidRDefault="009B5957" w:rsidP="00811331">
      <w:pPr>
        <w:numPr>
          <w:ilvl w:val="0"/>
          <w:numId w:val="31"/>
        </w:numPr>
        <w:ind w:left="360"/>
        <w:rPr>
          <w:rFonts w:ascii="Arial" w:hAnsi="Arial" w:cs="Arial"/>
          <w:sz w:val="22"/>
          <w:szCs w:val="22"/>
        </w:rPr>
      </w:pPr>
      <w:r w:rsidRPr="00A472E0">
        <w:rPr>
          <w:rFonts w:ascii="Arial" w:hAnsi="Arial" w:cs="Arial"/>
          <w:sz w:val="22"/>
          <w:szCs w:val="22"/>
        </w:rPr>
        <w:t xml:space="preserve">The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will not accept the behaviour of any individual (parent or other) that threatens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w:t>
      </w:r>
      <w:r w:rsidRPr="00A472E0">
        <w:rPr>
          <w:rFonts w:ascii="Arial" w:hAnsi="Arial" w:cs="Arial"/>
          <w:sz w:val="22"/>
          <w:szCs w:val="22"/>
        </w:rPr>
        <w:lastRenderedPageBreak/>
        <w:t xml:space="preserve">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567EB2" w:rsidRPr="00A472E0">
        <w:rPr>
          <w:rFonts w:ascii="Arial" w:hAnsi="Arial" w:cs="Arial"/>
          <w:color w:val="009EFF"/>
          <w:sz w:val="22"/>
          <w:szCs w:val="22"/>
          <w:lang w:val="en-GB"/>
        </w:rPr>
        <w:t>school/college</w:t>
      </w:r>
      <w:r w:rsidR="00567EB2" w:rsidRPr="00A472E0">
        <w:rPr>
          <w:rFonts w:ascii="Arial" w:hAnsi="Arial" w:cs="Arial"/>
          <w:color w:val="009EFF"/>
          <w:sz w:val="22"/>
          <w:szCs w:val="22"/>
        </w:rPr>
        <w:t xml:space="preserve"> </w:t>
      </w:r>
      <w:r w:rsidR="00F64DC5" w:rsidRPr="00A472E0">
        <w:rPr>
          <w:rFonts w:ascii="Arial" w:hAnsi="Arial" w:cs="Arial"/>
          <w:sz w:val="22"/>
          <w:szCs w:val="22"/>
        </w:rPr>
        <w:t>site</w:t>
      </w:r>
      <w:r w:rsidR="00567EB2" w:rsidRPr="00A472E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5"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F146984"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[Name of School/College]</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5B073E67"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93"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It is recommended that schools</w:t>
      </w:r>
      <w:r w:rsidR="006E5675" w:rsidRPr="00AA0DF9">
        <w:rPr>
          <w:rFonts w:ascii="Arial" w:hAnsi="Arial" w:cs="Arial"/>
          <w:b/>
          <w:iCs/>
          <w:color w:val="FF0096"/>
          <w:sz w:val="22"/>
          <w:szCs w:val="22"/>
          <w:lang w:val="en-US"/>
        </w:rPr>
        <w:t>/colleges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8B7009"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94"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95"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021545" w:rsidRDefault="0048667B" w:rsidP="0048667B">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4B2C3041" w14:textId="117F3B4E" w:rsidR="0048667B" w:rsidRPr="004D066D" w:rsidRDefault="0048667B" w:rsidP="004D066D">
      <w:pPr>
        <w:pStyle w:val="NormalWeb"/>
        <w:numPr>
          <w:ilvl w:val="1"/>
          <w:numId w:val="61"/>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w:t>
      </w:r>
      <w:r>
        <w:rPr>
          <w:rFonts w:ascii="Arial" w:hAnsi="Arial" w:cs="Arial"/>
          <w:color w:val="009EFF"/>
          <w:sz w:val="22"/>
          <w:szCs w:val="22"/>
          <w:highlight w:val="yellow"/>
        </w:rPr>
        <w:t>chools/colleges</w:t>
      </w:r>
      <w:r w:rsidRPr="00B34B69">
        <w:rPr>
          <w:rFonts w:ascii="Arial" w:hAnsi="Arial" w:cs="Arial"/>
          <w:color w:val="009EFF"/>
          <w:sz w:val="22"/>
          <w:szCs w:val="22"/>
          <w:highlight w:val="yellow"/>
        </w:rPr>
        <w:t xml:space="preserve"> should insert relevant local links/networks which can be found at:</w:t>
      </w:r>
      <w:r w:rsidRPr="00B34B69">
        <w:rPr>
          <w:rFonts w:ascii="Arial" w:hAnsi="Arial" w:cs="Arial"/>
          <w:sz w:val="22"/>
          <w:szCs w:val="22"/>
          <w:highlight w:val="yellow"/>
        </w:rPr>
        <w:t xml:space="preserve"> </w:t>
      </w:r>
      <w:hyperlink r:id="rId96"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4D066D">
        <w:rPr>
          <w:rFonts w:ascii="Arial" w:hAnsi="Arial" w:cs="Arial"/>
          <w:sz w:val="22"/>
          <w:szCs w:val="22"/>
          <w:highlight w:val="yellow"/>
        </w:rPr>
        <w:t xml:space="preserve">and </w:t>
      </w:r>
      <w:hyperlink r:id="rId97" w:history="1">
        <w:r w:rsidR="004D066D" w:rsidRPr="00702916">
          <w:rPr>
            <w:rStyle w:val="Hyperlink"/>
            <w:rFonts w:ascii="Arial" w:hAnsi="Arial" w:cs="Arial"/>
            <w:sz w:val="22"/>
            <w:szCs w:val="22"/>
            <w:highlight w:val="yellow"/>
          </w:rPr>
          <w:t>www.kelsi.org.uk/special-education-needs/integrated-childrens-services/early-help-contacts</w:t>
        </w:r>
      </w:hyperlink>
      <w:r w:rsidR="004D066D">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451937A0"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8B7009"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98" w:history="1">
        <w:r w:rsidR="00653172" w:rsidRPr="00E65D85">
          <w:rPr>
            <w:rStyle w:val="Hyperlink"/>
            <w:rFonts w:ascii="Arial" w:hAnsi="Arial" w:cs="Arial"/>
            <w:sz w:val="22"/>
            <w:szCs w:val="22"/>
            <w:lang w:val="en-US"/>
          </w:rPr>
          <w:t>kscmp@kent.gov.uk</w:t>
        </w:r>
      </w:hyperlink>
    </w:p>
    <w:p w14:paraId="40AFF86F" w14:textId="0FA5F918" w:rsidR="004D066D" w:rsidRPr="00460F61" w:rsidRDefault="008B7009" w:rsidP="00811331">
      <w:pPr>
        <w:pStyle w:val="NormalWeb"/>
        <w:numPr>
          <w:ilvl w:val="1"/>
          <w:numId w:val="61"/>
        </w:numPr>
        <w:spacing w:before="0" w:beforeAutospacing="0" w:after="0" w:afterAutospacing="0"/>
        <w:rPr>
          <w:rFonts w:ascii="Arial" w:hAnsi="Arial" w:cs="Arial"/>
          <w:sz w:val="22"/>
          <w:szCs w:val="22"/>
          <w:highlight w:val="yellow"/>
        </w:rPr>
      </w:pPr>
      <w:hyperlink r:id="rId99" w:history="1">
        <w:r w:rsidR="00460F61" w:rsidRPr="00460F61">
          <w:rPr>
            <w:rStyle w:val="Hyperlink"/>
            <w:rFonts w:ascii="Arial" w:hAnsi="Arial" w:cs="Arial"/>
            <w:sz w:val="22"/>
            <w:szCs w:val="22"/>
            <w:highlight w:val="yellow"/>
            <w:lang w:val="en-US"/>
          </w:rPr>
          <w:t>www.kscmp.org.uk</w:t>
        </w:r>
      </w:hyperlink>
      <w:r w:rsidR="00460F61" w:rsidRPr="00460F61">
        <w:rPr>
          <w:rStyle w:val="Hyperlink"/>
          <w:rFonts w:ascii="Arial" w:hAnsi="Arial" w:cs="Arial"/>
          <w:sz w:val="22"/>
          <w:szCs w:val="22"/>
          <w:highlight w:val="yellow"/>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100"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023A36EB" w:rsidR="008254C3" w:rsidRPr="00A472E0" w:rsidRDefault="00CA1A0C" w:rsidP="0009404B">
      <w:pPr>
        <w:rPr>
          <w:rFonts w:ascii="Arial" w:hAnsi="Arial" w:cs="Arial"/>
          <w:b/>
          <w:iCs/>
          <w:color w:val="FF0096"/>
          <w:sz w:val="22"/>
          <w:szCs w:val="22"/>
        </w:rPr>
      </w:pPr>
      <w:r w:rsidRPr="00A472E0">
        <w:rPr>
          <w:rFonts w:ascii="Arial" w:hAnsi="Arial" w:cs="Arial"/>
          <w:b/>
          <w:iCs/>
          <w:color w:val="FF0096"/>
          <w:sz w:val="22"/>
          <w:szCs w:val="22"/>
        </w:rPr>
        <w:t>Schools</w:t>
      </w:r>
      <w:r w:rsidR="00131738" w:rsidRPr="00A472E0">
        <w:rPr>
          <w:rFonts w:ascii="Arial" w:hAnsi="Arial" w:cs="Arial"/>
          <w:b/>
          <w:iCs/>
          <w:color w:val="FF0096"/>
          <w:sz w:val="22"/>
          <w:szCs w:val="22"/>
        </w:rPr>
        <w:t>/colleges</w:t>
      </w:r>
      <w:r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lastRenderedPageBreak/>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3AEEC67B" w:rsidR="00F33AF9" w:rsidRPr="00A472E0" w:rsidRDefault="0074462D" w:rsidP="0009404B">
      <w:pPr>
        <w:rPr>
          <w:rFonts w:ascii="Arial" w:hAnsi="Arial" w:cs="Arial"/>
          <w:b/>
          <w:iCs/>
          <w:color w:val="FF0096"/>
          <w:sz w:val="22"/>
          <w:szCs w:val="22"/>
        </w:rPr>
      </w:pPr>
      <w:r w:rsidRPr="005C5B78">
        <w:rPr>
          <w:rFonts w:ascii="Arial" w:hAnsi="Arial" w:cs="Arial"/>
          <w:b/>
          <w:iCs/>
          <w:color w:val="FF0096"/>
          <w:sz w:val="22"/>
          <w:szCs w:val="22"/>
        </w:rPr>
        <w:t>Relevant l</w:t>
      </w:r>
      <w:r w:rsidR="00596506" w:rsidRPr="005C5B78">
        <w:rPr>
          <w:rFonts w:ascii="Arial" w:hAnsi="Arial" w:cs="Arial"/>
          <w:b/>
          <w:iCs/>
          <w:color w:val="FF0096"/>
          <w:sz w:val="22"/>
          <w:szCs w:val="22"/>
        </w:rPr>
        <w:t xml:space="preserve">ocal links should be </w:t>
      </w:r>
      <w:r w:rsidRPr="005C5B78">
        <w:rPr>
          <w:rFonts w:ascii="Arial" w:hAnsi="Arial" w:cs="Arial"/>
          <w:b/>
          <w:iCs/>
          <w:color w:val="FF0096"/>
          <w:sz w:val="22"/>
          <w:szCs w:val="22"/>
        </w:rPr>
        <w:t>added</w:t>
      </w:r>
      <w:r w:rsidR="00811331" w:rsidRPr="005C5B78">
        <w:rPr>
          <w:rFonts w:ascii="Arial" w:hAnsi="Arial" w:cs="Arial"/>
          <w:b/>
          <w:iCs/>
          <w:color w:val="FF0096"/>
          <w:sz w:val="22"/>
          <w:szCs w:val="22"/>
        </w:rPr>
        <w:t xml:space="preserve">; </w:t>
      </w:r>
      <w:r w:rsidR="00596506" w:rsidRPr="005C5B78">
        <w:rPr>
          <w:rFonts w:ascii="Arial" w:hAnsi="Arial" w:cs="Arial"/>
          <w:b/>
          <w:iCs/>
          <w:color w:val="FF0096"/>
          <w:sz w:val="22"/>
          <w:szCs w:val="22"/>
        </w:rPr>
        <w:t xml:space="preserve">additional </w:t>
      </w:r>
      <w:r w:rsidR="00BB4661" w:rsidRPr="005C5B78">
        <w:rPr>
          <w:rFonts w:ascii="Arial" w:hAnsi="Arial" w:cs="Arial"/>
          <w:b/>
          <w:iCs/>
          <w:color w:val="FF0096"/>
          <w:sz w:val="22"/>
          <w:szCs w:val="22"/>
        </w:rPr>
        <w:t xml:space="preserve">links can </w:t>
      </w:r>
      <w:r w:rsidR="005E29BB" w:rsidRPr="005C5B78">
        <w:rPr>
          <w:rFonts w:ascii="Arial" w:hAnsi="Arial" w:cs="Arial"/>
          <w:b/>
          <w:iCs/>
          <w:color w:val="FF0096"/>
          <w:sz w:val="22"/>
          <w:szCs w:val="22"/>
        </w:rPr>
        <w:t xml:space="preserve">also </w:t>
      </w:r>
      <w:r w:rsidR="00BB4661" w:rsidRPr="005C5B78">
        <w:rPr>
          <w:rFonts w:ascii="Arial" w:hAnsi="Arial" w:cs="Arial"/>
          <w:b/>
          <w:iCs/>
          <w:color w:val="FF0096"/>
          <w:sz w:val="22"/>
          <w:szCs w:val="22"/>
        </w:rPr>
        <w:t xml:space="preserve">be found in </w:t>
      </w:r>
      <w:r w:rsidR="005C5B78" w:rsidRPr="005C5B78">
        <w:rPr>
          <w:rFonts w:ascii="Arial" w:hAnsi="Arial" w:cs="Arial"/>
          <w:b/>
          <w:iCs/>
          <w:color w:val="FF0096"/>
          <w:sz w:val="22"/>
          <w:szCs w:val="22"/>
        </w:rPr>
        <w:t xml:space="preserve">Part Two and </w:t>
      </w:r>
      <w:r w:rsidR="004B7314" w:rsidRPr="005C5B78">
        <w:rPr>
          <w:rFonts w:ascii="Arial" w:hAnsi="Arial" w:cs="Arial"/>
          <w:b/>
          <w:iCs/>
          <w:color w:val="FF0096"/>
          <w:sz w:val="22"/>
          <w:szCs w:val="22"/>
        </w:rPr>
        <w:t xml:space="preserve">Annex </w:t>
      </w:r>
      <w:r w:rsidR="00537187" w:rsidRPr="005C5B78">
        <w:rPr>
          <w:rFonts w:ascii="Arial" w:hAnsi="Arial" w:cs="Arial"/>
          <w:b/>
          <w:iCs/>
          <w:color w:val="FF0096"/>
          <w:sz w:val="22"/>
          <w:szCs w:val="22"/>
        </w:rPr>
        <w:t>B</w:t>
      </w:r>
      <w:r w:rsidR="005C5B78" w:rsidRPr="005C5B78">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22ACC">
      <w:pPr>
        <w:numPr>
          <w:ilvl w:val="0"/>
          <w:numId w:val="45"/>
        </w:numPr>
        <w:rPr>
          <w:rStyle w:val="Hyperlink"/>
          <w:rFonts w:ascii="Arial" w:hAnsi="Arial" w:cs="Arial"/>
          <w:bCs/>
          <w:color w:val="auto"/>
          <w:sz w:val="22"/>
          <w:szCs w:val="22"/>
          <w:u w:val="none"/>
          <w:lang w:val="en-GB"/>
        </w:rPr>
      </w:pPr>
      <w:r w:rsidRPr="00512F73">
        <w:rPr>
          <w:rStyle w:val="Hyperlink"/>
          <w:bCs/>
        </w:rPr>
        <w:t> </w:t>
      </w:r>
      <w:hyperlink r:id="rId101"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02"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3"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04"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105"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06"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107"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08"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09"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10"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11"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12"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3"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14"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15"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1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17"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18"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19"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20"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21"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22"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3"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24"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25"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26"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27"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8B7009" w:rsidP="00811331">
      <w:pPr>
        <w:numPr>
          <w:ilvl w:val="0"/>
          <w:numId w:val="42"/>
        </w:numPr>
        <w:rPr>
          <w:rFonts w:ascii="Arial" w:hAnsi="Arial" w:cs="Arial"/>
          <w:bCs/>
          <w:sz w:val="22"/>
          <w:szCs w:val="22"/>
        </w:rPr>
      </w:pPr>
      <w:hyperlink r:id="rId128"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8B7009" w:rsidP="00811331">
      <w:pPr>
        <w:numPr>
          <w:ilvl w:val="0"/>
          <w:numId w:val="65"/>
        </w:numPr>
        <w:rPr>
          <w:rFonts w:ascii="Arial" w:hAnsi="Arial" w:cs="Arial"/>
          <w:sz w:val="22"/>
          <w:szCs w:val="22"/>
        </w:rPr>
      </w:pPr>
      <w:hyperlink r:id="rId129">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30">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31">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32"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3"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34"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35"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36"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37"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38"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39"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40"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41"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42"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3"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44"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45"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46"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47"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48"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49"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50"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51">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52"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3">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54"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55">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56"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57"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58"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59"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60"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61"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62"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3"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Report Harmful Content: </w:t>
      </w:r>
      <w:hyperlink r:id="rId164"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65"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66"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67"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68"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69"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70">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71">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72">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73"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74"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75"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76"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77"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78"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79"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80"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8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0362">
    <w:abstractNumId w:val="43"/>
  </w:num>
  <w:num w:numId="2" w16cid:durableId="43912594">
    <w:abstractNumId w:val="47"/>
  </w:num>
  <w:num w:numId="3" w16cid:durableId="1438719699">
    <w:abstractNumId w:val="32"/>
  </w:num>
  <w:num w:numId="4" w16cid:durableId="782068209">
    <w:abstractNumId w:val="53"/>
  </w:num>
  <w:num w:numId="5" w16cid:durableId="889150312">
    <w:abstractNumId w:val="15"/>
  </w:num>
  <w:num w:numId="6" w16cid:durableId="1098137172">
    <w:abstractNumId w:val="23"/>
  </w:num>
  <w:num w:numId="7" w16cid:durableId="606691291">
    <w:abstractNumId w:val="17"/>
  </w:num>
  <w:num w:numId="8" w16cid:durableId="979267685">
    <w:abstractNumId w:val="60"/>
  </w:num>
  <w:num w:numId="9" w16cid:durableId="1591045441">
    <w:abstractNumId w:val="50"/>
  </w:num>
  <w:num w:numId="10" w16cid:durableId="1768503998">
    <w:abstractNumId w:val="56"/>
  </w:num>
  <w:num w:numId="11" w16cid:durableId="1357265927">
    <w:abstractNumId w:val="18"/>
  </w:num>
  <w:num w:numId="12" w16cid:durableId="2108843527">
    <w:abstractNumId w:val="37"/>
  </w:num>
  <w:num w:numId="13" w16cid:durableId="1591281374">
    <w:abstractNumId w:val="72"/>
  </w:num>
  <w:num w:numId="14" w16cid:durableId="448476200">
    <w:abstractNumId w:val="21"/>
  </w:num>
  <w:num w:numId="15" w16cid:durableId="340591717">
    <w:abstractNumId w:val="16"/>
  </w:num>
  <w:num w:numId="16" w16cid:durableId="826823562">
    <w:abstractNumId w:val="26"/>
  </w:num>
  <w:num w:numId="17" w16cid:durableId="1079520587">
    <w:abstractNumId w:val="5"/>
  </w:num>
  <w:num w:numId="18" w16cid:durableId="699935916">
    <w:abstractNumId w:val="10"/>
  </w:num>
  <w:num w:numId="19" w16cid:durableId="31662035">
    <w:abstractNumId w:val="73"/>
  </w:num>
  <w:num w:numId="20" w16cid:durableId="905727438">
    <w:abstractNumId w:val="45"/>
  </w:num>
  <w:num w:numId="21" w16cid:durableId="456803907">
    <w:abstractNumId w:val="59"/>
  </w:num>
  <w:num w:numId="22" w16cid:durableId="477116435">
    <w:abstractNumId w:val="2"/>
  </w:num>
  <w:num w:numId="23" w16cid:durableId="1300191493">
    <w:abstractNumId w:val="39"/>
  </w:num>
  <w:num w:numId="24" w16cid:durableId="1401638140">
    <w:abstractNumId w:val="74"/>
  </w:num>
  <w:num w:numId="25" w16cid:durableId="1348754269">
    <w:abstractNumId w:val="77"/>
  </w:num>
  <w:num w:numId="26" w16cid:durableId="562375295">
    <w:abstractNumId w:val="33"/>
  </w:num>
  <w:num w:numId="27" w16cid:durableId="1236235681">
    <w:abstractNumId w:val="38"/>
  </w:num>
  <w:num w:numId="28" w16cid:durableId="914317977">
    <w:abstractNumId w:val="8"/>
  </w:num>
  <w:num w:numId="29" w16cid:durableId="339091150">
    <w:abstractNumId w:val="44"/>
  </w:num>
  <w:num w:numId="30" w16cid:durableId="1302347802">
    <w:abstractNumId w:val="66"/>
  </w:num>
  <w:num w:numId="31" w16cid:durableId="1416366740">
    <w:abstractNumId w:val="9"/>
  </w:num>
  <w:num w:numId="32" w16cid:durableId="1828739342">
    <w:abstractNumId w:val="62"/>
  </w:num>
  <w:num w:numId="33" w16cid:durableId="516425153">
    <w:abstractNumId w:val="70"/>
  </w:num>
  <w:num w:numId="34" w16cid:durableId="1712460071">
    <w:abstractNumId w:val="80"/>
  </w:num>
  <w:num w:numId="35" w16cid:durableId="1725178516">
    <w:abstractNumId w:val="31"/>
  </w:num>
  <w:num w:numId="36" w16cid:durableId="565264169">
    <w:abstractNumId w:val="14"/>
  </w:num>
  <w:num w:numId="37" w16cid:durableId="565460036">
    <w:abstractNumId w:val="41"/>
  </w:num>
  <w:num w:numId="38" w16cid:durableId="2130274728">
    <w:abstractNumId w:val="64"/>
  </w:num>
  <w:num w:numId="39" w16cid:durableId="1026443121">
    <w:abstractNumId w:val="58"/>
  </w:num>
  <w:num w:numId="40" w16cid:durableId="967323195">
    <w:abstractNumId w:val="75"/>
  </w:num>
  <w:num w:numId="41" w16cid:durableId="848255734">
    <w:abstractNumId w:val="42"/>
  </w:num>
  <w:num w:numId="42" w16cid:durableId="1974825475">
    <w:abstractNumId w:val="34"/>
  </w:num>
  <w:num w:numId="43" w16cid:durableId="1965774616">
    <w:abstractNumId w:val="63"/>
  </w:num>
  <w:num w:numId="44" w16cid:durableId="1129592402">
    <w:abstractNumId w:val="36"/>
  </w:num>
  <w:num w:numId="45" w16cid:durableId="1819490104">
    <w:abstractNumId w:val="24"/>
  </w:num>
  <w:num w:numId="46" w16cid:durableId="1122310701">
    <w:abstractNumId w:val="3"/>
  </w:num>
  <w:num w:numId="47" w16cid:durableId="843862019">
    <w:abstractNumId w:val="49"/>
  </w:num>
  <w:num w:numId="48" w16cid:durableId="261114576">
    <w:abstractNumId w:val="30"/>
  </w:num>
  <w:num w:numId="49" w16cid:durableId="1450782284">
    <w:abstractNumId w:val="57"/>
  </w:num>
  <w:num w:numId="50" w16cid:durableId="432483340">
    <w:abstractNumId w:val="61"/>
  </w:num>
  <w:num w:numId="51" w16cid:durableId="2079554047">
    <w:abstractNumId w:val="0"/>
  </w:num>
  <w:num w:numId="52" w16cid:durableId="184831037">
    <w:abstractNumId w:val="1"/>
  </w:num>
  <w:num w:numId="53" w16cid:durableId="668406099">
    <w:abstractNumId w:val="78"/>
  </w:num>
  <w:num w:numId="54" w16cid:durableId="1560752556">
    <w:abstractNumId w:val="4"/>
  </w:num>
  <w:num w:numId="55" w16cid:durableId="909344707">
    <w:abstractNumId w:val="27"/>
  </w:num>
  <w:num w:numId="56" w16cid:durableId="1581718667">
    <w:abstractNumId w:val="51"/>
  </w:num>
  <w:num w:numId="57" w16cid:durableId="660086635">
    <w:abstractNumId w:val="29"/>
  </w:num>
  <w:num w:numId="58" w16cid:durableId="2115125706">
    <w:abstractNumId w:val="46"/>
  </w:num>
  <w:num w:numId="59" w16cid:durableId="1151362270">
    <w:abstractNumId w:val="7"/>
  </w:num>
  <w:num w:numId="60" w16cid:durableId="1942254837">
    <w:abstractNumId w:val="22"/>
  </w:num>
  <w:num w:numId="61" w16cid:durableId="294944380">
    <w:abstractNumId w:val="20"/>
  </w:num>
  <w:num w:numId="62" w16cid:durableId="318308774">
    <w:abstractNumId w:val="13"/>
  </w:num>
  <w:num w:numId="63" w16cid:durableId="1465655985">
    <w:abstractNumId w:val="11"/>
  </w:num>
  <w:num w:numId="64" w16cid:durableId="1585610347">
    <w:abstractNumId w:val="19"/>
  </w:num>
  <w:num w:numId="65" w16cid:durableId="769156693">
    <w:abstractNumId w:val="28"/>
  </w:num>
  <w:num w:numId="66" w16cid:durableId="1795096777">
    <w:abstractNumId w:val="12"/>
  </w:num>
  <w:num w:numId="67" w16cid:durableId="2026056368">
    <w:abstractNumId w:val="33"/>
  </w:num>
  <w:num w:numId="68" w16cid:durableId="704597813">
    <w:abstractNumId w:val="35"/>
  </w:num>
  <w:num w:numId="69" w16cid:durableId="410395075">
    <w:abstractNumId w:val="69"/>
  </w:num>
  <w:num w:numId="70" w16cid:durableId="636112561">
    <w:abstractNumId w:val="48"/>
  </w:num>
  <w:num w:numId="71" w16cid:durableId="1750689564">
    <w:abstractNumId w:val="71"/>
  </w:num>
  <w:num w:numId="72" w16cid:durableId="1347437962">
    <w:abstractNumId w:val="76"/>
  </w:num>
  <w:num w:numId="73" w16cid:durableId="7410511">
    <w:abstractNumId w:val="68"/>
  </w:num>
  <w:num w:numId="74" w16cid:durableId="1860317390">
    <w:abstractNumId w:val="6"/>
  </w:num>
  <w:num w:numId="75" w16cid:durableId="344787206">
    <w:abstractNumId w:val="54"/>
  </w:num>
  <w:num w:numId="76" w16cid:durableId="1709989093">
    <w:abstractNumId w:val="67"/>
  </w:num>
  <w:num w:numId="77" w16cid:durableId="2003850465">
    <w:abstractNumId w:val="52"/>
  </w:num>
  <w:num w:numId="78" w16cid:durableId="356540921">
    <w:abstractNumId w:val="40"/>
  </w:num>
  <w:num w:numId="79" w16cid:durableId="1508208231">
    <w:abstractNumId w:val="79"/>
  </w:num>
  <w:num w:numId="80" w16cid:durableId="363678328">
    <w:abstractNumId w:val="65"/>
  </w:num>
  <w:num w:numId="81" w16cid:durableId="1379471668">
    <w:abstractNumId w:val="25"/>
  </w:num>
  <w:num w:numId="82" w16cid:durableId="2126657918">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familylives.org.uk" TargetMode="External"/><Relationship Id="rId21" Type="http://schemas.openxmlformats.org/officeDocument/2006/relationships/footer" Target="footer5.xml"/><Relationship Id="rId42" Type="http://schemas.openxmlformats.org/officeDocument/2006/relationships/hyperlink" Target="https://www.theeducationpeople.org/our-expertise/safeguarding/safeguarding-contacts/" TargetMode="External"/><Relationship Id="rId47" Type="http://schemas.openxmlformats.org/officeDocument/2006/relationships/hyperlink" Target="https://www.gov.uk/government/publications/searching-screening-and-confiscation" TargetMode="External"/><Relationship Id="rId63" Type="http://schemas.openxmlformats.org/officeDocument/2006/relationships/hyperlink" Target="https://www.kelsi.org.uk/child-protection-and-safeguarding/prevent-within-schools" TargetMode="External"/><Relationship Id="rId68" Type="http://schemas.openxmlformats.org/officeDocument/2006/relationships/hyperlink" Target="https://www.gov.uk/government/publications/elective-home-education" TargetMode="External"/><Relationship Id="rId84" Type="http://schemas.openxmlformats.org/officeDocument/2006/relationships/hyperlink" Target="https://www.kscmp.org.uk/procedures/local-authority-designated-officer-lado" TargetMode="External"/><Relationship Id="rId89" Type="http://schemas.openxmlformats.org/officeDocument/2006/relationships/hyperlink" Target="https://www.kscmp.org.uk/procedures/local-authority-designated-officer-lado" TargetMode="External"/><Relationship Id="rId112" Type="http://schemas.openxmlformats.org/officeDocument/2006/relationships/hyperlink" Target="http://www.papyrus-uk.org" TargetMode="External"/><Relationship Id="rId133" Type="http://schemas.openxmlformats.org/officeDocument/2006/relationships/hyperlink" Target="http://www.refuge.org.uk" TargetMode="External"/><Relationship Id="rId138" Type="http://schemas.openxmlformats.org/officeDocument/2006/relationships/hyperlink" Target="https://respectphoneline.org.uk/" TargetMode="External"/><Relationship Id="rId154" Type="http://schemas.openxmlformats.org/officeDocument/2006/relationships/hyperlink" Target="http://www.parentsprotect.co.uk" TargetMode="External"/><Relationship Id="rId159" Type="http://schemas.openxmlformats.org/officeDocument/2006/relationships/hyperlink" Target="http://www.ceop.police.uk" TargetMode="External"/><Relationship Id="rId175" Type="http://schemas.openxmlformats.org/officeDocument/2006/relationships/hyperlink" Target="http://www.wearewithyou.org.uk/services/kent-for-young-people/" TargetMode="External"/><Relationship Id="rId170" Type="http://schemas.openxmlformats.org/officeDocument/2006/relationships/hyperlink" Target="https://nationalcrimeagency.gov.uk/what-we-do/crime-threats/cyber-crime/cyberchoices" TargetMode="External"/><Relationship Id="rId16" Type="http://schemas.openxmlformats.org/officeDocument/2006/relationships/footer" Target="footer1.xml"/><Relationship Id="rId107" Type="http://schemas.openxmlformats.org/officeDocument/2006/relationships/hyperlink" Target="http://www.csacentre.org.uk" TargetMode="External"/><Relationship Id="rId11" Type="http://schemas.openxmlformats.org/officeDocument/2006/relationships/image" Target="media/image1.pn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theeducationpeople.org/our-expertise/safeguarding/safeguarding-contacts/" TargetMode="External"/><Relationship Id="rId53" Type="http://schemas.openxmlformats.org/officeDocument/2006/relationships/hyperlink" Target="https://www.kscmp.org.uk/" TargetMode="External"/><Relationship Id="rId58"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iwf.org.uk/" TargetMode="External"/><Relationship Id="rId79" Type="http://schemas.openxmlformats.org/officeDocument/2006/relationships/hyperlink" Target="https://www.gov.uk/government/publications/education-for-a-connected-world" TargetMode="External"/><Relationship Id="rId102" Type="http://schemas.openxmlformats.org/officeDocument/2006/relationships/hyperlink" Target="mailto:help@nspcc.org.uk" TargetMode="External"/><Relationship Id="rId123" Type="http://schemas.openxmlformats.org/officeDocument/2006/relationships/hyperlink" Target="http://www.actionfraud.police.uk" TargetMode="External"/><Relationship Id="rId128" Type="http://schemas.openxmlformats.org/officeDocument/2006/relationships/hyperlink" Target="https://contextualsafeguarding.org.uk/" TargetMode="External"/><Relationship Id="rId144" Type="http://schemas.openxmlformats.org/officeDocument/2006/relationships/hyperlink" Target="http://www.gov.uk/guidance/forced-marriage" TargetMode="External"/><Relationship Id="rId149" Type="http://schemas.openxmlformats.org/officeDocument/2006/relationships/hyperlink" Target="http://www.brook.org.uk/" TargetMode="External"/><Relationship Id="rId5" Type="http://schemas.openxmlformats.org/officeDocument/2006/relationships/numbering" Target="numbering.xml"/><Relationship Id="rId90" Type="http://schemas.openxmlformats.org/officeDocument/2006/relationships/hyperlink" Target="mailto:help@nspcc.org.uk" TargetMode="External"/><Relationship Id="rId95" Type="http://schemas.openxmlformats.org/officeDocument/2006/relationships/hyperlink" Target="mailto:kentchildrenslado@kent.gov.uk" TargetMode="External"/><Relationship Id="rId160" Type="http://schemas.openxmlformats.org/officeDocument/2006/relationships/hyperlink" Target="http://www.thinkuknow.co.uk" TargetMode="External"/><Relationship Id="rId165" Type="http://schemas.openxmlformats.org/officeDocument/2006/relationships/hyperlink" Target="http://www.mariecollinsfoundation.org.uk" TargetMode="External"/><Relationship Id="rId181" Type="http://schemas.openxmlformats.org/officeDocument/2006/relationships/footer" Target="footer6.xml"/><Relationship Id="rId22" Type="http://schemas.openxmlformats.org/officeDocument/2006/relationships/hyperlink" Target="http://www.kscmp.org.uk/" TargetMode="External"/><Relationship Id="rId27" Type="http://schemas.openxmlformats.org/officeDocument/2006/relationships/hyperlink" Target="https://www.gov.uk/government/publications/behaviour-in-schools--2" TargetMode="External"/><Relationship Id="rId43" Type="http://schemas.openxmlformats.org/officeDocument/2006/relationships/hyperlink" Target="https://www.kscmp.org.uk/" TargetMode="External"/><Relationship Id="rId48" Type="http://schemas.openxmlformats.org/officeDocument/2006/relationships/hyperlink" Target="https://ico.org.uk/for-organisations/" TargetMode="External"/><Relationship Id="rId64" Type="http://schemas.openxmlformats.org/officeDocument/2006/relationships/hyperlink" Target="http://www.cyberchoices.uk/" TargetMode="External"/><Relationship Id="rId69" Type="http://schemas.openxmlformats.org/officeDocument/2006/relationships/hyperlink" Target="https://www.kent.gov.uk/education-and-children/educating-your-child-at-home" TargetMode="External"/><Relationship Id="rId113" Type="http://schemas.openxmlformats.org/officeDocument/2006/relationships/hyperlink" Target="http://www.themix.org.uk" TargetMode="External"/><Relationship Id="rId118" Type="http://schemas.openxmlformats.org/officeDocument/2006/relationships/hyperlink" Target="http://www.crimestoppers-uk.org/" TargetMode="External"/><Relationship Id="rId134" Type="http://schemas.openxmlformats.org/officeDocument/2006/relationships/hyperlink" Target="http://www.womensaid.org.uk" TargetMode="External"/><Relationship Id="rId139" Type="http://schemas.openxmlformats.org/officeDocument/2006/relationships/hyperlink" Target="http://www.nationalcrimeagency.gov.uk/who-we-are" TargetMode="External"/><Relationship Id="rId80" Type="http://schemas.openxmlformats.org/officeDocument/2006/relationships/hyperlink" Target="https://www.gov.uk/government/publications/teaching-online-safety-in-schools" TargetMode="External"/><Relationship Id="rId85" Type="http://schemas.openxmlformats.org/officeDocument/2006/relationships/hyperlink" Target="https://www.theeducationpeople.org/our-expertise/safeguarding/safeguarding-contacts/" TargetMode="External"/><Relationship Id="rId150" Type="http://schemas.openxmlformats.org/officeDocument/2006/relationships/hyperlink" Target="http://www.disrespectnobody.co.uk/" TargetMode="External"/><Relationship Id="rId155" Type="http://schemas.openxmlformats.org/officeDocument/2006/relationships/hyperlink" Target="http://www.anti-bullyingalliance.org.uk/" TargetMode="External"/><Relationship Id="rId171" Type="http://schemas.openxmlformats.org/officeDocument/2006/relationships/hyperlink" Target="http://www.ncsc.gov.uk" TargetMode="External"/><Relationship Id="rId176" Type="http://schemas.openxmlformats.org/officeDocument/2006/relationships/hyperlink" Target="http://www.annafreud.org/schools-and-colleges/" TargetMode="Externa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sharing-nudes-and-semi-nudes-advice-for-education-settings-working-with-children-and-young-people" TargetMode="External"/><Relationship Id="rId103" Type="http://schemas.openxmlformats.org/officeDocument/2006/relationships/hyperlink" Target="http://www.nspcc.org.uk" TargetMode="External"/><Relationship Id="rId108" Type="http://schemas.openxmlformats.org/officeDocument/2006/relationships/hyperlink" Target="http://www.educationsupportpartnership.org.uk" TargetMode="External"/><Relationship Id="rId124" Type="http://schemas.openxmlformats.org/officeDocument/2006/relationships/hyperlink" Target="http://www.giveusashout.org/" TargetMode="External"/><Relationship Id="rId129" Type="http://schemas.openxmlformats.org/officeDocument/2006/relationships/hyperlink" Target="https://kentresiliencehub.org.uk/" TargetMode="External"/><Relationship Id="rId54" Type="http://schemas.openxmlformats.org/officeDocument/2006/relationships/hyperlink" Target="https://www.theeducationpeople.org/our-expertise/safeguarding/safeguarding-contacts/" TargetMode="External"/><Relationship Id="rId70" Type="http://schemas.openxmlformats.org/officeDocument/2006/relationships/hyperlink" Target="https://www.gov.uk/government/publications/designated-teacher-for-looked-after-children" TargetMode="External"/><Relationship Id="rId75" Type="http://schemas.openxmlformats.org/officeDocument/2006/relationships/hyperlink" Target="https://www.gov.uk/guidance/safeguarding-and-remote-education-during-coronavirus-covid-19" TargetMode="External"/><Relationship Id="rId91" Type="http://schemas.openxmlformats.org/officeDocument/2006/relationships/hyperlink" Target="https://www.kscmp.org.uk/procedures/local-authority-designated-officer-lado" TargetMode="External"/><Relationship Id="rId96" Type="http://schemas.openxmlformats.org/officeDocument/2006/relationships/hyperlink" Target="http://www.kelsi.org.uk/special-education-needs/integrated-childrens-services/early-help-and-preventative-services" TargetMode="External"/><Relationship Id="rId140" Type="http://schemas.openxmlformats.org/officeDocument/2006/relationships/hyperlink" Target="http://www.itsnotokay.co.uk" TargetMode="External"/><Relationship Id="rId145"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iwf.org.uk" TargetMode="External"/><Relationship Id="rId166" Type="http://schemas.openxmlformats.org/officeDocument/2006/relationships/hyperlink" Target="http://www.internetmatters.org/"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https://www.gov.uk/government/publications/safeguarding-practitioners-information-sharing-advice" TargetMode="External"/><Relationship Id="rId114" Type="http://schemas.openxmlformats.org/officeDocument/2006/relationships/hyperlink" Target="http://www.giveusashout.org/" TargetMode="External"/><Relationship Id="rId119" Type="http://schemas.openxmlformats.org/officeDocument/2006/relationships/hyperlink" Target="http://www.victimsupport.org.uk" TargetMode="External"/><Relationship Id="rId44" Type="http://schemas.openxmlformats.org/officeDocument/2006/relationships/hyperlink" Target="https://www.kscmp.org.uk/" TargetMode="External"/><Relationship Id="rId60" Type="http://schemas.openxmlformats.org/officeDocument/2006/relationships/hyperlink" Target="http://www.kscb.org.uk/guidance/online-safety" TargetMode="External"/><Relationship Id="rId65" Type="http://schemas.openxmlformats.org/officeDocument/2006/relationships/hyperlink" Target="https://www.operationencompass.org/" TargetMode="External"/><Relationship Id="rId81" Type="http://schemas.openxmlformats.org/officeDocument/2006/relationships/hyperlink" Target="https://www.gov.uk/government/publications/harmful-online-challenges-and-online-hoaxes"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earewithyou.org.uk/services/kent-for-young-people/" TargetMode="External"/><Relationship Id="rId135" Type="http://schemas.openxmlformats.org/officeDocument/2006/relationships/hyperlink" Target="http://www.mensadviceline.org.uk" TargetMode="External"/><Relationship Id="rId151" Type="http://schemas.openxmlformats.org/officeDocument/2006/relationships/hyperlink" Target="http://www.gov.uk/government/news/upskirting-know-your-rights" TargetMode="External"/><Relationship Id="rId156" Type="http://schemas.openxmlformats.org/officeDocument/2006/relationships/hyperlink" Target="http://www.antibullyingpro.com/" TargetMode="External"/><Relationship Id="rId177" Type="http://schemas.openxmlformats.org/officeDocument/2006/relationships/hyperlink" Target="http://www.educateagainsthate.com"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mind.org.uk" TargetMode="External"/><Relationship Id="rId180" Type="http://schemas.openxmlformats.org/officeDocument/2006/relationships/hyperlink" Target="https://www.nicco.org.uk/" TargetMode="Externa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saferinternet.org.uk/helpline" TargetMode="External"/><Relationship Id="rId34" Type="http://schemas.openxmlformats.org/officeDocument/2006/relationships/hyperlink" Target="http://www.kscmp.org.uk" TargetMode="External"/><Relationship Id="rId50" Type="http://schemas.openxmlformats.org/officeDocument/2006/relationships/hyperlink" Target="tel:0800%20136%20663" TargetMode="External"/><Relationship Id="rId55" Type="http://schemas.openxmlformats.org/officeDocument/2006/relationships/hyperlink" Target="https://www.kelsi.org.uk/support-for-children-and-young-people/integrated-childrens-services" TargetMode="External"/><Relationship Id="rId76" Type="http://schemas.openxmlformats.org/officeDocument/2006/relationships/hyperlink" Target="https://learning.nspcc.org.uk/news/covid/undertaking-remote-teaching-safely" TargetMode="External"/><Relationship Id="rId97" Type="http://schemas.openxmlformats.org/officeDocument/2006/relationships/hyperlink" Target="http://www.kelsi.org.uk/special-education-needs/integrated-childrens-services/early-help-contacts" TargetMode="External"/><Relationship Id="rId104" Type="http://schemas.openxmlformats.org/officeDocument/2006/relationships/hyperlink" Target="http://www.barnardos.org.uk" TargetMode="External"/><Relationship Id="rId120" Type="http://schemas.openxmlformats.org/officeDocument/2006/relationships/hyperlink" Target="http://www.samaritans.org" TargetMode="External"/><Relationship Id="rId125" Type="http://schemas.openxmlformats.org/officeDocument/2006/relationships/hyperlink" Target="http://www.respond.org.uk" TargetMode="External"/><Relationship Id="rId141" Type="http://schemas.openxmlformats.org/officeDocument/2006/relationships/hyperlink" Target="http://www.nwgnetwork.org" TargetMode="External"/><Relationship Id="rId146" Type="http://schemas.openxmlformats.org/officeDocument/2006/relationships/hyperlink" Target="http://www.gov.uk/government/publications/mandatory-reporting-of-female-genital-mutilation-procedural-information" TargetMode="External"/><Relationship Id="rId167" Type="http://schemas.openxmlformats.org/officeDocument/2006/relationships/hyperlink" Target="http://www.nspcc.org.uk/onlinesafety" TargetMode="External"/><Relationship Id="rId7" Type="http://schemas.openxmlformats.org/officeDocument/2006/relationships/settings" Target="settings.xml"/><Relationship Id="rId71" Type="http://schemas.openxmlformats.org/officeDocument/2006/relationships/hyperlink" Target="https://www.virtualschool.lea.kent.sch.uk/" TargetMode="External"/><Relationship Id="rId92" Type="http://schemas.openxmlformats.org/officeDocument/2006/relationships/hyperlink" Target="https://www.gov.uk/government/publications/use-of-reasonable-force-in-schools" TargetMode="External"/><Relationship Id="rId162" Type="http://schemas.openxmlformats.org/officeDocument/2006/relationships/hyperlink" Target="http://www.childnet.com"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kscmp.org.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gov.uk/government/publications/pace-code-c-2019/pace-code-c-2019-accessible" TargetMode="External"/><Relationship Id="rId66" Type="http://schemas.openxmlformats.org/officeDocument/2006/relationships/hyperlink" Target="https://www.gov.uk/government/publications/children-missing-education" TargetMode="External"/><Relationship Id="rId87" Type="http://schemas.openxmlformats.org/officeDocument/2006/relationships/hyperlink" Target="https://www.farrer.co.uk/news-and-insights/developing-and-implementing-a-low-level-concerns-policy-a-guide-for-organisations-which-work-with-children/" TargetMode="External"/><Relationship Id="rId110" Type="http://schemas.openxmlformats.org/officeDocument/2006/relationships/hyperlink" Target="https://swgfl.org.uk/harmful-sexual-behaviour-support-service" TargetMode="External"/><Relationship Id="rId115" Type="http://schemas.openxmlformats.org/officeDocument/2006/relationships/hyperlink" Target="http://www.fearless.org" TargetMode="External"/><Relationship Id="rId131" Type="http://schemas.openxmlformats.org/officeDocument/2006/relationships/hyperlink" Target="http://www.talktofrank.com/" TargetMode="External"/><Relationship Id="rId136" Type="http://schemas.openxmlformats.org/officeDocument/2006/relationships/hyperlink" Target="http://www.mankindcounselling.org.uk" TargetMode="External"/><Relationship Id="rId157" Type="http://schemas.openxmlformats.org/officeDocument/2006/relationships/hyperlink" Target="http://www.bullying.co.uk" TargetMode="External"/><Relationship Id="rId178" Type="http://schemas.openxmlformats.org/officeDocument/2006/relationships/hyperlink" Target="http://www.gov.uk/report-terrorism" TargetMode="External"/><Relationship Id="rId61" Type="http://schemas.openxmlformats.org/officeDocument/2006/relationships/hyperlink" Target="https://www.theeducationpeople.org/our-expertise/safeguarding/" TargetMode="External"/><Relationship Id="rId82" Type="http://schemas.openxmlformats.org/officeDocument/2006/relationships/hyperlink" Target="https://www.theeducationpeople.org/blog/online-safety-alerts-think-before-you-scare/" TargetMode="External"/><Relationship Id="rId152" Type="http://schemas.openxmlformats.org/officeDocument/2006/relationships/hyperlink" Target="http://www.lucyfaithfull.org.uk" TargetMode="External"/><Relationship Id="rId173" Type="http://schemas.openxmlformats.org/officeDocument/2006/relationships/hyperlink" Target="https://moodspark.org.uk/"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theeducationpeople.org/our-expertise/safeguarding/safeguarding-contacts/" TargetMode="External"/><Relationship Id="rId77" Type="http://schemas.openxmlformats.org/officeDocument/2006/relationships/hyperlink" Target="https://www.theeducationpeople.org/blog/safer-remote-learning-during-covid-19-information-for-school-leaders-and-dsls/" TargetMode="External"/><Relationship Id="rId100" Type="http://schemas.openxmlformats.org/officeDocument/2006/relationships/hyperlink" Target="mailto:social.services@kent.gov.uk" TargetMode="External"/><Relationship Id="rId105" Type="http://schemas.openxmlformats.org/officeDocument/2006/relationships/hyperlink" Target="http://www.actionforchildren.org.uk" TargetMode="External"/><Relationship Id="rId126" Type="http://schemas.openxmlformats.org/officeDocument/2006/relationships/hyperlink" Target="http://www.mencap.org.uk" TargetMode="External"/><Relationship Id="rId147" Type="http://schemas.openxmlformats.org/officeDocument/2006/relationships/hyperlink" Target="http://www.gov.uk/government/publications/the-right-to-choose-government-guidance-on-forced-marriage" TargetMode="External"/><Relationship Id="rId168" Type="http://schemas.openxmlformats.org/officeDocument/2006/relationships/hyperlink" Target="https://www.getsafeonline.org/"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theeducationpeople.org/our-expertise/safeguarding/template-policies-and-guidance/" TargetMode="External"/><Relationship Id="rId93" Type="http://schemas.openxmlformats.org/officeDocument/2006/relationships/hyperlink" Target="http://www.theeducationpeople.org/our-expertise/safeguarding/safeguarding-contacts/" TargetMode="External"/><Relationship Id="rId98" Type="http://schemas.openxmlformats.org/officeDocument/2006/relationships/hyperlink" Target="mailto:kscmp@kent.gov.uk" TargetMode="External"/><Relationship Id="rId121" Type="http://schemas.openxmlformats.org/officeDocument/2006/relationships/hyperlink" Target="https://napac.org.uk/" TargetMode="External"/><Relationship Id="rId142" Type="http://schemas.openxmlformats.org/officeDocument/2006/relationships/hyperlink" Target="http://www.childrenssociety.org.uk/information/professionals/resources/county-lines-toolkit" TargetMode="External"/><Relationship Id="rId163" Type="http://schemas.openxmlformats.org/officeDocument/2006/relationships/hyperlink" Target="http://www.saferinternet.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searching-screening-and-confiscation" TargetMode="External"/><Relationship Id="rId67" Type="http://schemas.openxmlformats.org/officeDocument/2006/relationships/hyperlink" Target="https://www.kelsi.org.uk/pru-inclusion-and-attendance-service-pias" TargetMode="External"/><Relationship Id="rId116" Type="http://schemas.openxmlformats.org/officeDocument/2006/relationships/hyperlink" Target="http://www.victimsupport.org.uk/" TargetMode="External"/><Relationship Id="rId137" Type="http://schemas.openxmlformats.org/officeDocument/2006/relationships/hyperlink" Target="http://www.nationaldahelpline.org.uk/" TargetMode="External"/><Relationship Id="rId158" Type="http://schemas.openxmlformats.org/officeDocument/2006/relationships/hyperlink" Target="http://www.kidscape.org.uk" TargetMode="External"/><Relationship Id="rId20" Type="http://schemas.openxmlformats.org/officeDocument/2006/relationships/footer" Target="footer4.xml"/><Relationship Id="rId41" Type="http://schemas.openxmlformats.org/officeDocument/2006/relationships/hyperlink" Target="https://www.proceduresonline.com/kentandmedway/chapters/p_resolution.html" TargetMode="External"/><Relationship Id="rId62" Type="http://schemas.openxmlformats.org/officeDocument/2006/relationships/hyperlink" Target="https://www.gov.uk/government/publications/prevent-duty-guidance/prevent-duty-guidance-for-further-education-institutions-in-england-and-wales"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https://www.kscmp.org.uk/procedures/local-authority-designated-officer-lado" TargetMode="External"/><Relationship Id="rId111" Type="http://schemas.openxmlformats.org/officeDocument/2006/relationships/hyperlink" Target="http://www.childline.org.uk" TargetMode="External"/><Relationship Id="rId132" Type="http://schemas.openxmlformats.org/officeDocument/2006/relationships/hyperlink" Target="http://www.domesticabuseservices.org.uk" TargetMode="External"/><Relationship Id="rId153" Type="http://schemas.openxmlformats.org/officeDocument/2006/relationships/hyperlink" Target="http://www.stopitnow.org.uk" TargetMode="External"/><Relationship Id="rId174" Type="http://schemas.openxmlformats.org/officeDocument/2006/relationships/hyperlink" Target="http://www.youngminds.org.uk" TargetMode="External"/><Relationship Id="rId179" Type="http://schemas.openxmlformats.org/officeDocument/2006/relationships/hyperlink" Target="http://www.report-it.org.uk" TargetMode="External"/><Relationship Id="rId15" Type="http://schemas.openxmlformats.org/officeDocument/2006/relationships/header" Target="header1.xml"/><Relationship Id="rId36" Type="http://schemas.openxmlformats.org/officeDocument/2006/relationships/hyperlink" Target="http://www.kelsi.org.uk/support-for-children-and-young-people/integrated-childrens-services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childrenssociety.org.uk" TargetMode="External"/><Relationship Id="rId127" Type="http://schemas.openxmlformats.org/officeDocument/2006/relationships/hyperlink" Target="https://councilfordisabledchildren.org.uk/" TargetMode="External"/><Relationship Id="rId10" Type="http://schemas.openxmlformats.org/officeDocument/2006/relationships/endnotes" Target="endnotes.xml"/><Relationship Id="rId31" Type="http://schemas.openxmlformats.org/officeDocument/2006/relationships/image" Target="media/image3.png"/><Relationship Id="rId52" Type="http://schemas.openxmlformats.org/officeDocument/2006/relationships/hyperlink" Target="mailto:help@nspcc.org.uk" TargetMode="External"/><Relationship Id="rId73" Type="http://schemas.openxmlformats.org/officeDocument/2006/relationships/hyperlink" Target="http://www.saferinternet.org.uk/appropriate-filtering-and-monitoring" TargetMode="External"/><Relationship Id="rId78" Type="http://schemas.openxmlformats.org/officeDocument/2006/relationships/hyperlink" Target="https://www.kelsi.org.uk/child-protection-and-safeguarding/e-safety" TargetMode="External"/><Relationship Id="rId94" Type="http://schemas.openxmlformats.org/officeDocument/2006/relationships/hyperlink" Target="mailto:onlinesafety@theeducationpeople.org" TargetMode="External"/><Relationship Id="rId99" Type="http://schemas.openxmlformats.org/officeDocument/2006/relationships/hyperlink" Target="http://www.kscmp.org.uk" TargetMode="External"/><Relationship Id="rId101" Type="http://schemas.openxmlformats.org/officeDocument/2006/relationships/hyperlink" Target="tel:0800%20136%20663" TargetMode="External"/><Relationship Id="rId122" Type="http://schemas.openxmlformats.org/officeDocument/2006/relationships/hyperlink" Target="http://www.mosac.org.uk" TargetMode="External"/><Relationship Id="rId143" Type="http://schemas.openxmlformats.org/officeDocument/2006/relationships/hyperlink" Target="https://karmanirvana.org.uk" TargetMode="External"/><Relationship Id="rId148" Type="http://schemas.openxmlformats.org/officeDocument/2006/relationships/hyperlink" Target="https://rapecrisis.org.uk/" TargetMode="External"/><Relationship Id="rId164" Type="http://schemas.openxmlformats.org/officeDocument/2006/relationships/hyperlink" Target="https://reportharmfulcontent.com/" TargetMode="External"/><Relationship Id="rId169" Type="http://schemas.openxmlformats.org/officeDocument/2006/relationships/hyperlink" Target="http://www.parentsprot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42</Pages>
  <Words>19296</Words>
  <Characters>109988</Characters>
  <Application>Microsoft Office Word</Application>
  <DocSecurity>0</DocSecurity>
  <Lines>916</Lines>
  <Paragraphs>258</Paragraphs>
  <ScaleCrop>false</ScaleCrop>
  <Company>KCC</Company>
  <LinksUpToDate>false</LinksUpToDate>
  <CharactersWithSpaces>129026</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1347</cp:revision>
  <cp:lastPrinted>2018-08-10T01:51:00Z</cp:lastPrinted>
  <dcterms:created xsi:type="dcterms:W3CDTF">2021-07-14T16:28:00Z</dcterms:created>
  <dcterms:modified xsi:type="dcterms:W3CDTF">2022-07-25T09:31:00Z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