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0B8779A3" w14:textId="577B795A" w:rsidR="00D76EAE" w:rsidRPr="007C3C0D" w:rsidRDefault="00D76EAE" w:rsidP="00D76EAE">
      <w:pPr>
        <w:pStyle w:val="KCCCoverTitle1"/>
        <w:spacing w:line="276" w:lineRule="auto"/>
        <w:rPr>
          <w:rFonts w:ascii="Quicksand" w:hAnsi="Quicksand"/>
          <w:color w:val="7800AF"/>
          <w:sz w:val="90"/>
          <w:szCs w:val="90"/>
        </w:rPr>
      </w:pPr>
      <w:r w:rsidRPr="007C3C0D">
        <w:rPr>
          <w:rFonts w:ascii="Quicksand" w:hAnsi="Quicksand"/>
          <w:color w:val="7800AF"/>
          <w:sz w:val="90"/>
          <w:szCs w:val="90"/>
        </w:rPr>
        <w:t>T</w:t>
      </w:r>
      <w:r>
        <w:rPr>
          <w:rFonts w:ascii="Quicksand" w:hAnsi="Quicksand"/>
          <w:color w:val="7800AF"/>
          <w:sz w:val="90"/>
          <w:szCs w:val="90"/>
        </w:rPr>
        <w:t>emplate Child Protection Policy for Schools</w:t>
      </w:r>
      <w:r w:rsidR="0024399C">
        <w:rPr>
          <w:rFonts w:ascii="Quicksand" w:hAnsi="Quicksand"/>
          <w:color w:val="7800AF"/>
          <w:sz w:val="90"/>
          <w:szCs w:val="90"/>
        </w:rPr>
        <w:t xml:space="preserve"> and Colleges</w:t>
      </w:r>
      <w:r>
        <w:rPr>
          <w:rFonts w:ascii="Quicksand" w:hAnsi="Quicksand"/>
          <w:color w:val="7800AF"/>
          <w:sz w:val="90"/>
          <w:szCs w:val="90"/>
        </w:rPr>
        <w:t xml:space="preserve"> </w:t>
      </w:r>
    </w:p>
    <w:p w14:paraId="675216F6" w14:textId="59F53128" w:rsidR="00D76EAE" w:rsidRPr="007C3C0D" w:rsidRDefault="00D76EAE" w:rsidP="00D76EAE">
      <w:pPr>
        <w:pStyle w:val="KCCCoverTitle1"/>
        <w:spacing w:line="276" w:lineRule="auto"/>
        <w:rPr>
          <w:rFonts w:ascii="Quicksand" w:hAnsi="Quicksand"/>
          <w:color w:val="7800AF"/>
          <w:sz w:val="90"/>
          <w:szCs w:val="90"/>
        </w:rPr>
      </w:pPr>
    </w:p>
    <w:p w14:paraId="5347D6C6" w14:textId="77777777" w:rsidR="00D76EAE" w:rsidRPr="007C3C0D" w:rsidRDefault="00D76EAE" w:rsidP="00D76EAE">
      <w:pPr>
        <w:autoSpaceDE w:val="0"/>
        <w:autoSpaceDN w:val="0"/>
        <w:adjustRightInd w:val="0"/>
        <w:rPr>
          <w:rFonts w:ascii="Quicksand" w:hAnsi="Quicksand" w:cs="Arial"/>
          <w:b/>
          <w:color w:val="FF0096"/>
          <w:sz w:val="32"/>
          <w:szCs w:val="24"/>
        </w:rPr>
      </w:pPr>
    </w:p>
    <w:p w14:paraId="060749FE" w14:textId="5AAC3417" w:rsidR="00D76EAE" w:rsidRPr="007C3C0D" w:rsidRDefault="00D76EAE" w:rsidP="00D76EAE">
      <w:pPr>
        <w:autoSpaceDE w:val="0"/>
        <w:autoSpaceDN w:val="0"/>
        <w:adjustRightInd w:val="0"/>
        <w:rPr>
          <w:rFonts w:ascii="Quicksand" w:hAnsi="Quicksand" w:cs="Arial"/>
          <w:b/>
          <w:color w:val="FF0096"/>
          <w:sz w:val="32"/>
          <w:szCs w:val="24"/>
        </w:rPr>
      </w:pPr>
    </w:p>
    <w:p w14:paraId="60AE4381" w14:textId="6B7C0B2F" w:rsidR="00D76EAE" w:rsidRPr="004774BE" w:rsidRDefault="00D76EAE" w:rsidP="00D76EAE">
      <w:pPr>
        <w:autoSpaceDE w:val="0"/>
        <w:autoSpaceDN w:val="0"/>
        <w:adjustRightInd w:val="0"/>
        <w:rPr>
          <w:rFonts w:ascii="Arial" w:hAnsi="Arial" w:cs="Arial"/>
          <w:b/>
          <w:color w:val="FF0096"/>
          <w:sz w:val="40"/>
          <w:szCs w:val="24"/>
        </w:rPr>
      </w:pPr>
      <w:r w:rsidRPr="007C3C0D">
        <w:rPr>
          <w:rFonts w:ascii="Quicksand" w:hAnsi="Quicksand" w:cs="Arial"/>
          <w:b/>
          <w:color w:val="FF0096"/>
          <w:sz w:val="40"/>
          <w:szCs w:val="24"/>
        </w:rPr>
        <w:t>September 2020</w:t>
      </w:r>
    </w:p>
    <w:p w14:paraId="1860887A" w14:textId="6CF2C98E" w:rsidR="00D76EAE" w:rsidRPr="004774BE" w:rsidRDefault="00D76EAE" w:rsidP="00D76EAE">
      <w:pPr>
        <w:rPr>
          <w:rFonts w:ascii="Arial" w:hAnsi="Arial" w:cs="Arial"/>
          <w:b/>
          <w:sz w:val="24"/>
          <w:szCs w:val="24"/>
        </w:rPr>
      </w:pPr>
    </w:p>
    <w:p w14:paraId="5337F8FF" w14:textId="377BF234" w:rsidR="006C3C37" w:rsidRPr="00D76EAE" w:rsidRDefault="00C16452" w:rsidP="00BF7FDB">
      <w:pPr>
        <w:pStyle w:val="Head1"/>
      </w:pPr>
      <w:r w:rsidRPr="007157DF">
        <w:rPr>
          <w:noProof/>
          <w:sz w:val="24"/>
        </w:rPr>
        <mc:AlternateContent>
          <mc:Choice Requires="wps">
            <w:drawing>
              <wp:anchor distT="0" distB="0" distL="114300" distR="114300" simplePos="0" relativeHeight="251658240" behindDoc="0" locked="0" layoutInCell="1" allowOverlap="1" wp14:anchorId="5A24FCE5" wp14:editId="697DB9EC">
                <wp:simplePos x="0" y="0"/>
                <wp:positionH relativeFrom="column">
                  <wp:posOffset>1110342</wp:posOffset>
                </wp:positionH>
                <wp:positionV relativeFrom="paragraph">
                  <wp:posOffset>601254</wp:posOffset>
                </wp:positionV>
                <wp:extent cx="3603171" cy="1422400"/>
                <wp:effectExtent l="0" t="0" r="16510" b="2540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171" cy="1422400"/>
                        </a:xfrm>
                        <a:prstGeom prst="rect">
                          <a:avLst/>
                        </a:prstGeom>
                        <a:solidFill>
                          <a:srgbClr val="FFFFFF"/>
                        </a:solidFill>
                        <a:ln w="9525">
                          <a:solidFill>
                            <a:schemeClr val="bg1"/>
                          </a:solidFill>
                          <a:miter lim="800000"/>
                          <a:headEnd/>
                          <a:tailEnd/>
                        </a:ln>
                      </wps:spPr>
                      <wps:txbx>
                        <w:txbxContent>
                          <w:p w14:paraId="38678D40" w14:textId="77777777" w:rsidR="00C76966" w:rsidRPr="00C16452" w:rsidRDefault="00C76966">
                            <w:pPr>
                              <w:jc w:val="center"/>
                              <w:rPr>
                                <w:rFonts w:ascii="Quicksand" w:hAnsi="Quicksand" w:cs="Arial"/>
                                <w:sz w:val="48"/>
                              </w:rPr>
                            </w:pPr>
                          </w:p>
                          <w:p w14:paraId="67C32E6B" w14:textId="77777777" w:rsidR="00C76966" w:rsidRPr="00C16452" w:rsidRDefault="00C76966">
                            <w:pPr>
                              <w:jc w:val="center"/>
                              <w:rPr>
                                <w:rFonts w:ascii="Quicksand" w:hAnsi="Quicksand" w:cs="Arial"/>
                                <w:b/>
                                <w:sz w:val="22"/>
                              </w:rPr>
                            </w:pPr>
                          </w:p>
                          <w:p w14:paraId="45D89CAE" w14:textId="3E370DCA" w:rsidR="00C76966" w:rsidRPr="00C16452" w:rsidRDefault="00C76966">
                            <w:pPr>
                              <w:jc w:val="center"/>
                              <w:rPr>
                                <w:rFonts w:ascii="Quicksand" w:hAnsi="Quicksand" w:cs="Arial"/>
                                <w:b/>
                                <w:sz w:val="24"/>
                              </w:rPr>
                            </w:pPr>
                            <w:r w:rsidRPr="00C16452">
                              <w:rPr>
                                <w:rFonts w:ascii="Quicksand" w:hAnsi="Quicksand" w:cs="Arial"/>
                                <w:b/>
                                <w:sz w:val="24"/>
                              </w:rPr>
                              <w:t xml:space="preserve">based on </w:t>
                            </w:r>
                            <w:r w:rsidR="00C921F1">
                              <w:rPr>
                                <w:rFonts w:ascii="Quicksand" w:hAnsi="Quicksand" w:cs="Arial"/>
                                <w:b/>
                                <w:sz w:val="24"/>
                              </w:rPr>
                              <w:t>‘</w:t>
                            </w:r>
                            <w:r w:rsidRPr="00C16452">
                              <w:rPr>
                                <w:rFonts w:ascii="Quicksand" w:hAnsi="Quicksand" w:cs="Arial"/>
                                <w:b/>
                                <w:sz w:val="24"/>
                              </w:rPr>
                              <w:t>Keeping Children Safe in Education</w:t>
                            </w:r>
                            <w:r w:rsidR="00C921F1">
                              <w:rPr>
                                <w:rFonts w:ascii="Quicksand" w:hAnsi="Quicksand" w:cs="Arial"/>
                                <w:b/>
                                <w:sz w:val="24"/>
                              </w:rPr>
                              <w:t>’</w:t>
                            </w:r>
                            <w:r w:rsidRPr="00C16452">
                              <w:rPr>
                                <w:rFonts w:ascii="Quicksand" w:hAnsi="Quicksand" w:cs="Arial"/>
                                <w:b/>
                                <w:sz w:val="24"/>
                              </w:rPr>
                              <w:t xml:space="preserve"> DfE guidance</w:t>
                            </w:r>
                            <w:r w:rsidR="00FF711D">
                              <w:rPr>
                                <w:rFonts w:ascii="Quicksand" w:hAnsi="Quicksand" w:cs="Arial"/>
                                <w:b/>
                                <w:sz w:val="24"/>
                              </w:rPr>
                              <w:t>,</w:t>
                            </w:r>
                            <w:r w:rsidRPr="00C16452">
                              <w:rPr>
                                <w:rFonts w:ascii="Quicksand" w:hAnsi="Quicksand" w:cs="Arial"/>
                                <w:b/>
                                <w:sz w:val="24"/>
                              </w:rPr>
                              <w:t xml:space="preserve"> September 20</w:t>
                            </w:r>
                            <w:r w:rsidR="00FE76F4" w:rsidRPr="00C16452">
                              <w:rPr>
                                <w:rFonts w:ascii="Quicksand" w:hAnsi="Quicksand" w:cs="Arial"/>
                                <w:b/>
                                <w:sz w:val="24"/>
                              </w:rPr>
                              <w:t>20</w:t>
                            </w:r>
                          </w:p>
                          <w:p w14:paraId="21FFA8F0" w14:textId="77777777" w:rsidR="00C76966" w:rsidRPr="00C16452" w:rsidRDefault="00C76966" w:rsidP="004F097A">
                            <w:pPr>
                              <w:rPr>
                                <w:rFonts w:ascii="Quicksand" w:hAnsi="Quicksand" w:cs="Arial"/>
                                <w:b/>
                                <w:color w:val="0000FF"/>
                                <w:sz w:val="72"/>
                                <w:szCs w:val="72"/>
                              </w:rPr>
                            </w:pPr>
                          </w:p>
                          <w:p w14:paraId="6800BDFA" w14:textId="77777777" w:rsidR="00C76966" w:rsidRPr="00C16452" w:rsidRDefault="00C76966">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45pt;margin-top:47.35pt;width:283.7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" strokecolor="white [3212]">
                <v:textbox>
                  <w:txbxContent>
                    <w:p w14:paraId="38678D40" w14:textId="77777777" w:rsidR="00C76966" w:rsidRPr="00C16452" w:rsidRDefault="00C76966">
                      <w:pPr>
                        <w:jc w:val="center"/>
                        <w:rPr>
                          <w:rFonts w:ascii="Quicksand" w:hAnsi="Quicksand" w:cs="Arial"/>
                          <w:sz w:val="48"/>
                        </w:rPr>
                      </w:pPr>
                    </w:p>
                    <w:p w14:paraId="67C32E6B" w14:textId="77777777" w:rsidR="00C76966" w:rsidRPr="00C16452" w:rsidRDefault="00C76966">
                      <w:pPr>
                        <w:jc w:val="center"/>
                        <w:rPr>
                          <w:rFonts w:ascii="Quicksand" w:hAnsi="Quicksand" w:cs="Arial"/>
                          <w:b/>
                          <w:sz w:val="22"/>
                        </w:rPr>
                      </w:pPr>
                    </w:p>
                    <w:p w14:paraId="45D89CAE" w14:textId="3E370DCA" w:rsidR="00C76966" w:rsidRPr="00C16452" w:rsidRDefault="00C76966">
                      <w:pPr>
                        <w:jc w:val="center"/>
                        <w:rPr>
                          <w:rFonts w:ascii="Quicksand" w:hAnsi="Quicksand" w:cs="Arial"/>
                          <w:b/>
                          <w:sz w:val="24"/>
                        </w:rPr>
                      </w:pPr>
                      <w:r w:rsidRPr="00C16452">
                        <w:rPr>
                          <w:rFonts w:ascii="Quicksand" w:hAnsi="Quicksand" w:cs="Arial"/>
                          <w:b/>
                          <w:sz w:val="24"/>
                        </w:rPr>
                        <w:t xml:space="preserve">based on </w:t>
                      </w:r>
                      <w:r w:rsidR="00C921F1">
                        <w:rPr>
                          <w:rFonts w:ascii="Quicksand" w:hAnsi="Quicksand" w:cs="Arial"/>
                          <w:b/>
                          <w:sz w:val="24"/>
                        </w:rPr>
                        <w:t>‘</w:t>
                      </w:r>
                      <w:r w:rsidRPr="00C16452">
                        <w:rPr>
                          <w:rFonts w:ascii="Quicksand" w:hAnsi="Quicksand" w:cs="Arial"/>
                          <w:b/>
                          <w:sz w:val="24"/>
                        </w:rPr>
                        <w:t>Keeping Children Safe in Education</w:t>
                      </w:r>
                      <w:r w:rsidR="00C921F1">
                        <w:rPr>
                          <w:rFonts w:ascii="Quicksand" w:hAnsi="Quicksand" w:cs="Arial"/>
                          <w:b/>
                          <w:sz w:val="24"/>
                        </w:rPr>
                        <w:t>’</w:t>
                      </w:r>
                      <w:r w:rsidRPr="00C16452">
                        <w:rPr>
                          <w:rFonts w:ascii="Quicksand" w:hAnsi="Quicksand" w:cs="Arial"/>
                          <w:b/>
                          <w:sz w:val="24"/>
                        </w:rPr>
                        <w:t xml:space="preserve"> DfE guidance</w:t>
                      </w:r>
                      <w:r w:rsidR="00FF711D">
                        <w:rPr>
                          <w:rFonts w:ascii="Quicksand" w:hAnsi="Quicksand" w:cs="Arial"/>
                          <w:b/>
                          <w:sz w:val="24"/>
                        </w:rPr>
                        <w:t>,</w:t>
                      </w:r>
                      <w:r w:rsidRPr="00C16452">
                        <w:rPr>
                          <w:rFonts w:ascii="Quicksand" w:hAnsi="Quicksand" w:cs="Arial"/>
                          <w:b/>
                          <w:sz w:val="24"/>
                        </w:rPr>
                        <w:t xml:space="preserve"> September 20</w:t>
                      </w:r>
                      <w:r w:rsidR="00FE76F4" w:rsidRPr="00C16452">
                        <w:rPr>
                          <w:rFonts w:ascii="Quicksand" w:hAnsi="Quicksand" w:cs="Arial"/>
                          <w:b/>
                          <w:sz w:val="24"/>
                        </w:rPr>
                        <w:t>20</w:t>
                      </w:r>
                    </w:p>
                    <w:p w14:paraId="21FFA8F0" w14:textId="77777777" w:rsidR="00C76966" w:rsidRPr="00C16452" w:rsidRDefault="00C76966" w:rsidP="004F097A">
                      <w:pPr>
                        <w:rPr>
                          <w:rFonts w:ascii="Quicksand" w:hAnsi="Quicksand" w:cs="Arial"/>
                          <w:b/>
                          <w:color w:val="0000FF"/>
                          <w:sz w:val="72"/>
                          <w:szCs w:val="72"/>
                        </w:rPr>
                      </w:pPr>
                    </w:p>
                    <w:p w14:paraId="6800BDFA" w14:textId="77777777" w:rsidR="00C76966" w:rsidRPr="00C16452" w:rsidRDefault="00C76966">
                      <w:pPr>
                        <w:jc w:val="center"/>
                        <w:rPr>
                          <w:rFonts w:ascii="Quicksand" w:hAnsi="Quicksand" w:cs="Arial"/>
                          <w:b/>
                          <w:sz w:val="48"/>
                        </w:rPr>
                      </w:pPr>
                    </w:p>
                  </w:txbxContent>
                </v:textbox>
              </v:shape>
            </w:pict>
          </mc:Fallback>
        </mc:AlternateContent>
      </w:r>
      <w:r w:rsidR="00D76EAE" w:rsidRPr="004774BE">
        <w:rPr>
          <w:noProof/>
          <w:sz w:val="24"/>
        </w:rPr>
        <w:drawing>
          <wp:anchor distT="0" distB="0" distL="114300" distR="114300" simplePos="0" relativeHeight="251658241" behindDoc="1" locked="0" layoutInCell="1" allowOverlap="1" wp14:anchorId="5C0A780E" wp14:editId="542126C6">
            <wp:simplePos x="0" y="0"/>
            <wp:positionH relativeFrom="column">
              <wp:posOffset>3152140</wp:posOffset>
            </wp:positionH>
            <wp:positionV relativeFrom="paragraph">
              <wp:posOffset>2726690</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4774BE">
        <w:rPr>
          <w:noProof/>
          <w:color w:val="EF3A41"/>
          <w:sz w:val="56"/>
        </w:rPr>
        <w:drawing>
          <wp:anchor distT="0" distB="0" distL="114300" distR="114300" simplePos="0" relativeHeight="251658242" behindDoc="0" locked="0" layoutInCell="1" allowOverlap="1" wp14:anchorId="55E80F9E" wp14:editId="16D96827">
            <wp:simplePos x="0" y="0"/>
            <wp:positionH relativeFrom="column">
              <wp:posOffset>-379095</wp:posOffset>
            </wp:positionH>
            <wp:positionV relativeFrom="paragraph">
              <wp:posOffset>2812415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4774BE">
        <w:br w:type="page"/>
      </w:r>
      <w:r w:rsidR="006C3C37" w:rsidRPr="00BF7FDB">
        <w:rPr>
          <w:lang w:eastAsia="en-US"/>
        </w:rPr>
        <w:lastRenderedPageBreak/>
        <w:t>Using the Child Protection Policy Template: Guidance Notes</w:t>
      </w:r>
    </w:p>
    <w:p w14:paraId="255835F7" w14:textId="77777777" w:rsidR="006C3C37" w:rsidRDefault="006C3C37" w:rsidP="006C3C37">
      <w:pPr>
        <w:rPr>
          <w:rFonts w:ascii="Arial" w:hAnsi="Arial" w:cs="Arial"/>
          <w:sz w:val="24"/>
          <w:szCs w:val="24"/>
        </w:rPr>
      </w:pPr>
    </w:p>
    <w:p w14:paraId="56BBBA7B" w14:textId="12EF9A94" w:rsidR="006C3C37" w:rsidRDefault="006C3C37" w:rsidP="00112767">
      <w:pPr>
        <w:rPr>
          <w:rFonts w:ascii="Arial" w:hAnsi="Arial" w:cs="Arial"/>
          <w:sz w:val="22"/>
        </w:rPr>
      </w:pPr>
      <w:r w:rsidRPr="00B9000E">
        <w:rPr>
          <w:rFonts w:ascii="Arial" w:hAnsi="Arial" w:cs="Arial"/>
          <w:sz w:val="22"/>
          <w:szCs w:val="22"/>
        </w:rPr>
        <w:t>Education leaders should ensure their policies and procedures are in line with statutory requirements. ‘</w:t>
      </w:r>
      <w:hyperlink r:id="rId14" w:history="1">
        <w:r w:rsidRPr="00B9000E">
          <w:rPr>
            <w:rStyle w:val="Hyperlink"/>
            <w:rFonts w:ascii="Arial" w:hAnsi="Arial" w:cs="Arial"/>
            <w:sz w:val="22"/>
            <w:szCs w:val="22"/>
          </w:rPr>
          <w:t>Keeping Children Safe in Education’</w:t>
        </w:r>
      </w:hyperlink>
      <w:r w:rsidRPr="00B9000E">
        <w:rPr>
          <w:rFonts w:ascii="Arial" w:hAnsi="Arial" w:cs="Arial"/>
          <w:sz w:val="22"/>
          <w:szCs w:val="22"/>
        </w:rPr>
        <w:t xml:space="preserve"> (KCSIE) 2020 states that individual schools and colleges should have ‘</w:t>
      </w:r>
      <w:r w:rsidRPr="00B9000E">
        <w:rPr>
          <w:rFonts w:ascii="Arial" w:hAnsi="Arial" w:cs="Arial"/>
          <w:i/>
          <w:iCs/>
          <w:sz w:val="22"/>
          <w:szCs w:val="22"/>
        </w:rPr>
        <w:t>an effective child protection policy. The child protection policy should describe procedures which are in accordance with government guidance and refer to locally agreed multi-agency safeguarding arrangements put in place by the three safeguarding partners. It should be</w:t>
      </w:r>
      <w:r w:rsidRPr="00B9000E">
        <w:rPr>
          <w:i/>
          <w:iCs/>
          <w:sz w:val="18"/>
          <w:szCs w:val="18"/>
        </w:rPr>
        <w:t xml:space="preserve"> </w:t>
      </w:r>
      <w:r w:rsidRPr="00B9000E">
        <w:rPr>
          <w:rFonts w:ascii="Arial" w:hAnsi="Arial" w:cs="Arial"/>
          <w:i/>
          <w:iCs/>
          <w:sz w:val="22"/>
          <w:szCs w:val="22"/>
        </w:rPr>
        <w:t>updated annually (as a minimum) and be available publicly either via the school or college website or by other means</w:t>
      </w:r>
      <w:r w:rsidR="00112767">
        <w:rPr>
          <w:rFonts w:ascii="Arial" w:hAnsi="Arial" w:cs="Arial"/>
          <w:i/>
          <w:iCs/>
          <w:sz w:val="22"/>
          <w:szCs w:val="22"/>
        </w:rPr>
        <w:t>.</w:t>
      </w:r>
      <w:r w:rsidR="00112767">
        <w:rPr>
          <w:rFonts w:ascii="Arial" w:hAnsi="Arial" w:cs="Arial"/>
          <w:sz w:val="22"/>
          <w:szCs w:val="22"/>
        </w:rPr>
        <w:t xml:space="preserve">’ </w:t>
      </w:r>
      <w:r w:rsidRPr="00B9000E">
        <w:rPr>
          <w:rFonts w:ascii="Arial" w:hAnsi="Arial" w:cs="Arial"/>
          <w:sz w:val="22"/>
        </w:rPr>
        <w:t xml:space="preserve">This document will support schools and colleges in creating a child protection policy that is relevant to their communities and reflects the needs and abilities of learners. </w:t>
      </w:r>
    </w:p>
    <w:p w14:paraId="50103FA1" w14:textId="77777777" w:rsidR="00112767" w:rsidRPr="00112767" w:rsidRDefault="00112767" w:rsidP="00112767">
      <w:pPr>
        <w:rPr>
          <w:rFonts w:ascii="Arial" w:hAnsi="Arial" w:cs="Arial"/>
          <w:sz w:val="22"/>
          <w:szCs w:val="22"/>
        </w:rPr>
      </w:pPr>
    </w:p>
    <w:p w14:paraId="188CEDFA" w14:textId="2D8A1BE5" w:rsidR="00676FCE" w:rsidRPr="00B9000E" w:rsidRDefault="00676FCE" w:rsidP="006C3C37">
      <w:pPr>
        <w:pStyle w:val="Default"/>
        <w:widowControl w:val="0"/>
        <w:spacing w:after="240" w:line="276" w:lineRule="auto"/>
        <w:rPr>
          <w:rFonts w:ascii="Arial" w:hAnsi="Arial" w:cs="Arial"/>
          <w:sz w:val="22"/>
        </w:rPr>
      </w:pPr>
      <w:r>
        <w:rPr>
          <w:rFonts w:ascii="Arial" w:hAnsi="Arial" w:cs="Arial"/>
          <w:sz w:val="22"/>
        </w:rPr>
        <w:t>Th</w:t>
      </w:r>
      <w:r w:rsidR="00112767">
        <w:rPr>
          <w:rFonts w:ascii="Arial" w:hAnsi="Arial" w:cs="Arial"/>
          <w:sz w:val="22"/>
        </w:rPr>
        <w:t>e child protection</w:t>
      </w:r>
      <w:r>
        <w:rPr>
          <w:rFonts w:ascii="Arial" w:hAnsi="Arial" w:cs="Arial"/>
          <w:sz w:val="22"/>
        </w:rPr>
        <w:t xml:space="preserve"> policy should </w:t>
      </w:r>
      <w:r w:rsidR="003041B9">
        <w:rPr>
          <w:rFonts w:ascii="Arial" w:hAnsi="Arial" w:cs="Arial"/>
          <w:sz w:val="22"/>
        </w:rPr>
        <w:t>be</w:t>
      </w:r>
      <w:r w:rsidR="00F07773">
        <w:rPr>
          <w:rFonts w:ascii="Arial" w:hAnsi="Arial" w:cs="Arial"/>
          <w:sz w:val="22"/>
        </w:rPr>
        <w:t xml:space="preserve"> a working document and </w:t>
      </w:r>
      <w:r w:rsidR="00491CC9">
        <w:rPr>
          <w:rFonts w:ascii="Arial" w:hAnsi="Arial" w:cs="Arial"/>
          <w:sz w:val="22"/>
        </w:rPr>
        <w:t xml:space="preserve">as such </w:t>
      </w:r>
      <w:r w:rsidR="003041B9">
        <w:rPr>
          <w:rFonts w:ascii="Arial" w:hAnsi="Arial" w:cs="Arial"/>
          <w:sz w:val="22"/>
        </w:rPr>
        <w:t xml:space="preserve">will need to </w:t>
      </w:r>
      <w:r w:rsidR="00F07773">
        <w:rPr>
          <w:rFonts w:ascii="Arial" w:hAnsi="Arial" w:cs="Arial"/>
          <w:sz w:val="22"/>
        </w:rPr>
        <w:t xml:space="preserve">be </w:t>
      </w:r>
      <w:r>
        <w:rPr>
          <w:rFonts w:ascii="Arial" w:hAnsi="Arial" w:cs="Arial"/>
          <w:sz w:val="22"/>
        </w:rPr>
        <w:t xml:space="preserve">reviewed </w:t>
      </w:r>
      <w:r w:rsidR="003041B9">
        <w:rPr>
          <w:rFonts w:ascii="Arial" w:hAnsi="Arial" w:cs="Arial"/>
          <w:sz w:val="22"/>
        </w:rPr>
        <w:t>and updated</w:t>
      </w:r>
      <w:r w:rsidR="00A81008">
        <w:rPr>
          <w:rFonts w:ascii="Arial" w:hAnsi="Arial" w:cs="Arial"/>
          <w:sz w:val="22"/>
        </w:rPr>
        <w:t xml:space="preserve"> by settings</w:t>
      </w:r>
      <w:r w:rsidR="003041B9">
        <w:rPr>
          <w:rFonts w:ascii="Arial" w:hAnsi="Arial" w:cs="Arial"/>
          <w:sz w:val="22"/>
        </w:rPr>
        <w:t xml:space="preserve"> </w:t>
      </w:r>
      <w:r w:rsidR="00F07773">
        <w:rPr>
          <w:rFonts w:ascii="Arial" w:hAnsi="Arial" w:cs="Arial"/>
          <w:sz w:val="22"/>
        </w:rPr>
        <w:t xml:space="preserve">following any changes in national guidance or local </w:t>
      </w:r>
      <w:r w:rsidR="003041B9">
        <w:rPr>
          <w:rFonts w:ascii="Arial" w:hAnsi="Arial" w:cs="Arial"/>
          <w:sz w:val="22"/>
        </w:rPr>
        <w:t>policies or processes</w:t>
      </w:r>
      <w:r w:rsidR="00112767">
        <w:rPr>
          <w:rFonts w:ascii="Arial" w:hAnsi="Arial" w:cs="Arial"/>
          <w:sz w:val="22"/>
        </w:rPr>
        <w:t>,</w:t>
      </w:r>
      <w:r w:rsidR="00E75925">
        <w:rPr>
          <w:rFonts w:ascii="Arial" w:hAnsi="Arial" w:cs="Arial"/>
          <w:sz w:val="22"/>
        </w:rPr>
        <w:t xml:space="preserve"> on an at least annual basis</w:t>
      </w:r>
      <w:r w:rsidR="003041B9">
        <w:rPr>
          <w:rFonts w:ascii="Arial" w:hAnsi="Arial" w:cs="Arial"/>
          <w:sz w:val="22"/>
        </w:rPr>
        <w:t>. Where minor changes are required</w:t>
      </w:r>
      <w:r w:rsidR="00112767">
        <w:rPr>
          <w:rFonts w:ascii="Arial" w:hAnsi="Arial" w:cs="Arial"/>
          <w:sz w:val="22"/>
        </w:rPr>
        <w:t xml:space="preserve">, for example, </w:t>
      </w:r>
      <w:r w:rsidR="003041B9">
        <w:rPr>
          <w:rFonts w:ascii="Arial" w:hAnsi="Arial" w:cs="Arial"/>
          <w:sz w:val="22"/>
        </w:rPr>
        <w:t xml:space="preserve">adding the name of a new deputy DSL, it is unlikely to be necessary to require the policy be re-ratified. </w:t>
      </w:r>
    </w:p>
    <w:p w14:paraId="7AEDDEB7" w14:textId="3EBCE325" w:rsidR="006C3C37" w:rsidRPr="00B9000E" w:rsidRDefault="006C3C37" w:rsidP="006C3C37">
      <w:pPr>
        <w:rPr>
          <w:rFonts w:ascii="Arial" w:hAnsi="Arial" w:cs="Arial"/>
          <w:sz w:val="22"/>
          <w:szCs w:val="22"/>
        </w:rPr>
      </w:pPr>
      <w:r w:rsidRPr="00B9000E">
        <w:rPr>
          <w:rFonts w:ascii="Arial" w:hAnsi="Arial" w:cs="Arial"/>
          <w:sz w:val="22"/>
          <w:szCs w:val="22"/>
        </w:rPr>
        <w:t>Leaders and DSLs should adapt the content to include specific local information</w:t>
      </w:r>
      <w:r w:rsidR="00DC0EA1">
        <w:rPr>
          <w:rFonts w:ascii="Arial" w:hAnsi="Arial" w:cs="Arial"/>
          <w:sz w:val="22"/>
          <w:szCs w:val="22"/>
        </w:rPr>
        <w:t xml:space="preserve">, </w:t>
      </w:r>
      <w:r w:rsidRPr="00B9000E">
        <w:rPr>
          <w:rFonts w:ascii="Arial" w:hAnsi="Arial" w:cs="Arial"/>
          <w:sz w:val="22"/>
          <w:szCs w:val="22"/>
        </w:rPr>
        <w:t>named points of contact, as well as specific procedures and expectations</w:t>
      </w:r>
      <w:r w:rsidR="00DC0EA1">
        <w:rPr>
          <w:rFonts w:ascii="Arial" w:hAnsi="Arial" w:cs="Arial"/>
          <w:sz w:val="22"/>
          <w:szCs w:val="22"/>
        </w:rPr>
        <w:t xml:space="preserve">, including whether they are an </w:t>
      </w:r>
      <w:r w:rsidR="00262180">
        <w:rPr>
          <w:rFonts w:ascii="Arial" w:hAnsi="Arial" w:cs="Arial"/>
          <w:sz w:val="22"/>
          <w:szCs w:val="22"/>
        </w:rPr>
        <w:t>‘</w:t>
      </w:r>
      <w:r w:rsidR="00DC0EA1">
        <w:rPr>
          <w:rFonts w:ascii="Arial" w:hAnsi="Arial" w:cs="Arial"/>
          <w:sz w:val="22"/>
          <w:szCs w:val="22"/>
        </w:rPr>
        <w:t>Operation Encompass School</w:t>
      </w:r>
      <w:r w:rsidR="00262180">
        <w:rPr>
          <w:rFonts w:ascii="Arial" w:hAnsi="Arial" w:cs="Arial"/>
          <w:sz w:val="22"/>
          <w:szCs w:val="22"/>
        </w:rPr>
        <w:t>’</w:t>
      </w:r>
      <w:r w:rsidRPr="00B9000E">
        <w:rPr>
          <w:rFonts w:ascii="Arial" w:hAnsi="Arial" w:cs="Arial"/>
          <w:sz w:val="22"/>
          <w:szCs w:val="22"/>
        </w:rPr>
        <w:t xml:space="preserve">.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1286111D" w14:textId="77777777" w:rsidR="006C3C37" w:rsidRPr="00B9000E" w:rsidRDefault="006C3C37" w:rsidP="006C3C37">
      <w:pPr>
        <w:rPr>
          <w:rFonts w:ascii="Arial" w:hAnsi="Arial" w:cs="Arial"/>
          <w:sz w:val="22"/>
          <w:szCs w:val="22"/>
        </w:rPr>
      </w:pPr>
    </w:p>
    <w:p w14:paraId="3C4B381D" w14:textId="77777777" w:rsidR="006C3C37" w:rsidRPr="00B9000E" w:rsidRDefault="006C3C37" w:rsidP="00624D8D">
      <w:pPr>
        <w:pStyle w:val="ListParagraph"/>
        <w:numPr>
          <w:ilvl w:val="0"/>
          <w:numId w:val="45"/>
        </w:numPr>
        <w:spacing w:after="200" w:line="276" w:lineRule="auto"/>
        <w:contextualSpacing/>
        <w:rPr>
          <w:rFonts w:ascii="Arial" w:hAnsi="Arial" w:cs="Arial"/>
          <w:sz w:val="18"/>
          <w:szCs w:val="18"/>
        </w:rPr>
      </w:pPr>
      <w:r w:rsidRPr="00B9000E">
        <w:rPr>
          <w:rFonts w:ascii="Arial" w:hAnsi="Arial" w:cs="Arial"/>
          <w:b/>
          <w:color w:val="009EFF"/>
          <w:sz w:val="22"/>
          <w:szCs w:val="18"/>
        </w:rPr>
        <w:t>Blue font</w:t>
      </w:r>
      <w:r w:rsidRPr="00B9000E">
        <w:rPr>
          <w:rFonts w:ascii="Arial" w:hAnsi="Arial" w:cs="Arial"/>
          <w:sz w:val="22"/>
          <w:szCs w:val="22"/>
        </w:rPr>
        <w:t xml:space="preserve"> indicates that the setting should insert relevant information </w:t>
      </w:r>
    </w:p>
    <w:p w14:paraId="2CB47B51" w14:textId="44CFEFE6" w:rsidR="006C3C37" w:rsidRPr="00B9000E" w:rsidRDefault="006C3C37" w:rsidP="00624D8D">
      <w:pPr>
        <w:pStyle w:val="ListParagraph"/>
        <w:numPr>
          <w:ilvl w:val="0"/>
          <w:numId w:val="45"/>
        </w:numPr>
        <w:spacing w:after="200" w:line="276" w:lineRule="auto"/>
        <w:contextualSpacing/>
        <w:rPr>
          <w:rFonts w:ascii="Arial" w:hAnsi="Arial" w:cs="Arial"/>
          <w:sz w:val="18"/>
          <w:szCs w:val="18"/>
        </w:rPr>
      </w:pPr>
      <w:r w:rsidRPr="00B9000E">
        <w:rPr>
          <w:rFonts w:ascii="Arial" w:hAnsi="Arial" w:cs="Arial"/>
          <w:b/>
          <w:iCs/>
          <w:color w:val="FF0096"/>
          <w:sz w:val="22"/>
          <w:szCs w:val="22"/>
        </w:rPr>
        <w:t xml:space="preserve">Pink font </w:t>
      </w:r>
      <w:r w:rsidRPr="00B9000E">
        <w:rPr>
          <w:rFonts w:ascii="Arial" w:hAnsi="Arial" w:cs="Arial"/>
          <w:sz w:val="22"/>
          <w:szCs w:val="22"/>
        </w:rPr>
        <w:t>highlights suggestions to assist DSLs, leaders and managers in amending sample statements and ensuring content is appropriate for their setting. This content is provided as guidance notes and should not be left in individual policies</w:t>
      </w:r>
    </w:p>
    <w:p w14:paraId="22EB908B" w14:textId="77777777" w:rsidR="006C3C37" w:rsidRPr="00270710" w:rsidRDefault="006C3C37" w:rsidP="006C3C37">
      <w:pPr>
        <w:rPr>
          <w:rFonts w:ascii="Arial" w:hAnsi="Arial" w:cs="Arial"/>
        </w:rPr>
      </w:pPr>
    </w:p>
    <w:p w14:paraId="7C7C44A8" w14:textId="77777777" w:rsidR="00D665CC" w:rsidRPr="006D632C" w:rsidRDefault="00D665CC" w:rsidP="00D665CC">
      <w:pPr>
        <w:autoSpaceDE w:val="0"/>
        <w:autoSpaceDN w:val="0"/>
        <w:adjustRightInd w:val="0"/>
        <w:rPr>
          <w:rFonts w:ascii="Arial" w:eastAsia="Calibri" w:hAnsi="Arial" w:cs="Arial"/>
          <w:b/>
          <w:bCs/>
          <w:kern w:val="36"/>
          <w:sz w:val="28"/>
          <w:szCs w:val="44"/>
        </w:rPr>
      </w:pPr>
      <w:bookmarkStart w:id="0" w:name="_Hlk523214223"/>
      <w:r w:rsidRPr="006D632C">
        <w:rPr>
          <w:rFonts w:ascii="Arial" w:eastAsia="Calibri" w:hAnsi="Arial" w:cs="Arial"/>
          <w:b/>
          <w:bCs/>
          <w:kern w:val="36"/>
          <w:sz w:val="28"/>
          <w:szCs w:val="44"/>
        </w:rPr>
        <w:t>Updated content for 2020</w:t>
      </w:r>
    </w:p>
    <w:p w14:paraId="1CEFF2C0" w14:textId="77777777" w:rsidR="001B2A0F" w:rsidRDefault="001B2A0F" w:rsidP="00DF4022">
      <w:pPr>
        <w:autoSpaceDE w:val="0"/>
        <w:autoSpaceDN w:val="0"/>
        <w:adjustRightInd w:val="0"/>
        <w:rPr>
          <w:rFonts w:ascii="Arial" w:hAnsi="Arial" w:cs="Arial"/>
          <w:sz w:val="22"/>
          <w:szCs w:val="22"/>
        </w:rPr>
      </w:pPr>
    </w:p>
    <w:p w14:paraId="4499017A" w14:textId="2DB17C91" w:rsidR="00F0643B" w:rsidRPr="00DF4022" w:rsidRDefault="00F37438" w:rsidP="00DF4022">
      <w:pPr>
        <w:autoSpaceDE w:val="0"/>
        <w:autoSpaceDN w:val="0"/>
        <w:adjustRightInd w:val="0"/>
        <w:rPr>
          <w:rFonts w:ascii="Arial" w:hAnsi="Arial" w:cs="Arial"/>
          <w:sz w:val="24"/>
          <w:szCs w:val="24"/>
        </w:rPr>
      </w:pPr>
      <w:r>
        <w:rPr>
          <w:rFonts w:ascii="Arial" w:hAnsi="Arial" w:cs="Arial"/>
          <w:sz w:val="22"/>
          <w:szCs w:val="22"/>
        </w:rPr>
        <w:t xml:space="preserve">The </w:t>
      </w:r>
      <w:r w:rsidR="00D665CC" w:rsidRPr="00DF4022">
        <w:rPr>
          <w:rFonts w:ascii="Arial" w:hAnsi="Arial" w:cs="Arial"/>
          <w:sz w:val="22"/>
          <w:szCs w:val="22"/>
        </w:rPr>
        <w:t xml:space="preserve">core content for 2020 has been updated to reflect key requirements </w:t>
      </w:r>
      <w:r w:rsidR="007437C2" w:rsidRPr="00DF4022">
        <w:rPr>
          <w:rFonts w:ascii="Arial" w:hAnsi="Arial" w:cs="Arial"/>
          <w:sz w:val="22"/>
          <w:szCs w:val="22"/>
        </w:rPr>
        <w:t>and principles outlined in KCSIE 2020</w:t>
      </w:r>
      <w:r w:rsidR="00D665CC" w:rsidRPr="00DF4022">
        <w:rPr>
          <w:rFonts w:ascii="Arial" w:hAnsi="Arial" w:cs="Arial"/>
          <w:sz w:val="22"/>
          <w:szCs w:val="22"/>
        </w:rPr>
        <w:t>.</w:t>
      </w:r>
      <w:r w:rsidR="00EF7C32">
        <w:rPr>
          <w:rFonts w:ascii="Arial" w:hAnsi="Arial" w:cs="Arial"/>
          <w:sz w:val="22"/>
          <w:szCs w:val="22"/>
        </w:rPr>
        <w:t xml:space="preserve"> Layout changes have been made and a</w:t>
      </w:r>
      <w:r w:rsidR="00D665CC" w:rsidRPr="00DF4022">
        <w:rPr>
          <w:rFonts w:ascii="Arial" w:hAnsi="Arial" w:cs="Arial"/>
          <w:sz w:val="22"/>
          <w:szCs w:val="22"/>
        </w:rPr>
        <w:t xml:space="preserve">dditional content has been included </w:t>
      </w:r>
      <w:r w:rsidR="001B2A0F">
        <w:rPr>
          <w:rFonts w:ascii="Arial" w:hAnsi="Arial" w:cs="Arial"/>
          <w:sz w:val="22"/>
          <w:szCs w:val="22"/>
        </w:rPr>
        <w:t xml:space="preserve"> in line with KCSIE 2020 and </w:t>
      </w:r>
      <w:r w:rsidR="00D665CC" w:rsidRPr="00DF4022">
        <w:rPr>
          <w:rFonts w:ascii="Arial" w:hAnsi="Arial" w:cs="Arial"/>
          <w:sz w:val="22"/>
          <w:szCs w:val="22"/>
        </w:rPr>
        <w:t>regarding</w:t>
      </w:r>
      <w:r w:rsidR="007437C2" w:rsidRPr="00DF4022">
        <w:rPr>
          <w:rFonts w:ascii="Arial" w:hAnsi="Arial" w:cs="Arial"/>
          <w:sz w:val="22"/>
          <w:szCs w:val="22"/>
        </w:rPr>
        <w:t xml:space="preserve"> the reopening of schools and settings in response to</w:t>
      </w:r>
      <w:r w:rsidR="00EE75DA">
        <w:rPr>
          <w:rFonts w:ascii="Arial" w:hAnsi="Arial" w:cs="Arial"/>
          <w:sz w:val="22"/>
          <w:szCs w:val="22"/>
        </w:rPr>
        <w:t xml:space="preserve"> the</w:t>
      </w:r>
      <w:r w:rsidR="007437C2" w:rsidRPr="00DF4022">
        <w:rPr>
          <w:rFonts w:ascii="Arial" w:hAnsi="Arial" w:cs="Arial"/>
          <w:sz w:val="22"/>
          <w:szCs w:val="22"/>
        </w:rPr>
        <w:t xml:space="preserve"> Covid-19 pandemic. </w:t>
      </w:r>
      <w:r w:rsidR="00EE75DA">
        <w:rPr>
          <w:rFonts w:ascii="Arial" w:hAnsi="Arial" w:cs="Arial"/>
          <w:sz w:val="22"/>
          <w:szCs w:val="22"/>
        </w:rPr>
        <w:t>Where possible, n</w:t>
      </w:r>
      <w:r w:rsidR="007437C2" w:rsidRPr="00DF4022">
        <w:rPr>
          <w:rFonts w:ascii="Arial" w:hAnsi="Arial" w:cs="Arial"/>
          <w:sz w:val="22"/>
          <w:szCs w:val="22"/>
        </w:rPr>
        <w:t>ew</w:t>
      </w:r>
      <w:r w:rsidR="00D665CC" w:rsidRPr="00DF4022">
        <w:rPr>
          <w:rFonts w:ascii="Arial" w:hAnsi="Arial" w:cs="Arial"/>
          <w:sz w:val="22"/>
          <w:szCs w:val="22"/>
        </w:rPr>
        <w:t xml:space="preserve"> content is </w:t>
      </w:r>
      <w:r w:rsidR="00D665CC" w:rsidRPr="00DF4022">
        <w:rPr>
          <w:rFonts w:ascii="Arial" w:hAnsi="Arial" w:cs="Arial"/>
          <w:sz w:val="22"/>
          <w:szCs w:val="22"/>
          <w:highlight w:val="yellow"/>
        </w:rPr>
        <w:t>highlighted in yellow</w:t>
      </w:r>
      <w:r w:rsidR="00D665CC" w:rsidRPr="00DF4022">
        <w:rPr>
          <w:rFonts w:ascii="Arial" w:hAnsi="Arial" w:cs="Arial"/>
          <w:sz w:val="22"/>
          <w:szCs w:val="22"/>
        </w:rPr>
        <w:t>.</w:t>
      </w:r>
    </w:p>
    <w:p w14:paraId="6B1407AF" w14:textId="77777777" w:rsidR="006C3C37" w:rsidRDefault="006C3C37" w:rsidP="006C3C37">
      <w:pPr>
        <w:autoSpaceDE w:val="0"/>
        <w:autoSpaceDN w:val="0"/>
        <w:adjustRightInd w:val="0"/>
        <w:rPr>
          <w:rFonts w:ascii="Arial" w:eastAsia="Calibri" w:hAnsi="Arial" w:cs="Arial"/>
          <w:b/>
          <w:bCs/>
          <w:color w:val="7800AF"/>
          <w:kern w:val="36"/>
          <w:sz w:val="32"/>
          <w:szCs w:val="48"/>
        </w:rPr>
      </w:pPr>
    </w:p>
    <w:p w14:paraId="7A77AC92" w14:textId="77777777" w:rsidR="006C3C37" w:rsidRPr="004774BE" w:rsidRDefault="006C3C37" w:rsidP="006C3C37">
      <w:pPr>
        <w:autoSpaceDE w:val="0"/>
        <w:autoSpaceDN w:val="0"/>
        <w:adjustRightInd w:val="0"/>
        <w:rPr>
          <w:rFonts w:ascii="Arial" w:eastAsia="Calibri" w:hAnsi="Arial" w:cs="Arial"/>
          <w:b/>
          <w:bCs/>
          <w:color w:val="7800AF"/>
          <w:kern w:val="36"/>
          <w:sz w:val="32"/>
          <w:szCs w:val="48"/>
        </w:rPr>
      </w:pPr>
      <w:r w:rsidRPr="004774BE">
        <w:rPr>
          <w:rFonts w:ascii="Arial" w:eastAsia="Calibri" w:hAnsi="Arial" w:cs="Arial"/>
          <w:b/>
          <w:bCs/>
          <w:color w:val="7800AF"/>
          <w:kern w:val="36"/>
          <w:sz w:val="32"/>
          <w:szCs w:val="48"/>
        </w:rPr>
        <w:t>Disclaimer</w:t>
      </w:r>
    </w:p>
    <w:p w14:paraId="5C2461BC" w14:textId="77777777" w:rsidR="006C3C37" w:rsidRDefault="006C3C37" w:rsidP="006C3C37">
      <w:pPr>
        <w:autoSpaceDE w:val="0"/>
        <w:autoSpaceDN w:val="0"/>
        <w:adjustRightInd w:val="0"/>
        <w:rPr>
          <w:rFonts w:ascii="Arial" w:hAnsi="Arial" w:cs="Arial"/>
          <w:sz w:val="24"/>
          <w:szCs w:val="24"/>
        </w:rPr>
      </w:pPr>
    </w:p>
    <w:p w14:paraId="7AC65D82" w14:textId="77777777" w:rsidR="006C3C37" w:rsidRPr="00B9000E" w:rsidRDefault="006C3C37" w:rsidP="006C3C37">
      <w:pPr>
        <w:autoSpaceDE w:val="0"/>
        <w:autoSpaceDN w:val="0"/>
        <w:adjustRightInd w:val="0"/>
        <w:rPr>
          <w:rFonts w:ascii="Arial" w:hAnsi="Arial" w:cs="Arial"/>
          <w:sz w:val="22"/>
          <w:szCs w:val="22"/>
        </w:rPr>
      </w:pPr>
      <w:r w:rsidRPr="00B9000E">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p>
    <w:p w14:paraId="26FE39DE" w14:textId="77777777" w:rsidR="006C3C37" w:rsidRPr="00B9000E" w:rsidRDefault="006C3C37" w:rsidP="006C3C37">
      <w:pPr>
        <w:autoSpaceDE w:val="0"/>
        <w:autoSpaceDN w:val="0"/>
        <w:adjustRightInd w:val="0"/>
        <w:rPr>
          <w:rFonts w:ascii="Arial" w:hAnsi="Arial" w:cs="Arial"/>
          <w:sz w:val="22"/>
          <w:szCs w:val="24"/>
        </w:rPr>
      </w:pPr>
    </w:p>
    <w:p w14:paraId="01FEB406" w14:textId="77777777" w:rsidR="006C3C37" w:rsidRPr="00B9000E" w:rsidRDefault="006C3C37" w:rsidP="006C3C37">
      <w:pPr>
        <w:rPr>
          <w:rFonts w:ascii="Arial" w:hAnsi="Arial" w:cs="Arial"/>
          <w:sz w:val="22"/>
          <w:szCs w:val="22"/>
        </w:rPr>
      </w:pPr>
      <w:r w:rsidRPr="00B9000E">
        <w:rPr>
          <w:rFonts w:ascii="Arial" w:hAnsi="Arial" w:cs="Arial"/>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bookmarkEnd w:id="0"/>
    </w:p>
    <w:p w14:paraId="3A435D58" w14:textId="77777777" w:rsidR="001B7F53" w:rsidRDefault="006C3C37" w:rsidP="00C5081A">
      <w:pPr>
        <w:pStyle w:val="Heading1"/>
        <w:rPr>
          <w:rFonts w:cs="Arial"/>
          <w:sz w:val="30"/>
          <w:szCs w:val="24"/>
        </w:rPr>
      </w:pPr>
      <w:r>
        <w:rPr>
          <w:rFonts w:cs="Arial"/>
          <w:sz w:val="30"/>
          <w:szCs w:val="24"/>
        </w:rPr>
        <w:br w:type="page"/>
      </w:r>
    </w:p>
    <w:p w14:paraId="2E506333" w14:textId="3C810678" w:rsidR="001B7F53" w:rsidRPr="00C00960" w:rsidRDefault="001B7F53" w:rsidP="00C00960">
      <w:pPr>
        <w:pStyle w:val="Heading1"/>
        <w:rPr>
          <w:rFonts w:cs="Arial"/>
          <w:sz w:val="42"/>
          <w:szCs w:val="36"/>
        </w:rPr>
      </w:pPr>
      <w:r w:rsidRPr="00BF7FDB">
        <w:rPr>
          <w:rFonts w:cs="Arial"/>
          <w:color w:val="009EFF"/>
          <w:sz w:val="64"/>
          <w:szCs w:val="60"/>
          <w:lang w:val="en-US"/>
        </w:rPr>
        <w:t>School/College Logo</w:t>
      </w:r>
    </w:p>
    <w:p w14:paraId="381DA343" w14:textId="77777777" w:rsidR="001B7F53" w:rsidRDefault="001B7F53" w:rsidP="00C5081A">
      <w:pPr>
        <w:pStyle w:val="Heading1"/>
        <w:rPr>
          <w:rFonts w:cs="Arial"/>
          <w:sz w:val="30"/>
          <w:szCs w:val="24"/>
        </w:rPr>
      </w:pPr>
    </w:p>
    <w:p w14:paraId="1DAADFAB" w14:textId="77777777" w:rsidR="00BF7FDB" w:rsidRPr="00BF7FDB" w:rsidRDefault="00BF7FDB" w:rsidP="00BF7FDB">
      <w:pPr>
        <w:rPr>
          <w:lang w:val="en-GB"/>
        </w:rPr>
      </w:pPr>
    </w:p>
    <w:p w14:paraId="3F5783AC" w14:textId="162C2F42" w:rsidR="001B6B16" w:rsidRDefault="00C5081A" w:rsidP="00C5081A">
      <w:pPr>
        <w:pStyle w:val="Heading1"/>
        <w:rPr>
          <w:sz w:val="52"/>
        </w:rPr>
      </w:pPr>
      <w:r>
        <w:rPr>
          <w:sz w:val="52"/>
        </w:rPr>
        <w:t>&lt;</w:t>
      </w:r>
      <w:r w:rsidRPr="001B6B16">
        <w:rPr>
          <w:rFonts w:cs="Arial"/>
          <w:color w:val="009EFF"/>
          <w:sz w:val="52"/>
          <w:szCs w:val="48"/>
          <w:lang w:val="en-US"/>
        </w:rPr>
        <w:t>School/College</w:t>
      </w:r>
      <w:r>
        <w:rPr>
          <w:sz w:val="52"/>
        </w:rPr>
        <w:t xml:space="preserve"> </w:t>
      </w:r>
      <w:r w:rsidRPr="00F44D3D">
        <w:rPr>
          <w:rFonts w:cs="Arial"/>
          <w:color w:val="009EFF"/>
          <w:sz w:val="52"/>
          <w:szCs w:val="48"/>
          <w:lang w:val="en-US"/>
        </w:rPr>
        <w:t>Name</w:t>
      </w:r>
      <w:r>
        <w:rPr>
          <w:sz w:val="52"/>
        </w:rPr>
        <w:t>&gt;</w:t>
      </w:r>
    </w:p>
    <w:p w14:paraId="4B252DAC" w14:textId="65B72D73" w:rsidR="00C5081A" w:rsidRPr="00C5081A" w:rsidRDefault="00C5081A" w:rsidP="00C5081A">
      <w:pPr>
        <w:pStyle w:val="Heading1"/>
        <w:rPr>
          <w:sz w:val="52"/>
        </w:rPr>
      </w:pPr>
      <w:r>
        <w:rPr>
          <w:sz w:val="52"/>
        </w:rPr>
        <w:t xml:space="preserve"> Child Protection Policy </w:t>
      </w: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4A4A3F" w:rsidRDefault="001D249F" w:rsidP="007F66E8">
      <w:pPr>
        <w:ind w:left="-426" w:right="555"/>
        <w:jc w:val="center"/>
        <w:rPr>
          <w:rFonts w:ascii="Arial" w:eastAsia="Arial" w:hAnsi="Arial" w:cs="Arial"/>
          <w:sz w:val="22"/>
          <w:szCs w:val="24"/>
        </w:rPr>
      </w:pP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core</w:t>
      </w:r>
      <w:r w:rsidRPr="004A4A3F">
        <w:rPr>
          <w:rFonts w:ascii="Arial" w:eastAsia="Arial" w:hAnsi="Arial" w:cs="Arial"/>
          <w:b/>
          <w:bCs/>
          <w:spacing w:val="-5"/>
          <w:sz w:val="30"/>
          <w:szCs w:val="32"/>
        </w:rPr>
        <w:t xml:space="preserve"> </w:t>
      </w:r>
      <w:r w:rsidRPr="004A4A3F">
        <w:rPr>
          <w:rFonts w:ascii="Arial" w:eastAsia="Arial" w:hAnsi="Arial" w:cs="Arial"/>
          <w:b/>
          <w:bCs/>
          <w:spacing w:val="2"/>
          <w:sz w:val="30"/>
          <w:szCs w:val="32"/>
        </w:rPr>
        <w:t>p</w:t>
      </w:r>
      <w:r w:rsidRPr="004A4A3F">
        <w:rPr>
          <w:rFonts w:ascii="Arial" w:eastAsia="Arial" w:hAnsi="Arial" w:cs="Arial"/>
          <w:b/>
          <w:bCs/>
          <w:sz w:val="30"/>
          <w:szCs w:val="32"/>
        </w:rPr>
        <w:t>oli</w:t>
      </w:r>
      <w:r w:rsidRPr="004A4A3F">
        <w:rPr>
          <w:rFonts w:ascii="Arial" w:eastAsia="Arial" w:hAnsi="Arial" w:cs="Arial"/>
          <w:b/>
          <w:bCs/>
          <w:spacing w:val="4"/>
          <w:sz w:val="30"/>
          <w:szCs w:val="32"/>
        </w:rPr>
        <w:t>c</w:t>
      </w:r>
      <w:r w:rsidRPr="004A4A3F">
        <w:rPr>
          <w:rFonts w:ascii="Arial" w:eastAsia="Arial" w:hAnsi="Arial" w:cs="Arial"/>
          <w:b/>
          <w:bCs/>
          <w:sz w:val="30"/>
          <w:szCs w:val="32"/>
        </w:rPr>
        <w:t>y</w:t>
      </w:r>
      <w:r w:rsidRPr="004A4A3F">
        <w:rPr>
          <w:rFonts w:ascii="Arial" w:eastAsia="Arial" w:hAnsi="Arial" w:cs="Arial"/>
          <w:b/>
          <w:bCs/>
          <w:spacing w:val="-14"/>
          <w:sz w:val="30"/>
          <w:szCs w:val="32"/>
        </w:rPr>
        <w:t xml:space="preserve"> </w:t>
      </w:r>
      <w:r w:rsidRPr="004A4A3F">
        <w:rPr>
          <w:rFonts w:ascii="Arial" w:eastAsia="Arial" w:hAnsi="Arial" w:cs="Arial"/>
          <w:b/>
          <w:bCs/>
          <w:spacing w:val="2"/>
          <w:sz w:val="30"/>
          <w:szCs w:val="32"/>
        </w:rPr>
        <w:t>t</w:t>
      </w:r>
      <w:r w:rsidRPr="004A4A3F">
        <w:rPr>
          <w:rFonts w:ascii="Arial" w:eastAsia="Arial" w:hAnsi="Arial" w:cs="Arial"/>
          <w:b/>
          <w:bCs/>
          <w:sz w:val="30"/>
          <w:szCs w:val="32"/>
        </w:rPr>
        <w:t>hat</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f</w:t>
      </w:r>
      <w:r w:rsidRPr="004A4A3F">
        <w:rPr>
          <w:rFonts w:ascii="Arial" w:eastAsia="Arial" w:hAnsi="Arial" w:cs="Arial"/>
          <w:b/>
          <w:bCs/>
          <w:spacing w:val="-1"/>
          <w:sz w:val="30"/>
          <w:szCs w:val="32"/>
        </w:rPr>
        <w:t>o</w:t>
      </w:r>
      <w:r w:rsidRPr="004A4A3F">
        <w:rPr>
          <w:rFonts w:ascii="Arial" w:eastAsia="Arial" w:hAnsi="Arial" w:cs="Arial"/>
          <w:b/>
          <w:bCs/>
          <w:spacing w:val="3"/>
          <w:sz w:val="30"/>
          <w:szCs w:val="32"/>
        </w:rPr>
        <w:t>r</w:t>
      </w:r>
      <w:r w:rsidRPr="004A4A3F">
        <w:rPr>
          <w:rFonts w:ascii="Arial" w:eastAsia="Arial" w:hAnsi="Arial" w:cs="Arial"/>
          <w:b/>
          <w:bCs/>
          <w:sz w:val="30"/>
          <w:szCs w:val="32"/>
        </w:rPr>
        <w:t>ms</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part</w:t>
      </w:r>
      <w:r w:rsidRPr="004A4A3F">
        <w:rPr>
          <w:rFonts w:ascii="Arial" w:eastAsia="Arial" w:hAnsi="Arial" w:cs="Arial"/>
          <w:b/>
          <w:bCs/>
          <w:spacing w:val="-6"/>
          <w:sz w:val="30"/>
          <w:szCs w:val="32"/>
        </w:rPr>
        <w:t xml:space="preserve"> </w:t>
      </w:r>
      <w:r w:rsidRPr="004A4A3F">
        <w:rPr>
          <w:rFonts w:ascii="Arial" w:eastAsia="Arial" w:hAnsi="Arial" w:cs="Arial"/>
          <w:b/>
          <w:bCs/>
          <w:spacing w:val="1"/>
          <w:sz w:val="30"/>
          <w:szCs w:val="32"/>
        </w:rPr>
        <w:t>o</w:t>
      </w:r>
      <w:r w:rsidRPr="004A4A3F">
        <w:rPr>
          <w:rFonts w:ascii="Arial" w:eastAsia="Arial" w:hAnsi="Arial" w:cs="Arial"/>
          <w:b/>
          <w:bCs/>
          <w:sz w:val="30"/>
          <w:szCs w:val="32"/>
        </w:rPr>
        <w:t>f</w:t>
      </w:r>
      <w:r w:rsidRPr="004A4A3F">
        <w:rPr>
          <w:rFonts w:ascii="Arial" w:eastAsia="Arial" w:hAnsi="Arial" w:cs="Arial"/>
          <w:b/>
          <w:bCs/>
          <w:spacing w:val="-3"/>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i</w:t>
      </w:r>
      <w:r w:rsidRPr="004A4A3F">
        <w:rPr>
          <w:rFonts w:ascii="Arial" w:eastAsia="Arial" w:hAnsi="Arial" w:cs="Arial"/>
          <w:b/>
          <w:bCs/>
          <w:spacing w:val="1"/>
          <w:sz w:val="30"/>
          <w:szCs w:val="32"/>
        </w:rPr>
        <w:t>n</w:t>
      </w:r>
      <w:r w:rsidRPr="004A4A3F">
        <w:rPr>
          <w:rFonts w:ascii="Arial" w:eastAsia="Arial" w:hAnsi="Arial" w:cs="Arial"/>
          <w:b/>
          <w:bCs/>
          <w:sz w:val="30"/>
          <w:szCs w:val="32"/>
        </w:rPr>
        <w:t>d</w:t>
      </w:r>
      <w:r w:rsidRPr="004A4A3F">
        <w:rPr>
          <w:rFonts w:ascii="Arial" w:eastAsia="Arial" w:hAnsi="Arial" w:cs="Arial"/>
          <w:b/>
          <w:bCs/>
          <w:spacing w:val="1"/>
          <w:sz w:val="30"/>
          <w:szCs w:val="32"/>
        </w:rPr>
        <w:t>u</w:t>
      </w:r>
      <w:r w:rsidRPr="004A4A3F">
        <w:rPr>
          <w:rFonts w:ascii="Arial" w:eastAsia="Arial" w:hAnsi="Arial" w:cs="Arial"/>
          <w:b/>
          <w:bCs/>
          <w:sz w:val="30"/>
          <w:szCs w:val="32"/>
        </w:rPr>
        <w:t>cti</w:t>
      </w:r>
      <w:r w:rsidRPr="004A4A3F">
        <w:rPr>
          <w:rFonts w:ascii="Arial" w:eastAsia="Arial" w:hAnsi="Arial" w:cs="Arial"/>
          <w:b/>
          <w:bCs/>
          <w:spacing w:val="1"/>
          <w:sz w:val="30"/>
          <w:szCs w:val="32"/>
        </w:rPr>
        <w:t>o</w:t>
      </w:r>
      <w:r w:rsidRPr="004A4A3F">
        <w:rPr>
          <w:rFonts w:ascii="Arial" w:eastAsia="Arial" w:hAnsi="Arial" w:cs="Arial"/>
          <w:b/>
          <w:bCs/>
          <w:sz w:val="30"/>
          <w:szCs w:val="32"/>
        </w:rPr>
        <w:t>n</w:t>
      </w:r>
      <w:r w:rsidRPr="004A4A3F">
        <w:rPr>
          <w:rFonts w:ascii="Arial" w:eastAsia="Arial" w:hAnsi="Arial" w:cs="Arial"/>
          <w:b/>
          <w:bCs/>
          <w:spacing w:val="-14"/>
          <w:sz w:val="30"/>
          <w:szCs w:val="32"/>
        </w:rPr>
        <w:t xml:space="preserve"> </w:t>
      </w:r>
      <w:r w:rsidRPr="004A4A3F">
        <w:rPr>
          <w:rFonts w:ascii="Arial" w:eastAsia="Arial" w:hAnsi="Arial" w:cs="Arial"/>
          <w:b/>
          <w:bCs/>
          <w:spacing w:val="-1"/>
          <w:sz w:val="30"/>
          <w:szCs w:val="32"/>
        </w:rPr>
        <w:t>f</w:t>
      </w:r>
      <w:r w:rsidRPr="004A4A3F">
        <w:rPr>
          <w:rFonts w:ascii="Arial" w:eastAsia="Arial" w:hAnsi="Arial" w:cs="Arial"/>
          <w:b/>
          <w:bCs/>
          <w:sz w:val="30"/>
          <w:szCs w:val="32"/>
        </w:rPr>
        <w:t>or</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all 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It</w:t>
      </w:r>
      <w:r w:rsidRPr="004A4A3F">
        <w:rPr>
          <w:rFonts w:ascii="Arial" w:eastAsia="Arial" w:hAnsi="Arial" w:cs="Arial"/>
          <w:b/>
          <w:bCs/>
          <w:spacing w:val="-3"/>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2"/>
          <w:sz w:val="30"/>
          <w:szCs w:val="32"/>
        </w:rPr>
        <w:t>qu</w:t>
      </w:r>
      <w:r w:rsidRPr="004A4A3F">
        <w:rPr>
          <w:rFonts w:ascii="Arial" w:eastAsia="Arial" w:hAnsi="Arial" w:cs="Arial"/>
          <w:b/>
          <w:bCs/>
          <w:sz w:val="30"/>
          <w:szCs w:val="32"/>
        </w:rPr>
        <w:t>ireme</w:t>
      </w:r>
      <w:r w:rsidRPr="004A4A3F">
        <w:rPr>
          <w:rFonts w:ascii="Arial" w:eastAsia="Arial" w:hAnsi="Arial" w:cs="Arial"/>
          <w:b/>
          <w:bCs/>
          <w:spacing w:val="2"/>
          <w:sz w:val="30"/>
          <w:szCs w:val="32"/>
        </w:rPr>
        <w:t>n</w:t>
      </w:r>
      <w:r w:rsidRPr="004A4A3F">
        <w:rPr>
          <w:rFonts w:ascii="Arial" w:eastAsia="Arial" w:hAnsi="Arial" w:cs="Arial"/>
          <w:b/>
          <w:bCs/>
          <w:sz w:val="30"/>
          <w:szCs w:val="32"/>
        </w:rPr>
        <w:t>t</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hat</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all</w:t>
      </w:r>
      <w:r w:rsidRPr="004A4A3F">
        <w:rPr>
          <w:rFonts w:ascii="Arial" w:eastAsia="Arial" w:hAnsi="Arial" w:cs="Arial"/>
          <w:b/>
          <w:bCs/>
          <w:spacing w:val="-2"/>
          <w:sz w:val="30"/>
          <w:szCs w:val="32"/>
        </w:rPr>
        <w:t xml:space="preserve"> members of </w:t>
      </w:r>
      <w:r w:rsidRPr="004A4A3F">
        <w:rPr>
          <w:rFonts w:ascii="Arial" w:eastAsia="Arial" w:hAnsi="Arial" w:cs="Arial"/>
          <w:b/>
          <w:bCs/>
          <w:sz w:val="30"/>
          <w:szCs w:val="32"/>
        </w:rPr>
        <w:t>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7"/>
          <w:sz w:val="30"/>
          <w:szCs w:val="32"/>
        </w:rPr>
        <w:t xml:space="preserve"> </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a</w:t>
      </w:r>
      <w:r w:rsidRPr="004A4A3F">
        <w:rPr>
          <w:rFonts w:ascii="Arial" w:eastAsia="Arial" w:hAnsi="Arial" w:cs="Arial"/>
          <w:b/>
          <w:bCs/>
          <w:spacing w:val="-5"/>
          <w:sz w:val="30"/>
          <w:szCs w:val="32"/>
        </w:rPr>
        <w:t>v</w:t>
      </w:r>
      <w:r w:rsidRPr="004A4A3F">
        <w:rPr>
          <w:rFonts w:ascii="Arial" w:eastAsia="Arial" w:hAnsi="Arial" w:cs="Arial"/>
          <w:b/>
          <w:bCs/>
          <w:sz w:val="30"/>
          <w:szCs w:val="32"/>
        </w:rPr>
        <w:t>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acc</w:t>
      </w:r>
      <w:r w:rsidRPr="004A4A3F">
        <w:rPr>
          <w:rFonts w:ascii="Arial" w:eastAsia="Arial" w:hAnsi="Arial" w:cs="Arial"/>
          <w:b/>
          <w:bCs/>
          <w:spacing w:val="3"/>
          <w:sz w:val="30"/>
          <w:szCs w:val="32"/>
        </w:rPr>
        <w:t>e</w:t>
      </w:r>
      <w:r w:rsidRPr="004A4A3F">
        <w:rPr>
          <w:rFonts w:ascii="Arial" w:eastAsia="Arial" w:hAnsi="Arial" w:cs="Arial"/>
          <w:b/>
          <w:bCs/>
          <w:sz w:val="30"/>
          <w:szCs w:val="32"/>
        </w:rPr>
        <w:t>ss</w:t>
      </w:r>
      <w:r w:rsidRPr="004A4A3F">
        <w:rPr>
          <w:rFonts w:ascii="Arial" w:eastAsia="Arial" w:hAnsi="Arial" w:cs="Arial"/>
          <w:b/>
          <w:bCs/>
          <w:spacing w:val="-11"/>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 p</w:t>
      </w:r>
      <w:r w:rsidRPr="004A4A3F">
        <w:rPr>
          <w:rFonts w:ascii="Arial" w:eastAsia="Arial" w:hAnsi="Arial" w:cs="Arial"/>
          <w:b/>
          <w:bCs/>
          <w:spacing w:val="-1"/>
          <w:sz w:val="30"/>
          <w:szCs w:val="32"/>
        </w:rPr>
        <w:t>o</w:t>
      </w:r>
      <w:r w:rsidRPr="004A4A3F">
        <w:rPr>
          <w:rFonts w:ascii="Arial" w:eastAsia="Arial" w:hAnsi="Arial" w:cs="Arial"/>
          <w:b/>
          <w:bCs/>
          <w:sz w:val="30"/>
          <w:szCs w:val="32"/>
        </w:rPr>
        <w:t>li</w:t>
      </w:r>
      <w:r w:rsidRPr="004A4A3F">
        <w:rPr>
          <w:rFonts w:ascii="Arial" w:eastAsia="Arial" w:hAnsi="Arial" w:cs="Arial"/>
          <w:b/>
          <w:bCs/>
          <w:spacing w:val="5"/>
          <w:sz w:val="30"/>
          <w:szCs w:val="32"/>
        </w:rPr>
        <w:t>c</w:t>
      </w:r>
      <w:r w:rsidRPr="004A4A3F">
        <w:rPr>
          <w:rFonts w:ascii="Arial" w:eastAsia="Arial" w:hAnsi="Arial" w:cs="Arial"/>
          <w:b/>
          <w:bCs/>
          <w:sz w:val="30"/>
          <w:szCs w:val="32"/>
        </w:rPr>
        <w:t>y</w:t>
      </w:r>
      <w:r w:rsidRPr="004A4A3F">
        <w:rPr>
          <w:rFonts w:ascii="Arial" w:eastAsia="Arial" w:hAnsi="Arial" w:cs="Arial"/>
          <w:b/>
          <w:bCs/>
          <w:spacing w:val="-12"/>
          <w:sz w:val="30"/>
          <w:szCs w:val="32"/>
        </w:rPr>
        <w:t xml:space="preserve"> </w:t>
      </w:r>
      <w:r w:rsidRPr="004A4A3F">
        <w:rPr>
          <w:rFonts w:ascii="Arial" w:eastAsia="Arial" w:hAnsi="Arial" w:cs="Arial"/>
          <w:b/>
          <w:bCs/>
          <w:sz w:val="30"/>
          <w:szCs w:val="32"/>
        </w:rPr>
        <w:t>and</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si</w:t>
      </w:r>
      <w:r w:rsidRPr="004A4A3F">
        <w:rPr>
          <w:rFonts w:ascii="Arial" w:eastAsia="Arial" w:hAnsi="Arial" w:cs="Arial"/>
          <w:b/>
          <w:bCs/>
          <w:spacing w:val="2"/>
          <w:sz w:val="30"/>
          <w:szCs w:val="32"/>
        </w:rPr>
        <w:t>g</w:t>
      </w:r>
      <w:r w:rsidRPr="004A4A3F">
        <w:rPr>
          <w:rFonts w:ascii="Arial" w:eastAsia="Arial" w:hAnsi="Arial" w:cs="Arial"/>
          <w:b/>
          <w:bCs/>
          <w:sz w:val="30"/>
          <w:szCs w:val="32"/>
        </w:rPr>
        <w:t>n</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w:t>
      </w:r>
      <w:r w:rsidRPr="004A4A3F">
        <w:rPr>
          <w:rFonts w:ascii="Arial" w:eastAsia="Arial" w:hAnsi="Arial" w:cs="Arial"/>
          <w:b/>
          <w:bCs/>
          <w:spacing w:val="5"/>
          <w:sz w:val="30"/>
          <w:szCs w:val="32"/>
        </w:rPr>
        <w:t>a</w:t>
      </w:r>
      <w:r w:rsidRPr="004A4A3F">
        <w:rPr>
          <w:rFonts w:ascii="Arial" w:eastAsia="Arial" w:hAnsi="Arial" w:cs="Arial"/>
          <w:b/>
          <w:bCs/>
          <w:sz w:val="30"/>
          <w:szCs w:val="32"/>
        </w:rPr>
        <w:t>y</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e</w:t>
      </w:r>
      <w:r w:rsidRPr="004A4A3F">
        <w:rPr>
          <w:rFonts w:ascii="Arial" w:eastAsia="Arial" w:hAnsi="Arial" w:cs="Arial"/>
          <w:b/>
          <w:bCs/>
          <w:sz w:val="30"/>
          <w:szCs w:val="32"/>
        </w:rPr>
        <w:t>y</w:t>
      </w:r>
      <w:r w:rsidRPr="004A4A3F">
        <w:rPr>
          <w:rFonts w:ascii="Arial" w:eastAsia="Arial" w:hAnsi="Arial" w:cs="Arial"/>
          <w:b/>
          <w:bCs/>
          <w:spacing w:val="-10"/>
          <w:sz w:val="30"/>
          <w:szCs w:val="32"/>
        </w:rPr>
        <w:t xml:space="preserve"> </w:t>
      </w:r>
      <w:r w:rsidRPr="004A4A3F">
        <w:rPr>
          <w:rFonts w:ascii="Arial" w:eastAsia="Arial" w:hAnsi="Arial" w:cs="Arial"/>
          <w:b/>
          <w:bCs/>
          <w:sz w:val="30"/>
          <w:szCs w:val="32"/>
        </w:rPr>
        <w:t>h</w:t>
      </w:r>
      <w:r w:rsidRPr="004A4A3F">
        <w:rPr>
          <w:rFonts w:ascii="Arial" w:eastAsia="Arial" w:hAnsi="Arial" w:cs="Arial"/>
          <w:b/>
          <w:bCs/>
          <w:spacing w:val="7"/>
          <w:sz w:val="30"/>
          <w:szCs w:val="32"/>
        </w:rPr>
        <w:t>a</w:t>
      </w:r>
      <w:r w:rsidRPr="004A4A3F">
        <w:rPr>
          <w:rFonts w:ascii="Arial" w:eastAsia="Arial" w:hAnsi="Arial" w:cs="Arial"/>
          <w:b/>
          <w:bCs/>
          <w:spacing w:val="-2"/>
          <w:sz w:val="30"/>
          <w:szCs w:val="32"/>
        </w:rPr>
        <w:t>v</w:t>
      </w:r>
      <w:r w:rsidRPr="004A4A3F">
        <w:rPr>
          <w:rFonts w:ascii="Arial" w:eastAsia="Arial" w:hAnsi="Arial" w:cs="Arial"/>
          <w:b/>
          <w:bCs/>
          <w:sz w:val="30"/>
          <w:szCs w:val="32"/>
        </w:rPr>
        <w:t>e</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1"/>
          <w:sz w:val="30"/>
          <w:szCs w:val="32"/>
        </w:rPr>
        <w:t>a</w:t>
      </w:r>
      <w:r w:rsidRPr="004A4A3F">
        <w:rPr>
          <w:rFonts w:ascii="Arial" w:eastAsia="Arial" w:hAnsi="Arial" w:cs="Arial"/>
          <w:b/>
          <w:bCs/>
          <w:sz w:val="30"/>
          <w:szCs w:val="32"/>
        </w:rPr>
        <w:t>d</w:t>
      </w:r>
      <w:r w:rsidRPr="004A4A3F">
        <w:rPr>
          <w:rFonts w:ascii="Arial" w:eastAsia="Arial" w:hAnsi="Arial" w:cs="Arial"/>
          <w:b/>
          <w:bCs/>
          <w:spacing w:val="-7"/>
          <w:sz w:val="30"/>
          <w:szCs w:val="32"/>
        </w:rPr>
        <w:t xml:space="preserve"> </w:t>
      </w:r>
      <w:r w:rsidRPr="00935158">
        <w:rPr>
          <w:rFonts w:ascii="Arial" w:eastAsia="Arial" w:hAnsi="Arial" w:cs="Arial"/>
          <w:b/>
          <w:bCs/>
          <w:spacing w:val="2"/>
          <w:sz w:val="30"/>
          <w:szCs w:val="32"/>
          <w:u w:val="single"/>
        </w:rPr>
        <w:t>a</w:t>
      </w:r>
      <w:r w:rsidRPr="00935158">
        <w:rPr>
          <w:rFonts w:ascii="Arial" w:eastAsia="Arial" w:hAnsi="Arial" w:cs="Arial"/>
          <w:b/>
          <w:bCs/>
          <w:sz w:val="30"/>
          <w:szCs w:val="32"/>
          <w:u w:val="single"/>
        </w:rPr>
        <w:t>nd</w:t>
      </w:r>
      <w:r w:rsidRPr="004A4A3F">
        <w:rPr>
          <w:rFonts w:ascii="Arial" w:eastAsia="Arial" w:hAnsi="Arial" w:cs="Arial"/>
          <w:b/>
          <w:bCs/>
          <w:spacing w:val="-7"/>
          <w:sz w:val="30"/>
          <w:szCs w:val="32"/>
        </w:rPr>
        <w:t xml:space="preserve"> </w:t>
      </w:r>
      <w:r w:rsidRPr="004A4A3F">
        <w:rPr>
          <w:rFonts w:ascii="Arial" w:eastAsia="Arial" w:hAnsi="Arial" w:cs="Arial"/>
          <w:b/>
          <w:bCs/>
          <w:spacing w:val="2"/>
          <w:sz w:val="30"/>
          <w:szCs w:val="32"/>
        </w:rPr>
        <w:t>u</w:t>
      </w:r>
      <w:r w:rsidRPr="004A4A3F">
        <w:rPr>
          <w:rFonts w:ascii="Arial" w:eastAsia="Arial" w:hAnsi="Arial" w:cs="Arial"/>
          <w:b/>
          <w:bCs/>
          <w:sz w:val="30"/>
          <w:szCs w:val="32"/>
        </w:rPr>
        <w:t>n</w:t>
      </w:r>
      <w:r w:rsidRPr="004A4A3F">
        <w:rPr>
          <w:rFonts w:ascii="Arial" w:eastAsia="Arial" w:hAnsi="Arial" w:cs="Arial"/>
          <w:b/>
          <w:bCs/>
          <w:spacing w:val="1"/>
          <w:sz w:val="30"/>
          <w:szCs w:val="32"/>
        </w:rPr>
        <w:t>d</w:t>
      </w:r>
      <w:r w:rsidRPr="004A4A3F">
        <w:rPr>
          <w:rFonts w:ascii="Arial" w:eastAsia="Arial" w:hAnsi="Arial" w:cs="Arial"/>
          <w:b/>
          <w:bCs/>
          <w:spacing w:val="2"/>
          <w:sz w:val="30"/>
          <w:szCs w:val="32"/>
        </w:rPr>
        <w:t>e</w:t>
      </w:r>
      <w:r w:rsidRPr="004A4A3F">
        <w:rPr>
          <w:rFonts w:ascii="Arial" w:eastAsia="Arial" w:hAnsi="Arial" w:cs="Arial"/>
          <w:b/>
          <w:bCs/>
          <w:sz w:val="30"/>
          <w:szCs w:val="32"/>
        </w:rPr>
        <w:t>rsto</w:t>
      </w:r>
      <w:r w:rsidRPr="004A4A3F">
        <w:rPr>
          <w:rFonts w:ascii="Arial" w:eastAsia="Arial" w:hAnsi="Arial" w:cs="Arial"/>
          <w:b/>
          <w:bCs/>
          <w:spacing w:val="1"/>
          <w:sz w:val="30"/>
          <w:szCs w:val="32"/>
        </w:rPr>
        <w:t>o</w:t>
      </w:r>
      <w:r w:rsidRPr="004A4A3F">
        <w:rPr>
          <w:rFonts w:ascii="Arial" w:eastAsia="Arial" w:hAnsi="Arial" w:cs="Arial"/>
          <w:b/>
          <w:bCs/>
          <w:sz w:val="30"/>
          <w:szCs w:val="32"/>
        </w:rPr>
        <w:t>d</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i</w:t>
      </w:r>
      <w:r w:rsidRPr="004A4A3F">
        <w:rPr>
          <w:rFonts w:ascii="Arial" w:eastAsia="Arial" w:hAnsi="Arial" w:cs="Arial"/>
          <w:b/>
          <w:bCs/>
          <w:sz w:val="30"/>
          <w:szCs w:val="32"/>
        </w:rPr>
        <w:t>ts co</w:t>
      </w:r>
      <w:r w:rsidRPr="004A4A3F">
        <w:rPr>
          <w:rFonts w:ascii="Arial" w:eastAsia="Arial" w:hAnsi="Arial" w:cs="Arial"/>
          <w:b/>
          <w:bCs/>
          <w:spacing w:val="-1"/>
          <w:sz w:val="30"/>
          <w:szCs w:val="32"/>
        </w:rPr>
        <w:t>n</w:t>
      </w:r>
      <w:r w:rsidRPr="004A4A3F">
        <w:rPr>
          <w:rFonts w:ascii="Arial" w:eastAsia="Arial" w:hAnsi="Arial" w:cs="Arial"/>
          <w:b/>
          <w:bCs/>
          <w:spacing w:val="1"/>
          <w:sz w:val="30"/>
          <w:szCs w:val="32"/>
        </w:rPr>
        <w:t>t</w:t>
      </w:r>
      <w:r w:rsidRPr="004A4A3F">
        <w:rPr>
          <w:rFonts w:ascii="Arial" w:eastAsia="Arial" w:hAnsi="Arial" w:cs="Arial"/>
          <w:b/>
          <w:bCs/>
          <w:sz w:val="30"/>
          <w:szCs w:val="32"/>
        </w:rPr>
        <w:t>en</w:t>
      </w:r>
      <w:r w:rsidRPr="004A4A3F">
        <w:rPr>
          <w:rFonts w:ascii="Arial" w:eastAsia="Arial" w:hAnsi="Arial" w:cs="Arial"/>
          <w:b/>
          <w:bCs/>
          <w:spacing w:val="1"/>
          <w:sz w:val="30"/>
          <w:szCs w:val="32"/>
        </w:rPr>
        <w:t>ts</w:t>
      </w:r>
      <w:r w:rsidRPr="004A4A3F">
        <w:rPr>
          <w:rFonts w:ascii="Arial" w:eastAsia="Arial" w:hAnsi="Arial" w:cs="Arial"/>
          <w:sz w:val="22"/>
          <w:szCs w:val="24"/>
        </w:rPr>
        <w:t>.</w:t>
      </w:r>
    </w:p>
    <w:p w14:paraId="0A590082" w14:textId="77777777" w:rsidR="004B75B0" w:rsidRPr="007157DF" w:rsidRDefault="004B75B0">
      <w:pPr>
        <w:rPr>
          <w:rFonts w:ascii="Arial" w:hAnsi="Arial" w:cs="Arial"/>
          <w:b/>
          <w:sz w:val="32"/>
          <w:lang w:val="en-GB"/>
        </w:rPr>
      </w:pPr>
    </w:p>
    <w:p w14:paraId="137528DC" w14:textId="590C9CEA" w:rsidR="002D601D" w:rsidRPr="007437C2" w:rsidRDefault="00B51A96" w:rsidP="00E36EDE">
      <w:pPr>
        <w:ind w:left="-709"/>
        <w:rPr>
          <w:rFonts w:ascii="Arial" w:hAnsi="Arial" w:cs="Arial"/>
          <w:color w:val="008000"/>
          <w:sz w:val="36"/>
          <w:szCs w:val="18"/>
          <w:lang w:val="en-GB"/>
        </w:rPr>
      </w:pPr>
      <w:r w:rsidRPr="007437C2">
        <w:rPr>
          <w:rFonts w:ascii="Arial" w:hAnsi="Arial" w:cs="Arial"/>
          <w:sz w:val="36"/>
          <w:szCs w:val="36"/>
          <w:lang w:val="en-GB"/>
        </w:rPr>
        <w:t>Date written:</w:t>
      </w:r>
      <w:r w:rsidRPr="007437C2">
        <w:rPr>
          <w:rFonts w:ascii="Arial" w:hAnsi="Arial" w:cs="Arial"/>
          <w:color w:val="008000"/>
          <w:sz w:val="36"/>
          <w:szCs w:val="18"/>
          <w:lang w:val="en-GB"/>
        </w:rPr>
        <w:t xml:space="preserve"> </w:t>
      </w:r>
      <w:r w:rsidRPr="007437C2">
        <w:rPr>
          <w:rFonts w:ascii="Arial" w:hAnsi="Arial" w:cs="Arial"/>
          <w:color w:val="009EFF"/>
          <w:sz w:val="36"/>
          <w:szCs w:val="32"/>
        </w:rPr>
        <w:t>Month, Year</w:t>
      </w:r>
    </w:p>
    <w:p w14:paraId="1EA27222" w14:textId="77777777" w:rsidR="001B6B16" w:rsidRPr="007437C2" w:rsidRDefault="001B6B16" w:rsidP="00E36EDE">
      <w:pPr>
        <w:ind w:left="-709"/>
        <w:rPr>
          <w:rFonts w:ascii="Arial" w:hAnsi="Arial" w:cs="Arial"/>
          <w:sz w:val="36"/>
          <w:szCs w:val="36"/>
          <w:lang w:val="en-GB"/>
        </w:rPr>
      </w:pPr>
    </w:p>
    <w:p w14:paraId="10AD4B27" w14:textId="76736D5C" w:rsidR="00C54F55"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w:t>
      </w:r>
      <w:r w:rsidR="00F636BB" w:rsidRPr="007437C2">
        <w:rPr>
          <w:rFonts w:ascii="Arial" w:hAnsi="Arial" w:cs="Arial"/>
          <w:sz w:val="36"/>
          <w:szCs w:val="36"/>
          <w:lang w:val="en-GB"/>
        </w:rPr>
        <w:t>agreed</w:t>
      </w:r>
      <w:r w:rsidR="00B51A96" w:rsidRPr="007437C2">
        <w:rPr>
          <w:rFonts w:ascii="Arial" w:hAnsi="Arial" w:cs="Arial"/>
          <w:sz w:val="36"/>
          <w:szCs w:val="36"/>
          <w:lang w:val="en-GB"/>
        </w:rPr>
        <w:t xml:space="preserve"> and ratified by </w:t>
      </w:r>
      <w:r w:rsidR="00B51A96" w:rsidRPr="007437C2">
        <w:rPr>
          <w:rFonts w:ascii="Arial" w:hAnsi="Arial" w:cs="Arial"/>
          <w:color w:val="009EFF"/>
          <w:sz w:val="36"/>
          <w:szCs w:val="32"/>
        </w:rPr>
        <w:t>Governing Body</w:t>
      </w:r>
      <w:r w:rsidR="007437C2" w:rsidRPr="007437C2">
        <w:rPr>
          <w:rFonts w:ascii="Arial" w:hAnsi="Arial" w:cs="Arial"/>
          <w:bCs/>
          <w:color w:val="009EFF"/>
          <w:sz w:val="36"/>
          <w:szCs w:val="32"/>
        </w:rPr>
        <w:t>/management committee</w:t>
      </w:r>
      <w:r w:rsidR="00F636BB" w:rsidRPr="007437C2">
        <w:rPr>
          <w:rFonts w:ascii="Arial" w:hAnsi="Arial" w:cs="Arial"/>
          <w:sz w:val="36"/>
          <w:szCs w:val="36"/>
          <w:lang w:val="en-GB"/>
        </w:rPr>
        <w:t>:</w:t>
      </w:r>
      <w:r w:rsidR="00841F46" w:rsidRPr="007437C2">
        <w:rPr>
          <w:rFonts w:ascii="Arial" w:hAnsi="Arial" w:cs="Arial"/>
          <w:sz w:val="36"/>
          <w:szCs w:val="36"/>
          <w:lang w:val="en-GB"/>
        </w:rPr>
        <w:t xml:space="preserve"> </w:t>
      </w:r>
      <w:r w:rsidR="00841F46" w:rsidRPr="007437C2">
        <w:rPr>
          <w:rFonts w:ascii="Arial" w:hAnsi="Arial" w:cs="Arial"/>
          <w:color w:val="009EFF"/>
          <w:sz w:val="36"/>
          <w:szCs w:val="32"/>
        </w:rPr>
        <w:t>Month, Year</w:t>
      </w:r>
    </w:p>
    <w:p w14:paraId="1F9A4AC2" w14:textId="77777777" w:rsidR="001B6B16" w:rsidRPr="007437C2" w:rsidRDefault="001B6B16" w:rsidP="00E36EDE">
      <w:pPr>
        <w:ind w:left="-709"/>
        <w:rPr>
          <w:rFonts w:ascii="Arial" w:hAnsi="Arial" w:cs="Arial"/>
          <w:color w:val="008000"/>
          <w:sz w:val="36"/>
          <w:szCs w:val="18"/>
          <w:lang w:val="en-GB"/>
        </w:rPr>
      </w:pPr>
    </w:p>
    <w:p w14:paraId="6328D8BA" w14:textId="56295F67" w:rsidR="00B76584"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of next </w:t>
      </w:r>
      <w:r w:rsidR="00F636BB" w:rsidRPr="007437C2">
        <w:rPr>
          <w:rFonts w:ascii="Arial" w:hAnsi="Arial" w:cs="Arial"/>
          <w:sz w:val="36"/>
          <w:szCs w:val="36"/>
          <w:lang w:val="en-GB"/>
        </w:rPr>
        <w:t>review:</w:t>
      </w:r>
      <w:r w:rsidR="00841F46" w:rsidRPr="007437C2">
        <w:rPr>
          <w:rFonts w:ascii="Arial" w:hAnsi="Arial" w:cs="Arial"/>
          <w:sz w:val="36"/>
          <w:szCs w:val="36"/>
          <w:lang w:val="en-GB"/>
        </w:rPr>
        <w:t xml:space="preserve"> </w:t>
      </w:r>
      <w:r w:rsidR="00841F46" w:rsidRPr="007437C2">
        <w:rPr>
          <w:rFonts w:ascii="Arial" w:hAnsi="Arial" w:cs="Arial"/>
          <w:color w:val="009EFF"/>
          <w:sz w:val="36"/>
          <w:szCs w:val="32"/>
        </w:rPr>
        <w:t>Month, Year</w:t>
      </w:r>
    </w:p>
    <w:p w14:paraId="310F554D" w14:textId="77777777" w:rsidR="00B51A96" w:rsidRPr="00B51A96" w:rsidRDefault="00B51A96" w:rsidP="00E36EDE">
      <w:pPr>
        <w:ind w:left="-709"/>
        <w:rPr>
          <w:rFonts w:ascii="Arial" w:hAnsi="Arial" w:cs="Arial"/>
          <w:color w:val="008000"/>
          <w:sz w:val="40"/>
          <w:szCs w:val="22"/>
          <w:lang w:val="en-GB"/>
        </w:rPr>
      </w:pPr>
    </w:p>
    <w:p w14:paraId="34483CDF" w14:textId="69EB27C8" w:rsidR="00B51A96" w:rsidRPr="00B51A96" w:rsidRDefault="00B51A96" w:rsidP="007F66E8">
      <w:pPr>
        <w:ind w:left="-709"/>
        <w:jc w:val="center"/>
        <w:rPr>
          <w:rFonts w:ascii="Arial" w:eastAsia="Arial" w:hAnsi="Arial" w:cs="Arial"/>
          <w:b/>
          <w:bCs/>
          <w:color w:val="FF0000"/>
          <w:sz w:val="30"/>
          <w:szCs w:val="32"/>
        </w:rPr>
        <w:sectPr w:rsidR="00B51A96" w:rsidRPr="00B51A96"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4A4A3F">
        <w:rPr>
          <w:rFonts w:ascii="Arial" w:eastAsia="Arial" w:hAnsi="Arial" w:cs="Arial"/>
          <w:b/>
          <w:bCs/>
          <w:sz w:val="30"/>
          <w:szCs w:val="32"/>
        </w:rPr>
        <w:t xml:space="preserve">This policy will be reviewed </w:t>
      </w:r>
      <w:r w:rsidRPr="004A4A3F">
        <w:rPr>
          <w:rFonts w:ascii="Arial" w:eastAsia="Arial" w:hAnsi="Arial" w:cs="Arial"/>
          <w:b/>
          <w:bCs/>
          <w:sz w:val="30"/>
          <w:szCs w:val="32"/>
          <w:u w:val="single"/>
        </w:rPr>
        <w:t xml:space="preserve">at least </w:t>
      </w:r>
      <w:r w:rsidRPr="004A4A3F">
        <w:rPr>
          <w:rFonts w:ascii="Arial" w:eastAsia="Arial" w:hAnsi="Arial" w:cs="Arial"/>
          <w:b/>
          <w:bCs/>
          <w:sz w:val="30"/>
          <w:szCs w:val="32"/>
        </w:rPr>
        <w:t>annually and/or following any updates to national and local guidance and procedure</w:t>
      </w:r>
      <w:r w:rsidR="0010619F" w:rsidRPr="004A4A3F">
        <w:rPr>
          <w:rFonts w:ascii="Arial" w:eastAsia="Arial" w:hAnsi="Arial" w:cs="Arial"/>
          <w:b/>
          <w:bCs/>
          <w:sz w:val="30"/>
          <w:szCs w:val="32"/>
        </w:rPr>
        <w:t xml:space="preserve">s.  </w:t>
      </w:r>
    </w:p>
    <w:p w14:paraId="74B5C12A" w14:textId="77777777" w:rsidR="001B6B16" w:rsidRDefault="001B6B16" w:rsidP="001B6B16">
      <w:pPr>
        <w:rPr>
          <w:rFonts w:ascii="Arial" w:hAnsi="Arial" w:cs="Arial"/>
          <w:b/>
          <w:sz w:val="40"/>
          <w:szCs w:val="40"/>
          <w:u w:val="single"/>
          <w:lang w:val="en-GB"/>
        </w:rPr>
      </w:pPr>
    </w:p>
    <w:p w14:paraId="2953CD8B" w14:textId="6206B5B0"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r w:rsidR="007437C2" w:rsidRPr="00E36EDE">
        <w:rPr>
          <w:rFonts w:ascii="Arial" w:eastAsia="Calibri" w:hAnsi="Arial" w:cs="Arial"/>
          <w:b/>
          <w:i/>
          <w:color w:val="FF0096"/>
          <w:sz w:val="22"/>
          <w:szCs w:val="22"/>
          <w:lang w:val="en-GB" w:eastAsia="en-US"/>
        </w:rPr>
        <w:t>Amend as appropriate</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008571C4">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5AE1E562" w:rsidR="00E36EDE" w:rsidRPr="008571C4" w:rsidRDefault="00E36EDE" w:rsidP="008571C4">
            <w:pPr>
              <w:pStyle w:val="NoSpacing"/>
              <w:spacing w:line="276" w:lineRule="auto"/>
              <w:jc w:val="center"/>
              <w:rPr>
                <w:rFonts w:ascii="Arial" w:hAnsi="Arial" w:cs="Arial"/>
                <w:b/>
                <w:bCs/>
              </w:rPr>
            </w:pPr>
            <w:r w:rsidRPr="008571C4">
              <w:rPr>
                <w:rFonts w:ascii="Arial" w:eastAsia="Times New Roman" w:hAnsi="Arial" w:cs="Arial"/>
                <w:b/>
                <w:bCs/>
                <w:color w:val="009EFF"/>
                <w:szCs w:val="24"/>
                <w:lang w:eastAsia="en-GB"/>
              </w:rPr>
              <w:t>School/College</w:t>
            </w:r>
            <w:r w:rsidRPr="008571C4">
              <w:rPr>
                <w:rFonts w:ascii="Arial" w:hAnsi="Arial" w:cs="Arial"/>
                <w:b/>
                <w:bCs/>
              </w:rPr>
              <w:t xml:space="preserve"> contact information </w:t>
            </w:r>
            <w:r w:rsidRPr="008571C4">
              <w:rPr>
                <w:rFonts w:ascii="Arial" w:hAnsi="Arial" w:cs="Arial"/>
                <w:b/>
                <w:bCs/>
                <w:i/>
                <w:color w:val="FF0096"/>
              </w:rPr>
              <w:t>e.g. email/phone number</w:t>
            </w:r>
          </w:p>
        </w:tc>
      </w:tr>
      <w:tr w:rsidR="00E36EDE" w:rsidRPr="00920039" w14:paraId="634B3B0B" w14:textId="77777777" w:rsidTr="008571C4">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54EBEB4F" w14:textId="77777777" w:rsidR="00E36EDE" w:rsidRPr="00E36EDE" w:rsidRDefault="00E36EDE" w:rsidP="00105BFF">
            <w:pPr>
              <w:pStyle w:val="NoSpacing"/>
              <w:spacing w:line="276" w:lineRule="auto"/>
              <w:rPr>
                <w:rFonts w:ascii="Arial" w:hAnsi="Arial" w:cs="Arial"/>
              </w:rPr>
            </w:pP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356856AF" w14:textId="77777777" w:rsidR="00E36EDE" w:rsidRPr="00E36EDE" w:rsidRDefault="00E36EDE" w:rsidP="00105BFF">
            <w:pPr>
              <w:pStyle w:val="NoSpacing"/>
              <w:spacing w:line="276" w:lineRule="auto"/>
              <w:rPr>
                <w:rFonts w:ascii="Arial" w:hAnsi="Arial" w:cs="Arial"/>
              </w:rPr>
            </w:pPr>
          </w:p>
        </w:tc>
      </w:tr>
      <w:tr w:rsidR="00E36EDE" w:rsidRPr="00920039" w14:paraId="43DDFE5E" w14:textId="77777777" w:rsidTr="008571C4">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1EA8B9DC" w14:textId="77777777" w:rsidR="00E36EDE" w:rsidRPr="00E36EDE" w:rsidRDefault="00E36EDE" w:rsidP="00105BFF">
            <w:pPr>
              <w:pStyle w:val="NoSpacing"/>
              <w:spacing w:line="276" w:lineRule="auto"/>
              <w:rPr>
                <w:rFonts w:ascii="Arial" w:hAnsi="Arial" w:cs="Arial"/>
              </w:rPr>
            </w:pPr>
          </w:p>
          <w:p w14:paraId="49EEFE38" w14:textId="77777777" w:rsidR="00E36EDE" w:rsidRPr="00E36EDE" w:rsidRDefault="00E36EDE" w:rsidP="00105BFF">
            <w:pPr>
              <w:pStyle w:val="NoSpacing"/>
              <w:spacing w:line="276" w:lineRule="auto"/>
              <w:rPr>
                <w:rFonts w:ascii="Arial" w:hAnsi="Arial" w:cs="Arial"/>
              </w:rPr>
            </w:pPr>
          </w:p>
        </w:tc>
        <w:tc>
          <w:tcPr>
            <w:tcW w:w="3969" w:type="dxa"/>
          </w:tcPr>
          <w:p w14:paraId="709B8741" w14:textId="77777777" w:rsidR="00E36EDE" w:rsidRPr="00E36EDE" w:rsidRDefault="00E36EDE" w:rsidP="00105BFF">
            <w:pPr>
              <w:pStyle w:val="NoSpacing"/>
              <w:spacing w:line="276" w:lineRule="auto"/>
              <w:rPr>
                <w:rFonts w:ascii="Arial" w:hAnsi="Arial" w:cs="Arial"/>
              </w:rPr>
            </w:pPr>
          </w:p>
        </w:tc>
      </w:tr>
      <w:tr w:rsidR="00E36EDE" w:rsidRPr="00920039" w14:paraId="7EAD1BD8" w14:textId="77777777" w:rsidTr="008571C4">
        <w:tc>
          <w:tcPr>
            <w:tcW w:w="4395" w:type="dxa"/>
            <w:vAlign w:val="center"/>
          </w:tcPr>
          <w:p w14:paraId="367440B4" w14:textId="77777777" w:rsidR="00E36EDE" w:rsidRPr="00E36EDE" w:rsidRDefault="00E36EDE" w:rsidP="008571C4">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or equivalent </w:t>
            </w:r>
          </w:p>
        </w:tc>
        <w:tc>
          <w:tcPr>
            <w:tcW w:w="2552" w:type="dxa"/>
          </w:tcPr>
          <w:p w14:paraId="24E30A17" w14:textId="77777777" w:rsidR="00E36EDE" w:rsidRPr="00E36EDE" w:rsidRDefault="00E36EDE" w:rsidP="00105BFF">
            <w:pPr>
              <w:pStyle w:val="NoSpacing"/>
              <w:spacing w:line="276" w:lineRule="auto"/>
              <w:rPr>
                <w:rFonts w:ascii="Arial" w:hAnsi="Arial" w:cs="Arial"/>
              </w:rPr>
            </w:pP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63C7BE89" w14:textId="77777777" w:rsidR="00E36EDE" w:rsidRPr="00E36EDE" w:rsidRDefault="00E36EDE" w:rsidP="00105BFF">
            <w:pPr>
              <w:pStyle w:val="NoSpacing"/>
              <w:spacing w:line="276" w:lineRule="auto"/>
              <w:rPr>
                <w:rFonts w:ascii="Arial" w:hAnsi="Arial" w:cs="Arial"/>
              </w:rPr>
            </w:pPr>
          </w:p>
        </w:tc>
      </w:tr>
      <w:tr w:rsidR="00E36EDE" w:rsidRPr="00920039" w14:paraId="6FD7D91E" w14:textId="77777777" w:rsidTr="008571C4">
        <w:tc>
          <w:tcPr>
            <w:tcW w:w="4395" w:type="dxa"/>
            <w:vAlign w:val="center"/>
          </w:tcPr>
          <w:p w14:paraId="2A794AC4" w14:textId="65B45377"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Safeguarding Governor </w:t>
            </w:r>
            <w:r w:rsidRPr="00E36EDE">
              <w:rPr>
                <w:rFonts w:ascii="Arial" w:hAnsi="Arial" w:cs="Arial"/>
                <w:b/>
                <w:bCs/>
                <w:i/>
                <w:color w:val="FF0096"/>
              </w:rPr>
              <w:t>or equivalent</w:t>
            </w:r>
          </w:p>
        </w:tc>
        <w:tc>
          <w:tcPr>
            <w:tcW w:w="2552" w:type="dxa"/>
          </w:tcPr>
          <w:p w14:paraId="4B197CA2" w14:textId="77777777" w:rsidR="00E36EDE" w:rsidRPr="00E36EDE" w:rsidRDefault="00E36EDE" w:rsidP="00105BFF">
            <w:pPr>
              <w:pStyle w:val="NoSpacing"/>
              <w:spacing w:line="276" w:lineRule="auto"/>
              <w:rPr>
                <w:rFonts w:ascii="Arial" w:hAnsi="Arial" w:cs="Arial"/>
              </w:rPr>
            </w:pP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5514F092" w14:textId="77777777" w:rsidR="00E36EDE" w:rsidRPr="00E36EDE" w:rsidRDefault="00E36EDE" w:rsidP="00105BFF">
            <w:pPr>
              <w:pStyle w:val="NoSpacing"/>
              <w:spacing w:line="276" w:lineRule="auto"/>
              <w:rPr>
                <w:rFonts w:ascii="Arial" w:hAnsi="Arial" w:cs="Arial"/>
              </w:rPr>
            </w:pPr>
          </w:p>
        </w:tc>
      </w:tr>
      <w:tr w:rsidR="00E36EDE" w:rsidRPr="00342600" w14:paraId="53C31E62" w14:textId="77777777" w:rsidTr="008571C4">
        <w:tc>
          <w:tcPr>
            <w:tcW w:w="4395" w:type="dxa"/>
            <w:vAlign w:val="center"/>
          </w:tcPr>
          <w:p w14:paraId="46B13C20" w14:textId="31B82F21"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Other key staff </w:t>
            </w:r>
            <w:r w:rsidRPr="00E36EDE">
              <w:rPr>
                <w:rFonts w:ascii="Arial" w:hAnsi="Arial" w:cs="Arial"/>
                <w:b/>
                <w:bCs/>
                <w:i/>
                <w:color w:val="FF0096"/>
              </w:rPr>
              <w:t>e.g. Trust Safeguarding Lead</w:t>
            </w:r>
          </w:p>
        </w:tc>
        <w:tc>
          <w:tcPr>
            <w:tcW w:w="2552" w:type="dxa"/>
          </w:tcPr>
          <w:p w14:paraId="185C6494" w14:textId="77777777" w:rsidR="00E36EDE" w:rsidRPr="00E36EDE" w:rsidRDefault="00E36EDE" w:rsidP="00105BFF">
            <w:pPr>
              <w:pStyle w:val="NoSpacing"/>
              <w:spacing w:line="276" w:lineRule="auto"/>
              <w:rPr>
                <w:rFonts w:ascii="Arial" w:hAnsi="Arial" w:cs="Arial"/>
              </w:rPr>
            </w:pPr>
          </w:p>
          <w:p w14:paraId="2B8B4A26" w14:textId="77777777" w:rsidR="00E36EDE" w:rsidRPr="00E36EDE" w:rsidRDefault="00E36EDE" w:rsidP="00105BFF">
            <w:pPr>
              <w:tabs>
                <w:tab w:val="left" w:pos="1982"/>
              </w:tabs>
              <w:spacing w:line="276" w:lineRule="auto"/>
            </w:pPr>
          </w:p>
        </w:tc>
        <w:tc>
          <w:tcPr>
            <w:tcW w:w="3969" w:type="dxa"/>
          </w:tcPr>
          <w:p w14:paraId="19A8591E" w14:textId="77777777" w:rsidR="00E36EDE" w:rsidRPr="00E36EDE" w:rsidRDefault="00E36EDE" w:rsidP="00105BFF">
            <w:pPr>
              <w:pStyle w:val="NoSpacing"/>
              <w:spacing w:line="276" w:lineRule="auto"/>
              <w:rPr>
                <w:rFonts w:ascii="Arial" w:hAnsi="Arial" w:cs="Arial"/>
              </w:rPr>
            </w:pPr>
          </w:p>
        </w:tc>
      </w:tr>
    </w:tbl>
    <w:p w14:paraId="752361EB" w14:textId="77777777" w:rsidR="00724EE2" w:rsidRPr="007157DF" w:rsidRDefault="00724EE2">
      <w:pPr>
        <w:rPr>
          <w:rFonts w:ascii="Arial" w:hAnsi="Arial" w:cs="Arial"/>
          <w:b/>
          <w:sz w:val="32"/>
          <w:lang w:val="en-GB"/>
        </w:rPr>
      </w:pPr>
    </w:p>
    <w:p w14:paraId="1497A776" w14:textId="77777777" w:rsidR="00E36EDE" w:rsidRDefault="00B8381A" w:rsidP="00B8381A">
      <w:pPr>
        <w:pStyle w:val="Heading3"/>
        <w:jc w:val="left"/>
        <w:rPr>
          <w:rFonts w:cs="Arial"/>
          <w:color w:val="FF0000"/>
        </w:rPr>
      </w:pPr>
      <w:r w:rsidRPr="007157DF">
        <w:rPr>
          <w:rFonts w:cs="Arial"/>
          <w:color w:val="FF0000"/>
        </w:rPr>
        <w:lastRenderedPageBreak/>
        <w:t xml:space="preserve">                                                    </w:t>
      </w:r>
    </w:p>
    <w:p w14:paraId="6B2FDE2B" w14:textId="46D849A0" w:rsidR="004B75B0" w:rsidRPr="00E36EDE" w:rsidRDefault="00CE0F93" w:rsidP="00E36EDE">
      <w:pPr>
        <w:rPr>
          <w:rFonts w:ascii="Arial" w:hAnsi="Arial"/>
          <w:b/>
          <w:sz w:val="40"/>
          <w:szCs w:val="8"/>
          <w:lang w:val="en-GB"/>
        </w:rPr>
      </w:pPr>
      <w:r w:rsidRPr="00E36EDE">
        <w:rPr>
          <w:rFonts w:ascii="Arial" w:hAnsi="Arial"/>
          <w:b/>
          <w:sz w:val="40"/>
          <w:szCs w:val="8"/>
          <w:lang w:val="en-GB"/>
        </w:rPr>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2D6E758F" w:rsidR="00F53C80" w:rsidRPr="00137812" w:rsidRDefault="00F53C80">
            <w:pPr>
              <w:jc w:val="center"/>
              <w:rPr>
                <w:rFonts w:ascii="Arial" w:hAnsi="Arial" w:cs="Arial"/>
                <w:sz w:val="24"/>
                <w:lang w:val="en-GB"/>
              </w:rPr>
            </w:pPr>
          </w:p>
        </w:tc>
      </w:tr>
      <w:tr w:rsidR="00947DDB" w:rsidRPr="007157DF" w14:paraId="42917F64" w14:textId="77777777" w:rsidTr="00B51A96">
        <w:tc>
          <w:tcPr>
            <w:tcW w:w="8789" w:type="dxa"/>
          </w:tcPr>
          <w:p w14:paraId="4BBA439A" w14:textId="3A063968"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
          <w:p w14:paraId="43C047DB" w14:textId="01A0BB75" w:rsidR="00F636BB" w:rsidRPr="00137812" w:rsidRDefault="00F636BB">
            <w:pPr>
              <w:jc w:val="center"/>
              <w:rPr>
                <w:rFonts w:ascii="Arial" w:hAnsi="Arial" w:cs="Arial"/>
                <w:sz w:val="24"/>
                <w:lang w:val="en-GB"/>
              </w:rPr>
            </w:pPr>
          </w:p>
        </w:tc>
      </w:tr>
      <w:tr w:rsidR="00C367BA" w:rsidRPr="007157DF" w14:paraId="315BD3ED" w14:textId="77777777" w:rsidTr="00B51A96">
        <w:tc>
          <w:tcPr>
            <w:tcW w:w="8789" w:type="dxa"/>
          </w:tcPr>
          <w:p w14:paraId="62D0E935" w14:textId="1DDBA3E0"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Policy </w:t>
            </w:r>
            <w:r>
              <w:rPr>
                <w:rFonts w:ascii="Arial" w:hAnsi="Arial" w:cs="Arial"/>
                <w:sz w:val="24"/>
                <w:szCs w:val="24"/>
                <w:lang w:val="en-GB"/>
              </w:rPr>
              <w:t>Context</w:t>
            </w:r>
          </w:p>
        </w:tc>
        <w:tc>
          <w:tcPr>
            <w:tcW w:w="1559" w:type="dxa"/>
          </w:tcPr>
          <w:p w14:paraId="038F73D8" w14:textId="0E441614" w:rsidR="00C367BA" w:rsidRPr="00137812" w:rsidRDefault="00C367BA" w:rsidP="00C367BA">
            <w:pPr>
              <w:jc w:val="center"/>
              <w:rPr>
                <w:rFonts w:ascii="Arial" w:hAnsi="Arial" w:cs="Arial"/>
                <w:sz w:val="24"/>
                <w:lang w:val="en-GB"/>
              </w:rPr>
            </w:pPr>
          </w:p>
        </w:tc>
      </w:tr>
      <w:tr w:rsidR="00C367BA" w:rsidRPr="007157DF" w14:paraId="58F28ABD" w14:textId="77777777" w:rsidTr="00B51A96">
        <w:tc>
          <w:tcPr>
            <w:tcW w:w="8789" w:type="dxa"/>
          </w:tcPr>
          <w:p w14:paraId="2ADDF641" w14:textId="2A89A5B9"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14:paraId="203CD636" w14:textId="650FB4F0" w:rsidR="00C367BA" w:rsidRPr="00137812" w:rsidRDefault="00C367BA" w:rsidP="00C367BA">
            <w:pPr>
              <w:jc w:val="center"/>
              <w:rPr>
                <w:rFonts w:ascii="Arial" w:hAnsi="Arial" w:cs="Arial"/>
                <w:sz w:val="24"/>
                <w:lang w:val="en-GB"/>
              </w:rPr>
            </w:pPr>
          </w:p>
        </w:tc>
      </w:tr>
      <w:tr w:rsidR="00C367BA" w:rsidRPr="007157DF" w14:paraId="755B8D9A" w14:textId="77777777" w:rsidTr="00B51A96">
        <w:tc>
          <w:tcPr>
            <w:tcW w:w="8789" w:type="dxa"/>
          </w:tcPr>
          <w:p w14:paraId="6BC16C8B" w14:textId="22A42A65"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14:paraId="766E024F" w14:textId="269D3EF5" w:rsidR="00C367BA" w:rsidRPr="00137812" w:rsidRDefault="00C367BA" w:rsidP="00C367BA">
            <w:pPr>
              <w:jc w:val="center"/>
              <w:rPr>
                <w:rFonts w:ascii="Arial" w:hAnsi="Arial" w:cs="Arial"/>
                <w:sz w:val="24"/>
                <w:lang w:val="en-GB"/>
              </w:rPr>
            </w:pPr>
          </w:p>
        </w:tc>
      </w:tr>
      <w:tr w:rsidR="00C367BA" w:rsidRPr="007157DF" w14:paraId="7EAF9286" w14:textId="77777777" w:rsidTr="00B51A96">
        <w:tc>
          <w:tcPr>
            <w:tcW w:w="8789" w:type="dxa"/>
          </w:tcPr>
          <w:p w14:paraId="49BEF3F4" w14:textId="1B3757ED"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14:paraId="3DA1AE7C" w14:textId="7984FE0A" w:rsidR="00C367BA" w:rsidRPr="00137812" w:rsidRDefault="00C367BA" w:rsidP="00C367BA">
            <w:pPr>
              <w:jc w:val="center"/>
              <w:rPr>
                <w:rFonts w:ascii="Arial" w:hAnsi="Arial" w:cs="Arial"/>
                <w:sz w:val="24"/>
                <w:lang w:val="en-GB"/>
              </w:rPr>
            </w:pPr>
          </w:p>
        </w:tc>
      </w:tr>
      <w:tr w:rsidR="00C367BA" w:rsidRPr="007157DF" w14:paraId="49BC08F4" w14:textId="77777777" w:rsidTr="00B51A96">
        <w:tc>
          <w:tcPr>
            <w:tcW w:w="8789" w:type="dxa"/>
          </w:tcPr>
          <w:p w14:paraId="5454455B" w14:textId="604DAB73"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3FF58A00" w14:textId="7E12B8F2" w:rsidR="00C367BA" w:rsidRPr="00137812" w:rsidRDefault="00C367BA" w:rsidP="00C367BA">
            <w:pPr>
              <w:jc w:val="center"/>
              <w:rPr>
                <w:rFonts w:ascii="Arial" w:hAnsi="Arial" w:cs="Arial"/>
                <w:sz w:val="24"/>
                <w:lang w:val="en-GB"/>
              </w:rPr>
            </w:pPr>
          </w:p>
        </w:tc>
      </w:tr>
      <w:tr w:rsidR="00C367BA" w:rsidRPr="007157DF" w14:paraId="0AF8F249" w14:textId="77777777" w:rsidTr="00B51A96">
        <w:tc>
          <w:tcPr>
            <w:tcW w:w="8789" w:type="dxa"/>
          </w:tcPr>
          <w:p w14:paraId="4DB04225" w14:textId="57F8F103" w:rsidR="00C367BA" w:rsidRPr="00AE62A3" w:rsidRDefault="00C367BA" w:rsidP="00C367BA">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14:paraId="7DE6668C" w14:textId="2F4E0ABC" w:rsidR="00C367BA" w:rsidRPr="00137812" w:rsidRDefault="00C367BA" w:rsidP="00C367BA">
            <w:pPr>
              <w:jc w:val="center"/>
              <w:rPr>
                <w:rFonts w:ascii="Arial" w:hAnsi="Arial" w:cs="Arial"/>
                <w:sz w:val="24"/>
                <w:lang w:val="en-GB"/>
              </w:rPr>
            </w:pPr>
          </w:p>
        </w:tc>
      </w:tr>
      <w:tr w:rsidR="00C367BA" w:rsidRPr="007157DF" w14:paraId="57F61529" w14:textId="77777777" w:rsidTr="00B51A96">
        <w:tc>
          <w:tcPr>
            <w:tcW w:w="8789" w:type="dxa"/>
          </w:tcPr>
          <w:p w14:paraId="0B73A3E1" w14:textId="48815D1C"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6E629B8B" w14:textId="5FFE9AA6" w:rsidR="00C367BA" w:rsidRPr="00137812" w:rsidRDefault="00C367BA" w:rsidP="00C367BA">
            <w:pPr>
              <w:jc w:val="center"/>
              <w:rPr>
                <w:rFonts w:ascii="Arial" w:hAnsi="Arial" w:cs="Arial"/>
                <w:sz w:val="24"/>
                <w:lang w:val="en-GB"/>
              </w:rPr>
            </w:pPr>
          </w:p>
        </w:tc>
      </w:tr>
      <w:tr w:rsidR="00C367BA" w:rsidRPr="007157DF" w14:paraId="18DA68A7" w14:textId="77777777" w:rsidTr="00B51A96">
        <w:tc>
          <w:tcPr>
            <w:tcW w:w="8789" w:type="dxa"/>
          </w:tcPr>
          <w:p w14:paraId="1696B4DE" w14:textId="1DFE5D11"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457FAFAA" w:rsidR="00C367BA" w:rsidRPr="00137812" w:rsidRDefault="00C367BA" w:rsidP="00C367BA">
            <w:pPr>
              <w:jc w:val="center"/>
              <w:rPr>
                <w:rFonts w:ascii="Arial" w:hAnsi="Arial" w:cs="Arial"/>
                <w:sz w:val="24"/>
                <w:lang w:val="en-GB"/>
              </w:rPr>
            </w:pPr>
          </w:p>
        </w:tc>
      </w:tr>
      <w:tr w:rsidR="00C367BA" w:rsidRPr="007157DF" w14:paraId="728999AA" w14:textId="77777777" w:rsidTr="00B51A96">
        <w:tc>
          <w:tcPr>
            <w:tcW w:w="8789" w:type="dxa"/>
          </w:tcPr>
          <w:p w14:paraId="0DED9375" w14:textId="6E43FD90" w:rsidR="00C367BA" w:rsidRPr="00137812" w:rsidRDefault="00C367BA" w:rsidP="00C367BA">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14:paraId="6E3E993D" w14:textId="4E82F309" w:rsidR="00C367BA" w:rsidRPr="00137812" w:rsidRDefault="00C367BA" w:rsidP="00C367BA">
            <w:pPr>
              <w:jc w:val="center"/>
              <w:rPr>
                <w:rFonts w:ascii="Arial" w:hAnsi="Arial" w:cs="Arial"/>
                <w:sz w:val="24"/>
                <w:lang w:val="en-GB"/>
              </w:rPr>
            </w:pPr>
          </w:p>
        </w:tc>
      </w:tr>
      <w:tr w:rsidR="00C367BA" w:rsidRPr="007157DF" w14:paraId="5C3FDC84" w14:textId="77777777" w:rsidTr="00B51A96">
        <w:tc>
          <w:tcPr>
            <w:tcW w:w="8789" w:type="dxa"/>
          </w:tcPr>
          <w:p w14:paraId="23D90D2A" w14:textId="28D3C0BB"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14:paraId="58DAC837" w14:textId="10B277CA" w:rsidR="00C367BA" w:rsidRPr="00137812" w:rsidRDefault="00C367BA" w:rsidP="00C367BA">
            <w:pPr>
              <w:jc w:val="center"/>
              <w:rPr>
                <w:rFonts w:ascii="Arial" w:hAnsi="Arial" w:cs="Arial"/>
                <w:sz w:val="24"/>
                <w:lang w:val="en-GB"/>
              </w:rPr>
            </w:pPr>
          </w:p>
        </w:tc>
      </w:tr>
      <w:tr w:rsidR="00C367BA" w:rsidRPr="007157DF" w14:paraId="528A085C" w14:textId="77777777" w:rsidTr="00B51A96">
        <w:tc>
          <w:tcPr>
            <w:tcW w:w="8789" w:type="dxa"/>
          </w:tcPr>
          <w:p w14:paraId="18FB9B6F" w14:textId="1EC94711"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29AA39DB" w:rsidR="00C367BA" w:rsidRPr="00137812" w:rsidRDefault="00C367BA" w:rsidP="00C367BA">
            <w:pPr>
              <w:jc w:val="center"/>
              <w:rPr>
                <w:rFonts w:ascii="Arial" w:hAnsi="Arial" w:cs="Arial"/>
                <w:sz w:val="24"/>
                <w:lang w:val="en-GB"/>
              </w:rPr>
            </w:pPr>
          </w:p>
        </w:tc>
      </w:tr>
      <w:tr w:rsidR="00C367BA" w:rsidRPr="007157DF" w14:paraId="1E0CDEEA" w14:textId="77777777" w:rsidTr="00B51A96">
        <w:tc>
          <w:tcPr>
            <w:tcW w:w="8789" w:type="dxa"/>
          </w:tcPr>
          <w:p w14:paraId="146F9D79" w14:textId="2BE30ED4"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14:paraId="18F8DB97" w14:textId="027A4640" w:rsidR="00C367BA" w:rsidRPr="00137812" w:rsidRDefault="00C367BA" w:rsidP="00C367BA">
            <w:pPr>
              <w:jc w:val="center"/>
              <w:rPr>
                <w:rFonts w:ascii="Arial" w:hAnsi="Arial" w:cs="Arial"/>
                <w:sz w:val="24"/>
                <w:lang w:val="en-GB"/>
              </w:rPr>
            </w:pPr>
          </w:p>
        </w:tc>
      </w:tr>
      <w:tr w:rsidR="00C367BA" w:rsidRPr="007157DF" w14:paraId="16809873" w14:textId="77777777" w:rsidTr="00B51A96">
        <w:tc>
          <w:tcPr>
            <w:tcW w:w="8789" w:type="dxa"/>
          </w:tcPr>
          <w:p w14:paraId="6ED06D2E" w14:textId="6D0054BF"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14:paraId="4CF96410" w14:textId="27E5C7DD" w:rsidR="00C367BA" w:rsidRPr="00137812" w:rsidRDefault="00C367BA" w:rsidP="00C367BA">
            <w:pPr>
              <w:jc w:val="center"/>
              <w:rPr>
                <w:rFonts w:ascii="Arial" w:hAnsi="Arial" w:cs="Arial"/>
                <w:sz w:val="24"/>
                <w:lang w:val="en-GB"/>
              </w:rPr>
            </w:pPr>
          </w:p>
        </w:tc>
      </w:tr>
      <w:tr w:rsidR="00C367BA" w:rsidRPr="007157DF" w14:paraId="13C3A2D8" w14:textId="77777777" w:rsidTr="00B51A96">
        <w:tc>
          <w:tcPr>
            <w:tcW w:w="8789" w:type="dxa"/>
          </w:tcPr>
          <w:p w14:paraId="5E653710" w14:textId="2153942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14:paraId="6BFE3EFF" w14:textId="35312F1F" w:rsidR="00C367BA" w:rsidRPr="00137812" w:rsidRDefault="00C367BA" w:rsidP="00C367BA">
            <w:pPr>
              <w:jc w:val="center"/>
              <w:rPr>
                <w:rFonts w:ascii="Arial" w:hAnsi="Arial" w:cs="Arial"/>
                <w:sz w:val="24"/>
                <w:lang w:val="en-GB"/>
              </w:rPr>
            </w:pPr>
          </w:p>
        </w:tc>
      </w:tr>
      <w:tr w:rsidR="00C367BA" w:rsidRPr="007157DF" w14:paraId="654C2D70" w14:textId="77777777" w:rsidTr="00B51A96">
        <w:tc>
          <w:tcPr>
            <w:tcW w:w="8789" w:type="dxa"/>
          </w:tcPr>
          <w:p w14:paraId="534AE2A7" w14:textId="4A41444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14:paraId="7AE6049E" w14:textId="3AE98DD5" w:rsidR="00C367BA" w:rsidRPr="00137812" w:rsidRDefault="00C367BA" w:rsidP="00C367BA">
            <w:pPr>
              <w:jc w:val="center"/>
              <w:rPr>
                <w:rFonts w:ascii="Arial" w:hAnsi="Arial" w:cs="Arial"/>
                <w:sz w:val="24"/>
                <w:lang w:val="en-GB"/>
              </w:rPr>
            </w:pPr>
          </w:p>
        </w:tc>
      </w:tr>
      <w:tr w:rsidR="00C367BA" w:rsidRPr="007157DF" w14:paraId="2C381D8A" w14:textId="77777777" w:rsidTr="00B51A96">
        <w:tc>
          <w:tcPr>
            <w:tcW w:w="8789" w:type="dxa"/>
          </w:tcPr>
          <w:p w14:paraId="36780E42" w14:textId="28AE950C"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2CF2E87D" w:rsidR="00C367BA" w:rsidRPr="00137812" w:rsidRDefault="00C367BA" w:rsidP="00C367BA">
            <w:pPr>
              <w:jc w:val="center"/>
              <w:rPr>
                <w:rFonts w:ascii="Arial" w:hAnsi="Arial" w:cs="Arial"/>
                <w:sz w:val="24"/>
                <w:lang w:val="en-GB"/>
              </w:rPr>
            </w:pPr>
          </w:p>
        </w:tc>
      </w:tr>
      <w:tr w:rsidR="00C367BA" w:rsidRPr="007157DF" w14:paraId="57C64BAB" w14:textId="77777777" w:rsidTr="00B51A96">
        <w:tc>
          <w:tcPr>
            <w:tcW w:w="8789" w:type="dxa"/>
          </w:tcPr>
          <w:p w14:paraId="7FD1EFED" w14:textId="17E5B55F"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14:paraId="33EE4B2A" w14:textId="7DCDE184" w:rsidR="00C367BA" w:rsidRPr="00137812" w:rsidRDefault="00C367BA" w:rsidP="00C367BA">
            <w:pPr>
              <w:jc w:val="center"/>
              <w:rPr>
                <w:rFonts w:ascii="Arial" w:hAnsi="Arial" w:cs="Arial"/>
                <w:sz w:val="24"/>
                <w:lang w:val="en-GB"/>
              </w:rPr>
            </w:pPr>
          </w:p>
        </w:tc>
      </w:tr>
      <w:tr w:rsidR="00C367BA" w:rsidRPr="007157DF" w14:paraId="04AD9611" w14:textId="77777777" w:rsidTr="00B51A96">
        <w:tc>
          <w:tcPr>
            <w:tcW w:w="8789" w:type="dxa"/>
          </w:tcPr>
          <w:p w14:paraId="6D51CEE9" w14:textId="3E2A865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5E518A8C" w:rsidR="00C367BA" w:rsidRPr="00137812" w:rsidRDefault="00C367BA" w:rsidP="00C367BA">
            <w:pPr>
              <w:jc w:val="center"/>
              <w:rPr>
                <w:rFonts w:ascii="Arial" w:hAnsi="Arial" w:cs="Arial"/>
                <w:sz w:val="24"/>
                <w:lang w:val="en-GB"/>
              </w:rPr>
            </w:pPr>
          </w:p>
        </w:tc>
      </w:tr>
      <w:tr w:rsidR="00C367BA" w:rsidRPr="007157DF" w14:paraId="11AA266E" w14:textId="77777777" w:rsidTr="00B51A96">
        <w:tc>
          <w:tcPr>
            <w:tcW w:w="8789" w:type="dxa"/>
          </w:tcPr>
          <w:p w14:paraId="1262B3C4" w14:textId="168F3007"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793D17F7" w:rsidR="00C367BA" w:rsidRPr="00137812" w:rsidRDefault="00C367BA" w:rsidP="00C367BA">
            <w:pPr>
              <w:jc w:val="center"/>
              <w:rPr>
                <w:rFonts w:ascii="Arial" w:hAnsi="Arial" w:cs="Arial"/>
                <w:sz w:val="24"/>
                <w:lang w:val="en-GB"/>
              </w:rPr>
            </w:pPr>
          </w:p>
        </w:tc>
      </w:tr>
      <w:tr w:rsidR="00C367BA" w:rsidRPr="007157DF" w14:paraId="1877A898" w14:textId="77777777" w:rsidTr="00B51A96">
        <w:tc>
          <w:tcPr>
            <w:tcW w:w="8789" w:type="dxa"/>
          </w:tcPr>
          <w:p w14:paraId="78C75B0F" w14:textId="6AB77723" w:rsidR="00C367BA" w:rsidRDefault="00C367BA" w:rsidP="00C367BA">
            <w:pPr>
              <w:numPr>
                <w:ilvl w:val="0"/>
                <w:numId w:val="40"/>
              </w:numPr>
              <w:rPr>
                <w:rFonts w:ascii="Arial" w:hAnsi="Arial" w:cs="Arial"/>
                <w:sz w:val="24"/>
                <w:szCs w:val="24"/>
                <w:lang w:val="en-GB"/>
              </w:rPr>
            </w:pPr>
            <w:r w:rsidRPr="00AE62A3">
              <w:rPr>
                <w:rFonts w:ascii="Arial" w:hAnsi="Arial" w:cs="Arial"/>
                <w:sz w:val="24"/>
                <w:szCs w:val="24"/>
                <w:highlight w:val="yellow"/>
                <w:lang w:val="en-GB"/>
              </w:rPr>
              <w:t>Mental Health</w:t>
            </w:r>
          </w:p>
        </w:tc>
        <w:tc>
          <w:tcPr>
            <w:tcW w:w="1559" w:type="dxa"/>
          </w:tcPr>
          <w:p w14:paraId="12FD3F72" w14:textId="37CD4948" w:rsidR="00C367BA" w:rsidRPr="00137812" w:rsidRDefault="00C367BA" w:rsidP="00C367BA">
            <w:pPr>
              <w:jc w:val="center"/>
              <w:rPr>
                <w:rFonts w:ascii="Arial" w:hAnsi="Arial" w:cs="Arial"/>
                <w:sz w:val="24"/>
                <w:lang w:val="en-GB"/>
              </w:rPr>
            </w:pPr>
          </w:p>
        </w:tc>
      </w:tr>
      <w:tr w:rsidR="00C367BA" w:rsidRPr="007157DF" w14:paraId="4E1A16DA" w14:textId="77777777" w:rsidTr="00B51A96">
        <w:tc>
          <w:tcPr>
            <w:tcW w:w="8789" w:type="dxa"/>
          </w:tcPr>
          <w:p w14:paraId="47910D2C" w14:textId="26D63AD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Online Safety</w:t>
            </w:r>
          </w:p>
        </w:tc>
        <w:tc>
          <w:tcPr>
            <w:tcW w:w="1559" w:type="dxa"/>
          </w:tcPr>
          <w:p w14:paraId="22B32834" w14:textId="59810E05" w:rsidR="00C367BA" w:rsidRPr="00137812" w:rsidRDefault="00C367BA" w:rsidP="00C367BA">
            <w:pPr>
              <w:jc w:val="center"/>
              <w:rPr>
                <w:rFonts w:ascii="Arial" w:hAnsi="Arial" w:cs="Arial"/>
                <w:sz w:val="24"/>
                <w:lang w:val="en-GB"/>
              </w:rPr>
            </w:pPr>
          </w:p>
        </w:tc>
      </w:tr>
      <w:tr w:rsidR="00C367BA" w:rsidRPr="007157DF" w14:paraId="2EB7B80C" w14:textId="77777777" w:rsidTr="00B51A96">
        <w:tc>
          <w:tcPr>
            <w:tcW w:w="8789" w:type="dxa"/>
          </w:tcPr>
          <w:p w14:paraId="59EB795E" w14:textId="3937A128"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14:paraId="399BF2A0" w14:textId="4703BEDE" w:rsidR="00C367BA" w:rsidRPr="00137812" w:rsidRDefault="00C367BA" w:rsidP="00C367BA">
            <w:pPr>
              <w:jc w:val="center"/>
              <w:rPr>
                <w:rFonts w:ascii="Arial" w:hAnsi="Arial" w:cs="Arial"/>
                <w:sz w:val="24"/>
                <w:lang w:val="en-GB"/>
              </w:rPr>
            </w:pPr>
          </w:p>
        </w:tc>
      </w:tr>
      <w:tr w:rsidR="00C367BA" w:rsidRPr="007157DF" w14:paraId="6E352967" w14:textId="77777777" w:rsidTr="00B51A96">
        <w:tc>
          <w:tcPr>
            <w:tcW w:w="8789" w:type="dxa"/>
          </w:tcPr>
          <w:p w14:paraId="591C689E" w14:textId="227D6185"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T</w:t>
            </w:r>
            <w:r w:rsidRPr="00137812">
              <w:rPr>
                <w:rFonts w:ascii="Arial" w:hAnsi="Arial" w:cs="Arial"/>
                <w:sz w:val="24"/>
                <w:szCs w:val="24"/>
                <w:lang w:val="en-GB"/>
              </w:rPr>
              <w:t xml:space="preserve">he </w:t>
            </w:r>
            <w:r>
              <w:rPr>
                <w:rFonts w:ascii="Arial" w:hAnsi="Arial" w:cs="Arial"/>
                <w:sz w:val="24"/>
                <w:szCs w:val="24"/>
                <w:lang w:val="en-GB"/>
              </w:rPr>
              <w:t>Use of Premises by</w:t>
            </w:r>
            <w:r w:rsidRPr="00137812">
              <w:rPr>
                <w:rFonts w:ascii="Arial" w:hAnsi="Arial" w:cs="Arial"/>
                <w:sz w:val="24"/>
                <w:szCs w:val="24"/>
                <w:lang w:val="en-GB"/>
              </w:rPr>
              <w:t xml:space="preserve"> Other Organisations</w:t>
            </w:r>
          </w:p>
        </w:tc>
        <w:tc>
          <w:tcPr>
            <w:tcW w:w="1559" w:type="dxa"/>
            <w:vAlign w:val="center"/>
          </w:tcPr>
          <w:p w14:paraId="31E66172" w14:textId="75BE1772" w:rsidR="00C367BA" w:rsidRPr="00137812" w:rsidRDefault="00C367BA" w:rsidP="00C367BA">
            <w:pPr>
              <w:jc w:val="center"/>
              <w:rPr>
                <w:rFonts w:ascii="Arial" w:hAnsi="Arial" w:cs="Arial"/>
                <w:sz w:val="24"/>
                <w:lang w:val="en-GB"/>
              </w:rPr>
            </w:pPr>
          </w:p>
        </w:tc>
      </w:tr>
      <w:tr w:rsidR="00C367BA" w:rsidRPr="007157DF" w14:paraId="1008F92B" w14:textId="77777777" w:rsidTr="00B51A96">
        <w:tc>
          <w:tcPr>
            <w:tcW w:w="8789" w:type="dxa"/>
          </w:tcPr>
          <w:p w14:paraId="08825034" w14:textId="459B934F" w:rsidR="00C367BA" w:rsidRPr="00DC5F29" w:rsidRDefault="00C367BA" w:rsidP="00C367BA">
            <w:pPr>
              <w:numPr>
                <w:ilvl w:val="0"/>
                <w:numId w:val="40"/>
              </w:numPr>
              <w:rPr>
                <w:rFonts w:ascii="Arial" w:hAnsi="Arial" w:cs="Arial"/>
                <w:sz w:val="24"/>
                <w:szCs w:val="24"/>
                <w:lang w:val="en-GB"/>
              </w:rPr>
            </w:pPr>
            <w:r>
              <w:rPr>
                <w:rFonts w:ascii="Arial" w:hAnsi="Arial" w:cs="Arial"/>
                <w:sz w:val="24"/>
                <w:szCs w:val="24"/>
                <w:lang w:val="en-GB"/>
              </w:rPr>
              <w:t>Security</w:t>
            </w:r>
          </w:p>
        </w:tc>
        <w:tc>
          <w:tcPr>
            <w:tcW w:w="1559" w:type="dxa"/>
            <w:vAlign w:val="center"/>
          </w:tcPr>
          <w:p w14:paraId="0A4B9111" w14:textId="18967796" w:rsidR="00C367BA" w:rsidRPr="00137812" w:rsidRDefault="00C367BA" w:rsidP="00C367BA">
            <w:pPr>
              <w:jc w:val="center"/>
              <w:rPr>
                <w:rFonts w:ascii="Arial" w:hAnsi="Arial" w:cs="Arial"/>
                <w:sz w:val="24"/>
                <w:lang w:val="en-GB"/>
              </w:rPr>
            </w:pPr>
          </w:p>
        </w:tc>
      </w:tr>
      <w:tr w:rsidR="00C367BA" w:rsidRPr="007157DF" w14:paraId="10D47D7D" w14:textId="77777777" w:rsidTr="00B51A96">
        <w:tc>
          <w:tcPr>
            <w:tcW w:w="8789" w:type="dxa"/>
          </w:tcPr>
          <w:p w14:paraId="102E36B8" w14:textId="40028023" w:rsidR="00C367BA" w:rsidRDefault="00C367BA" w:rsidP="00C367BA">
            <w:pPr>
              <w:numPr>
                <w:ilvl w:val="0"/>
                <w:numId w:val="40"/>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14:paraId="57F5EEBC" w14:textId="5F76830B" w:rsidR="00C367BA" w:rsidRDefault="00C367BA" w:rsidP="00C367BA">
            <w:pPr>
              <w:jc w:val="center"/>
              <w:rPr>
                <w:rFonts w:ascii="Arial" w:hAnsi="Arial" w:cs="Arial"/>
                <w:sz w:val="24"/>
                <w:lang w:val="en-GB"/>
              </w:rPr>
            </w:pPr>
          </w:p>
        </w:tc>
      </w:tr>
      <w:tr w:rsidR="00C367BA" w:rsidRPr="007157DF" w14:paraId="573D0977" w14:textId="77777777" w:rsidTr="00B51A96">
        <w:tc>
          <w:tcPr>
            <w:tcW w:w="8789" w:type="dxa"/>
          </w:tcPr>
          <w:p w14:paraId="5B85A3EF" w14:textId="3BBDB9A8"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Appendix 1:</w:t>
            </w:r>
            <w:r w:rsidRPr="00DA21FA">
              <w:rPr>
                <w:rFonts w:ascii="Arial" w:hAnsi="Arial" w:cs="Arial"/>
                <w:b/>
                <w:bCs/>
                <w:sz w:val="32"/>
              </w:rPr>
              <w:t xml:space="preserve"> </w:t>
            </w:r>
            <w:r w:rsidRPr="00AE62A3">
              <w:rPr>
                <w:rFonts w:ascii="Arial" w:hAnsi="Arial" w:cs="Arial"/>
                <w:sz w:val="24"/>
                <w:szCs w:val="24"/>
                <w:highlight w:val="yellow"/>
                <w:lang w:val="en-GB"/>
              </w:rPr>
              <w:t>Categories of Abuse</w:t>
            </w:r>
          </w:p>
        </w:tc>
        <w:tc>
          <w:tcPr>
            <w:tcW w:w="1559" w:type="dxa"/>
            <w:vAlign w:val="center"/>
          </w:tcPr>
          <w:p w14:paraId="30EEE111" w14:textId="608E16C2" w:rsidR="00C367BA" w:rsidRDefault="00C367BA" w:rsidP="00C367BA">
            <w:pPr>
              <w:jc w:val="center"/>
              <w:rPr>
                <w:rFonts w:ascii="Arial" w:hAnsi="Arial" w:cs="Arial"/>
                <w:sz w:val="24"/>
                <w:lang w:val="en-GB"/>
              </w:rPr>
            </w:pPr>
          </w:p>
        </w:tc>
      </w:tr>
      <w:tr w:rsidR="00C367BA" w:rsidRPr="007157DF" w14:paraId="73F06417" w14:textId="77777777" w:rsidTr="00B51A96">
        <w:tc>
          <w:tcPr>
            <w:tcW w:w="8789" w:type="dxa"/>
          </w:tcPr>
          <w:p w14:paraId="7EEB762F" w14:textId="1DAE87AB" w:rsidR="00C367BA" w:rsidRPr="00AE62A3" w:rsidRDefault="00C367BA" w:rsidP="00C367BA">
            <w:pPr>
              <w:rPr>
                <w:rFonts w:ascii="Arial" w:hAnsi="Arial" w:cs="Arial"/>
                <w:sz w:val="24"/>
                <w:szCs w:val="24"/>
                <w:highlight w:val="yellow"/>
                <w:lang w:val="en-GB"/>
              </w:rPr>
            </w:pPr>
            <w:r w:rsidRPr="00AE62A3">
              <w:rPr>
                <w:rFonts w:ascii="Arial" w:hAnsi="Arial" w:cs="Arial"/>
                <w:sz w:val="24"/>
                <w:szCs w:val="24"/>
                <w:highlight w:val="yellow"/>
                <w:lang w:val="en-GB"/>
              </w:rPr>
              <w:t xml:space="preserve">Appendix 2: National </w:t>
            </w:r>
            <w:r>
              <w:rPr>
                <w:rFonts w:ascii="Arial" w:hAnsi="Arial" w:cs="Arial"/>
                <w:sz w:val="24"/>
                <w:szCs w:val="24"/>
                <w:highlight w:val="yellow"/>
                <w:lang w:val="en-GB"/>
              </w:rPr>
              <w:t>S</w:t>
            </w:r>
            <w:r w:rsidRPr="00AE62A3">
              <w:rPr>
                <w:rFonts w:ascii="Arial" w:hAnsi="Arial" w:cs="Arial"/>
                <w:sz w:val="24"/>
                <w:szCs w:val="24"/>
                <w:highlight w:val="yellow"/>
                <w:lang w:val="en-GB"/>
              </w:rPr>
              <w:t xml:space="preserve">upport </w:t>
            </w:r>
            <w:r>
              <w:rPr>
                <w:rFonts w:ascii="Arial" w:hAnsi="Arial" w:cs="Arial"/>
                <w:sz w:val="24"/>
                <w:szCs w:val="24"/>
                <w:highlight w:val="yellow"/>
                <w:lang w:val="en-GB"/>
              </w:rPr>
              <w:t>O</w:t>
            </w:r>
            <w:r w:rsidRPr="00AE62A3">
              <w:rPr>
                <w:rFonts w:ascii="Arial" w:hAnsi="Arial" w:cs="Arial"/>
                <w:sz w:val="24"/>
                <w:szCs w:val="24"/>
                <w:highlight w:val="yellow"/>
                <w:lang w:val="en-GB"/>
              </w:rPr>
              <w:t xml:space="preserve">rganisations </w:t>
            </w:r>
          </w:p>
        </w:tc>
        <w:tc>
          <w:tcPr>
            <w:tcW w:w="1559" w:type="dxa"/>
            <w:vAlign w:val="center"/>
          </w:tcPr>
          <w:p w14:paraId="2A21F63E" w14:textId="460C018B" w:rsidR="00C367BA" w:rsidRDefault="00C367BA" w:rsidP="00C367BA">
            <w:pPr>
              <w:jc w:val="center"/>
              <w:rPr>
                <w:rFonts w:ascii="Arial" w:hAnsi="Arial" w:cs="Arial"/>
                <w:sz w:val="24"/>
                <w:lang w:val="en-GB"/>
              </w:rPr>
            </w:pPr>
          </w:p>
        </w:tc>
      </w:tr>
    </w:tbl>
    <w:p w14:paraId="0F003362" w14:textId="77777777" w:rsidR="00383992" w:rsidRDefault="00383992" w:rsidP="00383992">
      <w:pPr>
        <w:rPr>
          <w:rFonts w:ascii="Arial" w:hAnsi="Arial" w:cs="Arial"/>
          <w:b/>
          <w:sz w:val="30"/>
          <w:szCs w:val="24"/>
          <w:lang w:val="en-GB"/>
        </w:rPr>
      </w:pPr>
    </w:p>
    <w:p w14:paraId="525693DC" w14:textId="6541EEAE" w:rsidR="006C3C37" w:rsidRPr="00AE62A3" w:rsidRDefault="00AE62A3" w:rsidP="006C3C37">
      <w:pPr>
        <w:pStyle w:val="Head1"/>
        <w:rPr>
          <w:i/>
          <w:color w:val="FF0096"/>
          <w:sz w:val="22"/>
          <w:szCs w:val="22"/>
          <w:lang w:eastAsia="en-US"/>
        </w:rPr>
      </w:pPr>
      <w:r w:rsidRPr="00AE62A3">
        <w:rPr>
          <w:i/>
          <w:color w:val="FF0096"/>
          <w:sz w:val="22"/>
          <w:szCs w:val="22"/>
          <w:lang w:eastAsia="en-US"/>
        </w:rPr>
        <w:t xml:space="preserve">Please note, schools/colleges </w:t>
      </w:r>
      <w:r w:rsidR="00C367BA">
        <w:rPr>
          <w:i/>
          <w:color w:val="FF0096"/>
          <w:sz w:val="22"/>
          <w:szCs w:val="22"/>
          <w:lang w:eastAsia="en-US"/>
        </w:rPr>
        <w:t>will</w:t>
      </w:r>
      <w:r w:rsidRPr="00AE62A3">
        <w:rPr>
          <w:i/>
          <w:color w:val="FF0096"/>
          <w:sz w:val="22"/>
          <w:szCs w:val="22"/>
          <w:lang w:eastAsia="en-US"/>
        </w:rPr>
        <w:t xml:space="preserve"> need to </w:t>
      </w:r>
      <w:r w:rsidR="00C367BA">
        <w:rPr>
          <w:i/>
          <w:color w:val="FF0096"/>
          <w:sz w:val="22"/>
          <w:szCs w:val="22"/>
          <w:lang w:eastAsia="en-US"/>
        </w:rPr>
        <w:t>add</w:t>
      </w:r>
      <w:r w:rsidRPr="00AE62A3">
        <w:rPr>
          <w:i/>
          <w:color w:val="FF0096"/>
          <w:sz w:val="22"/>
          <w:szCs w:val="22"/>
          <w:lang w:eastAsia="en-US"/>
        </w:rPr>
        <w:t xml:space="preserve"> page references. </w:t>
      </w: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C76966" w:rsidRPr="00F643B4" w:rsidRDefault="00846E63" w:rsidP="00383992">
                              <w:pPr>
                                <w:jc w:val="center"/>
                                <w:rPr>
                                  <w:rFonts w:ascii="Arial" w:hAnsi="Arial" w:cs="Arial"/>
                                  <w:b/>
                                </w:rPr>
                              </w:pPr>
                              <w:r w:rsidRPr="00040D67">
                                <w:rPr>
                                  <w:rFonts w:ascii="Arial" w:hAnsi="Arial" w:cs="Arial"/>
                                  <w:b/>
                                  <w:highlight w:val="yellow"/>
                                </w:rPr>
                                <w:t xml:space="preserve">Act </w:t>
                              </w:r>
                              <w:r w:rsidR="00040D67" w:rsidRPr="00040D67">
                                <w:rPr>
                                  <w:rFonts w:ascii="Arial" w:hAnsi="Arial" w:cs="Arial"/>
                                  <w:b/>
                                  <w:highlight w:val="yellow"/>
                                </w:rPr>
                                <w:t>i</w:t>
                              </w:r>
                              <w:r w:rsidR="00C76966" w:rsidRPr="00040D67">
                                <w:rPr>
                                  <w:rFonts w:ascii="Arial" w:hAnsi="Arial" w:cs="Arial"/>
                                  <w:b/>
                                  <w:highlight w:val="yellow"/>
                                </w:rPr>
                                <w:t>mmediately</w:t>
                              </w:r>
                              <w:r w:rsidR="00040D67">
                                <w:rPr>
                                  <w:rFonts w:ascii="Arial" w:hAnsi="Arial" w:cs="Arial"/>
                                  <w:b/>
                                </w:rPr>
                                <w:t xml:space="preserve"> and</w:t>
                              </w:r>
                              <w:r w:rsidR="00C76966" w:rsidRPr="00F643B4">
                                <w:rPr>
                                  <w:rFonts w:ascii="Arial" w:hAnsi="Arial" w:cs="Arial"/>
                                  <w:b/>
                                </w:rPr>
                                <w:t xml:space="preserve"> record your concerns</w:t>
                              </w:r>
                              <w:r w:rsidR="00B60D41">
                                <w:rPr>
                                  <w:rFonts w:ascii="Arial" w:hAnsi="Arial" w:cs="Arial"/>
                                  <w:b/>
                                </w:rPr>
                                <w:t>. I</w:t>
                              </w:r>
                              <w:r w:rsidR="00C76966">
                                <w:rPr>
                                  <w:rFonts w:ascii="Arial" w:hAnsi="Arial" w:cs="Arial"/>
                                  <w:b/>
                                </w:rPr>
                                <w:t>f</w:t>
                              </w:r>
                              <w:r w:rsidR="00C76966" w:rsidRPr="00DD4D0A">
                                <w:rPr>
                                  <w:rFonts w:ascii="Arial" w:hAnsi="Arial" w:cs="Arial"/>
                                  <w:b/>
                                </w:rPr>
                                <w:t xml:space="preserve"> urgent</w:t>
                              </w:r>
                              <w:r w:rsidR="00C76966">
                                <w:rPr>
                                  <w:rFonts w:ascii="Arial" w:hAnsi="Arial" w:cs="Arial"/>
                                  <w:b/>
                                </w:rPr>
                                <w:t xml:space="preserve">, </w:t>
                              </w:r>
                              <w:r w:rsidR="00C76966" w:rsidRPr="00F643B4">
                                <w:rPr>
                                  <w:rFonts w:ascii="Arial" w:hAnsi="Arial" w:cs="Arial"/>
                                  <w:b/>
                                </w:rPr>
                                <w:t>speak to a DSL first</w:t>
                              </w:r>
                              <w:r w:rsidR="00B60D41">
                                <w:rPr>
                                  <w:rFonts w:ascii="Arial" w:hAnsi="Arial" w:cs="Arial"/>
                                  <w:b/>
                                </w:rPr>
                                <w:t>.</w:t>
                              </w:r>
                            </w:p>
                            <w:p w14:paraId="16252D6E" w14:textId="24394CAF" w:rsidR="00C76966" w:rsidRPr="00B51A96" w:rsidRDefault="00C76966"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 details here</w:t>
                              </w:r>
                              <w:r w:rsidRPr="00B51A96">
                                <w:rPr>
                                  <w:rFonts w:ascii="Arial" w:hAnsi="Arial" w:cs="Arial"/>
                                  <w:sz w:val="18"/>
                                </w:rPr>
                                <w:t>)</w:t>
                              </w:r>
                            </w:p>
                            <w:p w14:paraId="2B4CA56F"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Sign and date your records</w:t>
                              </w:r>
                            </w:p>
                            <w:p w14:paraId="0FDA55F1" w14:textId="1211B357" w:rsidR="00C76966" w:rsidRPr="00B51A96" w:rsidRDefault="00C76966" w:rsidP="00F755B9">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00611302" w:rsidRPr="005334E6">
                                <w:rPr>
                                  <w:rFonts w:ascii="Arial" w:hAnsi="Arial" w:cs="Arial"/>
                                  <w:color w:val="009EFF"/>
                                  <w:sz w:val="18"/>
                                  <w:szCs w:val="18"/>
                                </w:rPr>
                                <w:t>name, role</w:t>
                              </w:r>
                              <w:r w:rsidR="00611302">
                                <w:rPr>
                                  <w:rFonts w:ascii="Arial" w:hAnsi="Arial" w:cs="Arial"/>
                                  <w:sz w:val="18"/>
                                  <w:szCs w:val="18"/>
                                </w:rPr>
                                <w:t>)</w:t>
                              </w:r>
                            </w:p>
                            <w:p w14:paraId="461FA97C" w14:textId="77777777" w:rsidR="00C76966" w:rsidRPr="00296C18" w:rsidRDefault="00C76966"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7777777" w:rsidR="00C76966" w:rsidRPr="002C72CB" w:rsidRDefault="00C76966"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76966" w:rsidRPr="006F31C6" w:rsidRDefault="00C76966"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C76966" w:rsidRPr="00B60B0E" w:rsidRDefault="00C76966" w:rsidP="00383992">
                              <w:pPr>
                                <w:jc w:val="center"/>
                                <w:rPr>
                                  <w:rFonts w:ascii="Arial" w:hAnsi="Arial" w:cs="Arial"/>
                                  <w:b/>
                                </w:rPr>
                              </w:pPr>
                              <w:r w:rsidRPr="00F643B4">
                                <w:rPr>
                                  <w:rFonts w:ascii="Arial" w:hAnsi="Arial" w:cs="Arial"/>
                                  <w:b/>
                                </w:rPr>
                                <w:t xml:space="preserve">Designated Safeguarding Lead </w:t>
                              </w:r>
                            </w:p>
                            <w:p w14:paraId="07F68953" w14:textId="77777777" w:rsidR="00C76966" w:rsidRPr="005645EF" w:rsidRDefault="00C76966" w:rsidP="00383992">
                              <w:pPr>
                                <w:rPr>
                                  <w:rFonts w:ascii="Arial" w:hAnsi="Arial" w:cs="Arial"/>
                                  <w:sz w:val="8"/>
                                </w:rPr>
                              </w:pPr>
                            </w:p>
                            <w:p w14:paraId="17FEEFC0" w14:textId="77777777" w:rsidR="00C76966" w:rsidRPr="007D33A5" w:rsidRDefault="00C76966"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C76966" w:rsidRPr="00170FD5" w:rsidRDefault="00C76966" w:rsidP="00F755B9">
                              <w:pPr>
                                <w:numPr>
                                  <w:ilvl w:val="0"/>
                                  <w:numId w:val="3"/>
                                </w:numPr>
                                <w:ind w:left="360"/>
                                <w:rPr>
                                  <w:rFonts w:ascii="Arial" w:hAnsi="Arial" w:cs="Arial"/>
                                  <w:sz w:val="18"/>
                                  <w:highlight w:val="yellow"/>
                                </w:rPr>
                              </w:pPr>
                              <w:r w:rsidRPr="00170FD5">
                                <w:rPr>
                                  <w:rFonts w:ascii="Arial" w:hAnsi="Arial" w:cs="Arial"/>
                                  <w:sz w:val="18"/>
                                  <w:highlight w:val="yellow"/>
                                </w:rPr>
                                <w:t>Access the K</w:t>
                              </w:r>
                              <w:r w:rsidR="00111820" w:rsidRPr="00170FD5">
                                <w:rPr>
                                  <w:rFonts w:ascii="Arial" w:hAnsi="Arial" w:cs="Arial"/>
                                  <w:sz w:val="18"/>
                                  <w:highlight w:val="yellow"/>
                                </w:rPr>
                                <w:t xml:space="preserve">ent Safeguarding </w:t>
                              </w:r>
                              <w:r w:rsidRPr="00170FD5">
                                <w:rPr>
                                  <w:rFonts w:ascii="Arial" w:hAnsi="Arial" w:cs="Arial"/>
                                  <w:sz w:val="18"/>
                                  <w:highlight w:val="yellow"/>
                                </w:rPr>
                                <w:t xml:space="preserve">Support Level Guidance document and procedures: </w:t>
                              </w:r>
                              <w:hyperlink r:id="rId22" w:history="1">
                                <w:r w:rsidR="002C0411" w:rsidRPr="006A4333">
                                  <w:rPr>
                                    <w:rStyle w:val="Hyperlink"/>
                                    <w:rFonts w:ascii="Arial" w:hAnsi="Arial" w:cs="Arial"/>
                                    <w:sz w:val="18"/>
                                    <w:highlight w:val="yellow"/>
                                  </w:rPr>
                                  <w:t>www.kscmp.org.uk</w:t>
                                </w:r>
                              </w:hyperlink>
                              <w:r w:rsidR="002C0411">
                                <w:rPr>
                                  <w:rFonts w:ascii="Arial" w:hAnsi="Arial" w:cs="Arial"/>
                                  <w:sz w:val="18"/>
                                  <w:highlight w:val="yellow"/>
                                </w:rPr>
                                <w:t xml:space="preserve"> </w:t>
                              </w:r>
                            </w:p>
                            <w:p w14:paraId="7FF85BE5" w14:textId="3D34E10E" w:rsidR="00C76966" w:rsidRPr="006D4418" w:rsidRDefault="00C76966"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14:paraId="75EA5201" w14:textId="050E7FBB" w:rsidR="00C76966" w:rsidRPr="006D4418" w:rsidRDefault="00C76966"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E8235E">
                                <w:rPr>
                                  <w:rFonts w:ascii="Arial" w:hAnsi="Arial" w:cs="Arial"/>
                                  <w:color w:val="0070C0"/>
                                  <w:sz w:val="18"/>
                                  <w:szCs w:val="18"/>
                                </w:rPr>
                                <w:t>i</w:t>
                              </w:r>
                              <w:r w:rsidR="00A64B49" w:rsidRPr="00DC7900">
                                <w:rPr>
                                  <w:rFonts w:ascii="Arial" w:hAnsi="Arial" w:cs="Arial"/>
                                  <w:color w:val="0070C0"/>
                                  <w:sz w:val="18"/>
                                  <w:szCs w:val="18"/>
                                </w:rPr>
                                <w:t xml:space="preserve">nsert </w:t>
                              </w:r>
                              <w:r w:rsidR="00E8235E">
                                <w:rPr>
                                  <w:rFonts w:ascii="Arial" w:hAnsi="Arial" w:cs="Arial"/>
                                  <w:color w:val="0070C0"/>
                                  <w:sz w:val="18"/>
                                  <w:szCs w:val="18"/>
                                </w:rPr>
                                <w:t>local phone number</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C76966" w:rsidRPr="00774C46" w:rsidRDefault="00C76966" w:rsidP="00383992">
                              <w:pPr>
                                <w:rPr>
                                  <w:rFonts w:ascii="Arial" w:hAnsi="Arial" w:cs="Arial"/>
                                  <w:sz w:val="24"/>
                                </w:rPr>
                              </w:pPr>
                              <w:r w:rsidRPr="00774C46">
                                <w:rPr>
                                  <w:rFonts w:ascii="Arial" w:hAnsi="Arial" w:cs="Arial"/>
                                  <w:b/>
                                  <w:sz w:val="24"/>
                                </w:rPr>
                                <w:t>If you are unhappy with the response</w:t>
                              </w:r>
                            </w:p>
                            <w:p w14:paraId="635C2867" w14:textId="77777777" w:rsidR="00C76966" w:rsidRPr="005645EF" w:rsidRDefault="00C76966" w:rsidP="00383992">
                              <w:pPr>
                                <w:rPr>
                                  <w:rFonts w:ascii="Arial" w:hAnsi="Arial" w:cs="Arial"/>
                                  <w:sz w:val="6"/>
                                </w:rPr>
                              </w:pPr>
                            </w:p>
                            <w:p w14:paraId="6186D766" w14:textId="77777777" w:rsidR="00C76966" w:rsidRPr="005D52AC" w:rsidRDefault="00C76966" w:rsidP="00383992">
                              <w:pPr>
                                <w:rPr>
                                  <w:rFonts w:ascii="Arial" w:hAnsi="Arial" w:cs="Arial"/>
                                  <w:b/>
                                  <w:sz w:val="22"/>
                                </w:rPr>
                              </w:pPr>
                              <w:r w:rsidRPr="005D52AC">
                                <w:rPr>
                                  <w:rFonts w:ascii="Arial" w:hAnsi="Arial" w:cs="Arial"/>
                                  <w:b/>
                                  <w:sz w:val="22"/>
                                </w:rPr>
                                <w:t>Staff:</w:t>
                              </w:r>
                            </w:p>
                            <w:p w14:paraId="048DE3B7" w14:textId="77777777" w:rsidR="00C76966" w:rsidRDefault="00C76966"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76966" w:rsidRPr="006D4418" w:rsidRDefault="00C76966"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76966" w:rsidRPr="00383992" w:rsidRDefault="00C76966" w:rsidP="00383992">
                              <w:pPr>
                                <w:jc w:val="center"/>
                                <w:rPr>
                                  <w:rFonts w:ascii="Arial" w:hAnsi="Arial" w:cs="Arial"/>
                                </w:rPr>
                              </w:pPr>
                            </w:p>
                            <w:p w14:paraId="165BAFD7" w14:textId="4037F0D0" w:rsidR="00C76966" w:rsidRPr="005D52AC" w:rsidRDefault="007A04BF" w:rsidP="00383992">
                              <w:pPr>
                                <w:rPr>
                                  <w:rFonts w:ascii="Arial" w:hAnsi="Arial" w:cs="Arial"/>
                                  <w:b/>
                                  <w:sz w:val="22"/>
                                </w:rPr>
                              </w:pPr>
                              <w:r>
                                <w:rPr>
                                  <w:rFonts w:ascii="Arial" w:hAnsi="Arial" w:cs="Arial"/>
                                  <w:b/>
                                  <w:sz w:val="22"/>
                                </w:rPr>
                                <w:t>Learners</w:t>
                              </w:r>
                              <w:r w:rsidR="00C76966" w:rsidRPr="005D52AC">
                                <w:rPr>
                                  <w:rFonts w:ascii="Arial" w:hAnsi="Arial" w:cs="Arial"/>
                                  <w:b/>
                                  <w:sz w:val="22"/>
                                </w:rPr>
                                <w:t xml:space="preserve"> and Parents:</w:t>
                              </w:r>
                            </w:p>
                            <w:p w14:paraId="5675956F" w14:textId="77777777" w:rsidR="00C76966" w:rsidRPr="00383992" w:rsidRDefault="00C76966"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C76966" w:rsidRDefault="00C76966" w:rsidP="00383992">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C76966" w:rsidRPr="00681BC0" w:rsidRDefault="00C76966"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C76966" w:rsidRPr="005645EF" w:rsidRDefault="00C76966"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C76966" w:rsidRDefault="00C76966"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C76966" w:rsidRPr="004A3CFB" w:rsidRDefault="00C76966" w:rsidP="004A3CFB">
                              <w:pPr>
                                <w:jc w:val="center"/>
                                <w:rPr>
                                  <w:rFonts w:ascii="Arial" w:hAnsi="Arial" w:cs="Arial"/>
                                  <w:b/>
                                  <w:sz w:val="24"/>
                                </w:rPr>
                              </w:pPr>
                              <w:r w:rsidRPr="00774C46">
                                <w:rPr>
                                  <w:rFonts w:ascii="Arial" w:hAnsi="Arial" w:cs="Arial"/>
                                  <w:b/>
                                  <w:sz w:val="24"/>
                                </w:rPr>
                                <w:t>Why are you concerned?</w:t>
                              </w:r>
                            </w:p>
                            <w:p w14:paraId="08A34135" w14:textId="77777777" w:rsidR="004A3CFB" w:rsidRPr="00383992" w:rsidRDefault="004A3CFB" w:rsidP="004A3CFB">
                              <w:pPr>
                                <w:numPr>
                                  <w:ilvl w:val="0"/>
                                  <w:numId w:val="2"/>
                                </w:numPr>
                                <w:rPr>
                                  <w:rFonts w:ascii="Arial" w:hAnsi="Arial" w:cs="Arial"/>
                                  <w:sz w:val="18"/>
                                </w:rPr>
                              </w:pPr>
                              <w:r w:rsidRPr="00383992">
                                <w:rPr>
                                  <w:rFonts w:ascii="Arial" w:hAnsi="Arial" w:cs="Arial"/>
                                  <w:sz w:val="18"/>
                                </w:rPr>
                                <w:t>For example</w:t>
                              </w:r>
                            </w:p>
                            <w:p w14:paraId="20554265" w14:textId="6F45A367" w:rsidR="00C80BC3" w:rsidRPr="00C80BC3" w:rsidRDefault="00C80BC3"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sidR="00E51544">
                                <w:rPr>
                                  <w:rFonts w:ascii="Arial" w:hAnsi="Arial" w:cs="Arial"/>
                                  <w:sz w:val="16"/>
                                  <w:highlight w:val="yellow"/>
                                </w:rPr>
                                <w:t xml:space="preserve"> – </w:t>
                              </w:r>
                              <w:r w:rsidR="00E35C88">
                                <w:rPr>
                                  <w:rFonts w:ascii="Arial" w:hAnsi="Arial" w:cs="Arial"/>
                                  <w:sz w:val="16"/>
                                  <w:highlight w:val="yellow"/>
                                </w:rPr>
                                <w:t>e.g. allegation</w:t>
                              </w:r>
                              <w:r w:rsidR="00E51544">
                                <w:rPr>
                                  <w:rFonts w:ascii="Arial" w:hAnsi="Arial" w:cs="Arial"/>
                                  <w:sz w:val="16"/>
                                  <w:highlight w:val="yellow"/>
                                </w:rPr>
                                <w:t xml:space="preserve"> of harm</w:t>
                              </w:r>
                            </w:p>
                            <w:p w14:paraId="4FEC3773" w14:textId="77777777" w:rsidR="004A3CFB" w:rsidRPr="006E4423" w:rsidRDefault="004A3CFB"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4A3CFB" w:rsidRPr="006E4423" w:rsidRDefault="004A3CFB"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4A3CFB" w:rsidRPr="00383992" w:rsidRDefault="004A3CFB"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C76966" w:rsidRPr="00CC7065" w:rsidRDefault="00C76966"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7777777" w:rsidR="00C76966" w:rsidRDefault="00C76966"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C76966" w:rsidRPr="006F31C6" w:rsidRDefault="00C76966"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C76966" w:rsidRPr="00774C46" w:rsidRDefault="00C76966" w:rsidP="00383992">
                              <w:pPr>
                                <w:jc w:val="center"/>
                                <w:rPr>
                                  <w:rFonts w:ascii="Arial" w:hAnsi="Arial" w:cs="Arial"/>
                                  <w:b/>
                                  <w:sz w:val="24"/>
                                </w:rPr>
                              </w:pPr>
                              <w:r w:rsidRPr="00774C46">
                                <w:rPr>
                                  <w:rFonts w:ascii="Arial" w:hAnsi="Arial" w:cs="Arial"/>
                                  <w:b/>
                                  <w:sz w:val="24"/>
                                </w:rPr>
                                <w:t xml:space="preserve">Monitor </w:t>
                              </w:r>
                            </w:p>
                            <w:p w14:paraId="034AD02D" w14:textId="77777777" w:rsidR="00C76966" w:rsidRPr="00401C53" w:rsidRDefault="00C76966" w:rsidP="002C72CB">
                              <w:pPr>
                                <w:rPr>
                                  <w:rFonts w:ascii="Arial" w:hAnsi="Arial" w:cs="Arial"/>
                                  <w:sz w:val="18"/>
                                  <w:szCs w:val="18"/>
                                </w:rPr>
                              </w:pPr>
                              <w:r w:rsidRPr="00401C53">
                                <w:rPr>
                                  <w:rFonts w:ascii="Arial" w:hAnsi="Arial" w:cs="Arial"/>
                                  <w:sz w:val="18"/>
                                  <w:szCs w:val="18"/>
                                </w:rPr>
                                <w:t>Be clear about:</w:t>
                              </w:r>
                            </w:p>
                            <w:p w14:paraId="682108F1" w14:textId="7D40E41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C76966" w:rsidRPr="00074AE0" w:rsidRDefault="00C76966"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C76966" w:rsidRPr="00F643B4" w:rsidRDefault="00846E63" w:rsidP="00383992">
                        <w:pPr>
                          <w:jc w:val="center"/>
                          <w:rPr>
                            <w:rFonts w:ascii="Arial" w:hAnsi="Arial" w:cs="Arial"/>
                            <w:b/>
                          </w:rPr>
                        </w:pPr>
                        <w:r w:rsidRPr="00040D67">
                          <w:rPr>
                            <w:rFonts w:ascii="Arial" w:hAnsi="Arial" w:cs="Arial"/>
                            <w:b/>
                            <w:highlight w:val="yellow"/>
                          </w:rPr>
                          <w:t xml:space="preserve">Act </w:t>
                        </w:r>
                        <w:r w:rsidR="00040D67" w:rsidRPr="00040D67">
                          <w:rPr>
                            <w:rFonts w:ascii="Arial" w:hAnsi="Arial" w:cs="Arial"/>
                            <w:b/>
                            <w:highlight w:val="yellow"/>
                          </w:rPr>
                          <w:t>i</w:t>
                        </w:r>
                        <w:r w:rsidR="00C76966" w:rsidRPr="00040D67">
                          <w:rPr>
                            <w:rFonts w:ascii="Arial" w:hAnsi="Arial" w:cs="Arial"/>
                            <w:b/>
                            <w:highlight w:val="yellow"/>
                          </w:rPr>
                          <w:t>mmediately</w:t>
                        </w:r>
                        <w:r w:rsidR="00040D67">
                          <w:rPr>
                            <w:rFonts w:ascii="Arial" w:hAnsi="Arial" w:cs="Arial"/>
                            <w:b/>
                          </w:rPr>
                          <w:t xml:space="preserve"> and</w:t>
                        </w:r>
                        <w:r w:rsidR="00C76966" w:rsidRPr="00F643B4">
                          <w:rPr>
                            <w:rFonts w:ascii="Arial" w:hAnsi="Arial" w:cs="Arial"/>
                            <w:b/>
                          </w:rPr>
                          <w:t xml:space="preserve"> record your concerns</w:t>
                        </w:r>
                        <w:r w:rsidR="00B60D41">
                          <w:rPr>
                            <w:rFonts w:ascii="Arial" w:hAnsi="Arial" w:cs="Arial"/>
                            <w:b/>
                          </w:rPr>
                          <w:t>. I</w:t>
                        </w:r>
                        <w:r w:rsidR="00C76966">
                          <w:rPr>
                            <w:rFonts w:ascii="Arial" w:hAnsi="Arial" w:cs="Arial"/>
                            <w:b/>
                          </w:rPr>
                          <w:t>f</w:t>
                        </w:r>
                        <w:r w:rsidR="00C76966" w:rsidRPr="00DD4D0A">
                          <w:rPr>
                            <w:rFonts w:ascii="Arial" w:hAnsi="Arial" w:cs="Arial"/>
                            <w:b/>
                          </w:rPr>
                          <w:t xml:space="preserve"> urgent</w:t>
                        </w:r>
                        <w:r w:rsidR="00C76966">
                          <w:rPr>
                            <w:rFonts w:ascii="Arial" w:hAnsi="Arial" w:cs="Arial"/>
                            <w:b/>
                          </w:rPr>
                          <w:t xml:space="preserve">, </w:t>
                        </w:r>
                        <w:r w:rsidR="00C76966" w:rsidRPr="00F643B4">
                          <w:rPr>
                            <w:rFonts w:ascii="Arial" w:hAnsi="Arial" w:cs="Arial"/>
                            <w:b/>
                          </w:rPr>
                          <w:t>speak to a DSL first</w:t>
                        </w:r>
                        <w:r w:rsidR="00B60D41">
                          <w:rPr>
                            <w:rFonts w:ascii="Arial" w:hAnsi="Arial" w:cs="Arial"/>
                            <w:b/>
                          </w:rPr>
                          <w:t>.</w:t>
                        </w:r>
                      </w:p>
                      <w:p w14:paraId="16252D6E" w14:textId="24394CAF" w:rsidR="00C76966" w:rsidRPr="00B51A96" w:rsidRDefault="00C76966"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 details here</w:t>
                        </w:r>
                        <w:r w:rsidRPr="00B51A96">
                          <w:rPr>
                            <w:rFonts w:ascii="Arial" w:hAnsi="Arial" w:cs="Arial"/>
                            <w:sz w:val="18"/>
                          </w:rPr>
                          <w:t>)</w:t>
                        </w:r>
                      </w:p>
                      <w:p w14:paraId="2B4CA56F"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Sign and date your records</w:t>
                        </w:r>
                      </w:p>
                      <w:p w14:paraId="0FDA55F1" w14:textId="1211B357" w:rsidR="00C76966" w:rsidRPr="00B51A96" w:rsidRDefault="00C76966" w:rsidP="00F755B9">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00611302" w:rsidRPr="005334E6">
                          <w:rPr>
                            <w:rFonts w:ascii="Arial" w:hAnsi="Arial" w:cs="Arial"/>
                            <w:color w:val="009EFF"/>
                            <w:sz w:val="18"/>
                            <w:szCs w:val="18"/>
                          </w:rPr>
                          <w:t>name, role</w:t>
                        </w:r>
                        <w:r w:rsidR="00611302">
                          <w:rPr>
                            <w:rFonts w:ascii="Arial" w:hAnsi="Arial" w:cs="Arial"/>
                            <w:sz w:val="18"/>
                            <w:szCs w:val="18"/>
                          </w:rPr>
                          <w:t>)</w:t>
                        </w:r>
                      </w:p>
                      <w:p w14:paraId="461FA97C" w14:textId="77777777" w:rsidR="00C76966" w:rsidRPr="00296C18" w:rsidRDefault="00C76966"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7777777" w:rsidR="00C76966" w:rsidRPr="002C72CB" w:rsidRDefault="00C76966"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76966" w:rsidRPr="006F31C6" w:rsidRDefault="00C76966"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C76966" w:rsidRPr="00B60B0E" w:rsidRDefault="00C76966" w:rsidP="00383992">
                        <w:pPr>
                          <w:jc w:val="center"/>
                          <w:rPr>
                            <w:rFonts w:ascii="Arial" w:hAnsi="Arial" w:cs="Arial"/>
                            <w:b/>
                          </w:rPr>
                        </w:pPr>
                        <w:r w:rsidRPr="00F643B4">
                          <w:rPr>
                            <w:rFonts w:ascii="Arial" w:hAnsi="Arial" w:cs="Arial"/>
                            <w:b/>
                          </w:rPr>
                          <w:t xml:space="preserve">Designated Safeguarding Lead </w:t>
                        </w:r>
                      </w:p>
                      <w:p w14:paraId="07F68953" w14:textId="77777777" w:rsidR="00C76966" w:rsidRPr="005645EF" w:rsidRDefault="00C76966" w:rsidP="00383992">
                        <w:pPr>
                          <w:rPr>
                            <w:rFonts w:ascii="Arial" w:hAnsi="Arial" w:cs="Arial"/>
                            <w:sz w:val="8"/>
                          </w:rPr>
                        </w:pPr>
                      </w:p>
                      <w:p w14:paraId="17FEEFC0" w14:textId="77777777" w:rsidR="00C76966" w:rsidRPr="007D33A5" w:rsidRDefault="00C76966"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C76966" w:rsidRPr="00170FD5" w:rsidRDefault="00C76966" w:rsidP="00F755B9">
                        <w:pPr>
                          <w:numPr>
                            <w:ilvl w:val="0"/>
                            <w:numId w:val="3"/>
                          </w:numPr>
                          <w:ind w:left="360"/>
                          <w:rPr>
                            <w:rFonts w:ascii="Arial" w:hAnsi="Arial" w:cs="Arial"/>
                            <w:sz w:val="18"/>
                            <w:highlight w:val="yellow"/>
                          </w:rPr>
                        </w:pPr>
                        <w:r w:rsidRPr="00170FD5">
                          <w:rPr>
                            <w:rFonts w:ascii="Arial" w:hAnsi="Arial" w:cs="Arial"/>
                            <w:sz w:val="18"/>
                            <w:highlight w:val="yellow"/>
                          </w:rPr>
                          <w:t>Access the K</w:t>
                        </w:r>
                        <w:r w:rsidR="00111820" w:rsidRPr="00170FD5">
                          <w:rPr>
                            <w:rFonts w:ascii="Arial" w:hAnsi="Arial" w:cs="Arial"/>
                            <w:sz w:val="18"/>
                            <w:highlight w:val="yellow"/>
                          </w:rPr>
                          <w:t xml:space="preserve">ent Safeguarding </w:t>
                        </w:r>
                        <w:r w:rsidRPr="00170FD5">
                          <w:rPr>
                            <w:rFonts w:ascii="Arial" w:hAnsi="Arial" w:cs="Arial"/>
                            <w:sz w:val="18"/>
                            <w:highlight w:val="yellow"/>
                          </w:rPr>
                          <w:t xml:space="preserve">Support Level Guidance document and procedures: </w:t>
                        </w:r>
                        <w:hyperlink r:id="rId23" w:history="1">
                          <w:r w:rsidR="002C0411" w:rsidRPr="006A4333">
                            <w:rPr>
                              <w:rStyle w:val="Hyperlink"/>
                              <w:rFonts w:ascii="Arial" w:hAnsi="Arial" w:cs="Arial"/>
                              <w:sz w:val="18"/>
                              <w:highlight w:val="yellow"/>
                            </w:rPr>
                            <w:t>www.kscmp.org.uk</w:t>
                          </w:r>
                        </w:hyperlink>
                        <w:r w:rsidR="002C0411">
                          <w:rPr>
                            <w:rFonts w:ascii="Arial" w:hAnsi="Arial" w:cs="Arial"/>
                            <w:sz w:val="18"/>
                            <w:highlight w:val="yellow"/>
                          </w:rPr>
                          <w:t xml:space="preserve"> </w:t>
                        </w:r>
                      </w:p>
                      <w:p w14:paraId="7FF85BE5" w14:textId="3D34E10E" w:rsidR="00C76966" w:rsidRPr="006D4418" w:rsidRDefault="00C76966"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14:paraId="75EA5201" w14:textId="050E7FBB" w:rsidR="00C76966" w:rsidRPr="006D4418" w:rsidRDefault="00C76966"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E8235E">
                          <w:rPr>
                            <w:rFonts w:ascii="Arial" w:hAnsi="Arial" w:cs="Arial"/>
                            <w:color w:val="0070C0"/>
                            <w:sz w:val="18"/>
                            <w:szCs w:val="18"/>
                          </w:rPr>
                          <w:t>i</w:t>
                        </w:r>
                        <w:r w:rsidR="00A64B49" w:rsidRPr="00DC7900">
                          <w:rPr>
                            <w:rFonts w:ascii="Arial" w:hAnsi="Arial" w:cs="Arial"/>
                            <w:color w:val="0070C0"/>
                            <w:sz w:val="18"/>
                            <w:szCs w:val="18"/>
                          </w:rPr>
                          <w:t xml:space="preserve">nsert </w:t>
                        </w:r>
                        <w:r w:rsidR="00E8235E">
                          <w:rPr>
                            <w:rFonts w:ascii="Arial" w:hAnsi="Arial" w:cs="Arial"/>
                            <w:color w:val="0070C0"/>
                            <w:sz w:val="18"/>
                            <w:szCs w:val="18"/>
                          </w:rPr>
                          <w:t>local phone number</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C76966" w:rsidRPr="00774C46" w:rsidRDefault="00C76966" w:rsidP="00383992">
                        <w:pPr>
                          <w:rPr>
                            <w:rFonts w:ascii="Arial" w:hAnsi="Arial" w:cs="Arial"/>
                            <w:sz w:val="24"/>
                          </w:rPr>
                        </w:pPr>
                        <w:r w:rsidRPr="00774C46">
                          <w:rPr>
                            <w:rFonts w:ascii="Arial" w:hAnsi="Arial" w:cs="Arial"/>
                            <w:b/>
                            <w:sz w:val="24"/>
                          </w:rPr>
                          <w:t>If you are unhappy with the response</w:t>
                        </w:r>
                      </w:p>
                      <w:p w14:paraId="635C2867" w14:textId="77777777" w:rsidR="00C76966" w:rsidRPr="005645EF" w:rsidRDefault="00C76966" w:rsidP="00383992">
                        <w:pPr>
                          <w:rPr>
                            <w:rFonts w:ascii="Arial" w:hAnsi="Arial" w:cs="Arial"/>
                            <w:sz w:val="6"/>
                          </w:rPr>
                        </w:pPr>
                      </w:p>
                      <w:p w14:paraId="6186D766" w14:textId="77777777" w:rsidR="00C76966" w:rsidRPr="005D52AC" w:rsidRDefault="00C76966" w:rsidP="00383992">
                        <w:pPr>
                          <w:rPr>
                            <w:rFonts w:ascii="Arial" w:hAnsi="Arial" w:cs="Arial"/>
                            <w:b/>
                            <w:sz w:val="22"/>
                          </w:rPr>
                        </w:pPr>
                        <w:r w:rsidRPr="005D52AC">
                          <w:rPr>
                            <w:rFonts w:ascii="Arial" w:hAnsi="Arial" w:cs="Arial"/>
                            <w:b/>
                            <w:sz w:val="22"/>
                          </w:rPr>
                          <w:t>Staff:</w:t>
                        </w:r>
                      </w:p>
                      <w:p w14:paraId="048DE3B7" w14:textId="77777777" w:rsidR="00C76966" w:rsidRDefault="00C76966"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76966" w:rsidRPr="006D4418" w:rsidRDefault="00C76966"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76966" w:rsidRPr="00383992" w:rsidRDefault="00C76966" w:rsidP="00383992">
                        <w:pPr>
                          <w:jc w:val="center"/>
                          <w:rPr>
                            <w:rFonts w:ascii="Arial" w:hAnsi="Arial" w:cs="Arial"/>
                          </w:rPr>
                        </w:pPr>
                      </w:p>
                      <w:p w14:paraId="165BAFD7" w14:textId="4037F0D0" w:rsidR="00C76966" w:rsidRPr="005D52AC" w:rsidRDefault="007A04BF" w:rsidP="00383992">
                        <w:pPr>
                          <w:rPr>
                            <w:rFonts w:ascii="Arial" w:hAnsi="Arial" w:cs="Arial"/>
                            <w:b/>
                            <w:sz w:val="22"/>
                          </w:rPr>
                        </w:pPr>
                        <w:r>
                          <w:rPr>
                            <w:rFonts w:ascii="Arial" w:hAnsi="Arial" w:cs="Arial"/>
                            <w:b/>
                            <w:sz w:val="22"/>
                          </w:rPr>
                          <w:t>Learners</w:t>
                        </w:r>
                        <w:r w:rsidR="00C76966" w:rsidRPr="005D52AC">
                          <w:rPr>
                            <w:rFonts w:ascii="Arial" w:hAnsi="Arial" w:cs="Arial"/>
                            <w:b/>
                            <w:sz w:val="22"/>
                          </w:rPr>
                          <w:t xml:space="preserve"> and Parents:</w:t>
                        </w:r>
                      </w:p>
                      <w:p w14:paraId="5675956F" w14:textId="77777777" w:rsidR="00C76966" w:rsidRPr="00383992" w:rsidRDefault="00C76966"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C76966" w:rsidRDefault="00C76966" w:rsidP="00383992">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C76966" w:rsidRPr="00681BC0" w:rsidRDefault="00C76966"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C76966" w:rsidRPr="005645EF" w:rsidRDefault="00C76966"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C76966" w:rsidRDefault="00C76966"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C76966" w:rsidRPr="004A3CFB" w:rsidRDefault="00C76966" w:rsidP="004A3CFB">
                        <w:pPr>
                          <w:jc w:val="center"/>
                          <w:rPr>
                            <w:rFonts w:ascii="Arial" w:hAnsi="Arial" w:cs="Arial"/>
                            <w:b/>
                            <w:sz w:val="24"/>
                          </w:rPr>
                        </w:pPr>
                        <w:r w:rsidRPr="00774C46">
                          <w:rPr>
                            <w:rFonts w:ascii="Arial" w:hAnsi="Arial" w:cs="Arial"/>
                            <w:b/>
                            <w:sz w:val="24"/>
                          </w:rPr>
                          <w:t>Why are you concerned?</w:t>
                        </w:r>
                      </w:p>
                      <w:p w14:paraId="08A34135" w14:textId="77777777" w:rsidR="004A3CFB" w:rsidRPr="00383992" w:rsidRDefault="004A3CFB" w:rsidP="004A3CFB">
                        <w:pPr>
                          <w:numPr>
                            <w:ilvl w:val="0"/>
                            <w:numId w:val="2"/>
                          </w:numPr>
                          <w:rPr>
                            <w:rFonts w:ascii="Arial" w:hAnsi="Arial" w:cs="Arial"/>
                            <w:sz w:val="18"/>
                          </w:rPr>
                        </w:pPr>
                        <w:r w:rsidRPr="00383992">
                          <w:rPr>
                            <w:rFonts w:ascii="Arial" w:hAnsi="Arial" w:cs="Arial"/>
                            <w:sz w:val="18"/>
                          </w:rPr>
                          <w:t>For example</w:t>
                        </w:r>
                      </w:p>
                      <w:p w14:paraId="20554265" w14:textId="6F45A367" w:rsidR="00C80BC3" w:rsidRPr="00C80BC3" w:rsidRDefault="00C80BC3" w:rsidP="00C80BC3">
                        <w:pPr>
                          <w:numPr>
                            <w:ilvl w:val="1"/>
                            <w:numId w:val="2"/>
                          </w:numPr>
                          <w:rPr>
                            <w:rFonts w:ascii="Arial" w:hAnsi="Arial" w:cs="Arial"/>
                            <w:sz w:val="16"/>
                            <w:highlight w:val="yellow"/>
                          </w:rPr>
                        </w:pPr>
                        <w:r w:rsidRPr="00C80BC3">
                          <w:rPr>
                            <w:rFonts w:ascii="Arial" w:hAnsi="Arial" w:cs="Arial"/>
                            <w:sz w:val="16"/>
                            <w:highlight w:val="yellow"/>
                          </w:rPr>
                          <w:t>Something a child has said</w:t>
                        </w:r>
                        <w:r w:rsidR="00E51544">
                          <w:rPr>
                            <w:rFonts w:ascii="Arial" w:hAnsi="Arial" w:cs="Arial"/>
                            <w:sz w:val="16"/>
                            <w:highlight w:val="yellow"/>
                          </w:rPr>
                          <w:t xml:space="preserve"> – </w:t>
                        </w:r>
                        <w:r w:rsidR="00E35C88">
                          <w:rPr>
                            <w:rFonts w:ascii="Arial" w:hAnsi="Arial" w:cs="Arial"/>
                            <w:sz w:val="16"/>
                            <w:highlight w:val="yellow"/>
                          </w:rPr>
                          <w:t>e.g. allegation</w:t>
                        </w:r>
                        <w:r w:rsidR="00E51544">
                          <w:rPr>
                            <w:rFonts w:ascii="Arial" w:hAnsi="Arial" w:cs="Arial"/>
                            <w:sz w:val="16"/>
                            <w:highlight w:val="yellow"/>
                          </w:rPr>
                          <w:t xml:space="preserve"> of harm</w:t>
                        </w:r>
                      </w:p>
                      <w:p w14:paraId="4FEC3773" w14:textId="77777777" w:rsidR="004A3CFB" w:rsidRPr="006E4423" w:rsidRDefault="004A3CFB"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4A3CFB" w:rsidRPr="006E4423" w:rsidRDefault="004A3CFB"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4A3CFB" w:rsidRPr="00383992" w:rsidRDefault="004A3CFB"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C76966" w:rsidRPr="00CC7065" w:rsidRDefault="00C76966"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7777777" w:rsidR="00C76966" w:rsidRDefault="00C76966"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C76966" w:rsidRPr="006F31C6" w:rsidRDefault="00C76966"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C76966" w:rsidRPr="00774C46" w:rsidRDefault="00C76966" w:rsidP="00383992">
                        <w:pPr>
                          <w:jc w:val="center"/>
                          <w:rPr>
                            <w:rFonts w:ascii="Arial" w:hAnsi="Arial" w:cs="Arial"/>
                            <w:b/>
                            <w:sz w:val="24"/>
                          </w:rPr>
                        </w:pPr>
                        <w:r w:rsidRPr="00774C46">
                          <w:rPr>
                            <w:rFonts w:ascii="Arial" w:hAnsi="Arial" w:cs="Arial"/>
                            <w:b/>
                            <w:sz w:val="24"/>
                          </w:rPr>
                          <w:t xml:space="preserve">Monitor </w:t>
                        </w:r>
                      </w:p>
                      <w:p w14:paraId="034AD02D" w14:textId="77777777" w:rsidR="00C76966" w:rsidRPr="00401C53" w:rsidRDefault="00C76966" w:rsidP="002C72CB">
                        <w:pPr>
                          <w:rPr>
                            <w:rFonts w:ascii="Arial" w:hAnsi="Arial" w:cs="Arial"/>
                            <w:sz w:val="18"/>
                            <w:szCs w:val="18"/>
                          </w:rPr>
                        </w:pPr>
                        <w:r w:rsidRPr="00401C53">
                          <w:rPr>
                            <w:rFonts w:ascii="Arial" w:hAnsi="Arial" w:cs="Arial"/>
                            <w:sz w:val="18"/>
                            <w:szCs w:val="18"/>
                          </w:rPr>
                          <w:t>Be clear about:</w:t>
                        </w:r>
                      </w:p>
                      <w:p w14:paraId="682108F1" w14:textId="7D40E41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C76966" w:rsidRPr="00074AE0" w:rsidRDefault="00C76966"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7437C2" w:rsidRDefault="007437C2" w:rsidP="007437C2">
      <w:pPr>
        <w:rPr>
          <w:rFonts w:ascii="Arial" w:hAnsi="Arial" w:cs="Arial"/>
          <w:sz w:val="22"/>
          <w:szCs w:val="22"/>
          <w:lang w:val="en-GB"/>
        </w:rPr>
      </w:pPr>
    </w:p>
    <w:p w14:paraId="3B426041" w14:textId="53216076" w:rsidR="008F742E" w:rsidRPr="00E9488A" w:rsidRDefault="006F6257" w:rsidP="00F755B9">
      <w:pPr>
        <w:numPr>
          <w:ilvl w:val="0"/>
          <w:numId w:val="18"/>
        </w:numPr>
        <w:rPr>
          <w:rFonts w:ascii="Arial" w:hAnsi="Arial" w:cs="Arial"/>
          <w:sz w:val="22"/>
          <w:szCs w:val="22"/>
          <w:lang w:val="en-GB"/>
        </w:rPr>
      </w:pPr>
      <w:r w:rsidRPr="000B38BD">
        <w:rPr>
          <w:rFonts w:ascii="Arial" w:hAnsi="Arial" w:cs="Arial"/>
          <w:color w:val="009EFF"/>
          <w:sz w:val="22"/>
          <w:szCs w:val="22"/>
          <w:lang w:val="en-GB"/>
        </w:rPr>
        <w:t>[Name of School</w:t>
      </w:r>
      <w:r w:rsidR="00454722" w:rsidRPr="000B38BD">
        <w:rPr>
          <w:rFonts w:ascii="Arial" w:hAnsi="Arial" w:cs="Arial"/>
          <w:color w:val="009EFF"/>
          <w:sz w:val="22"/>
          <w:szCs w:val="22"/>
          <w:lang w:val="en-GB"/>
        </w:rPr>
        <w:t>/College</w:t>
      </w:r>
      <w:r w:rsidRPr="000B38BD">
        <w:rPr>
          <w:rFonts w:ascii="Arial" w:hAnsi="Arial" w:cs="Arial"/>
          <w:color w:val="009EFF"/>
          <w:sz w:val="22"/>
          <w:szCs w:val="22"/>
          <w:lang w:val="en-GB"/>
        </w:rPr>
        <w:t xml:space="preserve">] </w:t>
      </w:r>
      <w:r w:rsidR="00E67BD0" w:rsidRPr="003B0917">
        <w:rPr>
          <w:rFonts w:ascii="Arial" w:hAnsi="Arial" w:cs="Arial"/>
          <w:sz w:val="22"/>
          <w:szCs w:val="22"/>
        </w:rPr>
        <w:t xml:space="preserve">recognise </w:t>
      </w:r>
      <w:r w:rsidR="00E67BD0">
        <w:rPr>
          <w:rFonts w:ascii="Arial" w:hAnsi="Arial" w:cs="Arial"/>
          <w:sz w:val="22"/>
          <w:szCs w:val="22"/>
        </w:rPr>
        <w:t xml:space="preserve">our </w:t>
      </w:r>
      <w:r w:rsidR="00E67BD0" w:rsidRPr="003B0917">
        <w:rPr>
          <w:rFonts w:ascii="Arial" w:hAnsi="Arial" w:cs="Arial"/>
          <w:sz w:val="22"/>
          <w:szCs w:val="22"/>
        </w:rPr>
        <w:t>statutory responsibility to safeguard and promote the welfare of all children</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parents, families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43DEEFA0" w14:textId="407A80F0" w:rsidR="008A3526" w:rsidRPr="008C33EB" w:rsidRDefault="008A3526" w:rsidP="008A3526">
      <w:pPr>
        <w:pStyle w:val="NoSpacing"/>
        <w:numPr>
          <w:ilvl w:val="0"/>
          <w:numId w:val="18"/>
        </w:numPr>
        <w:spacing w:line="276" w:lineRule="auto"/>
        <w:rPr>
          <w:rFonts w:ascii="Arial" w:hAnsi="Arial" w:cs="Arial"/>
          <w:highlight w:val="yellow"/>
        </w:rPr>
      </w:pPr>
      <w:r w:rsidRPr="008C33EB">
        <w:rPr>
          <w:rFonts w:ascii="Arial" w:hAnsi="Arial" w:cs="Arial"/>
          <w:highlight w:val="yellow"/>
        </w:rPr>
        <w:t xml:space="preserve">Staff working with children at </w:t>
      </w:r>
      <w:r w:rsidRPr="008C33EB">
        <w:rPr>
          <w:rFonts w:ascii="Arial" w:hAnsi="Arial" w:cs="Arial"/>
          <w:color w:val="009EFF"/>
          <w:highlight w:val="yellow"/>
        </w:rPr>
        <w:t>[</w:t>
      </w:r>
      <w:r w:rsidR="00F76826">
        <w:rPr>
          <w:rFonts w:ascii="Arial" w:hAnsi="Arial" w:cs="Arial"/>
          <w:color w:val="009EFF"/>
          <w:highlight w:val="yellow"/>
        </w:rPr>
        <w:t>n</w:t>
      </w:r>
      <w:r w:rsidRPr="008C33EB">
        <w:rPr>
          <w:rFonts w:ascii="Arial" w:hAnsi="Arial" w:cs="Arial"/>
          <w:color w:val="009EFF"/>
          <w:highlight w:val="yellow"/>
        </w:rPr>
        <w:t xml:space="preserve">ame of </w:t>
      </w:r>
      <w:r w:rsidR="00F76826" w:rsidRPr="008C33EB">
        <w:rPr>
          <w:rFonts w:ascii="Arial" w:hAnsi="Arial" w:cs="Arial"/>
          <w:color w:val="009EFF"/>
          <w:highlight w:val="yellow"/>
        </w:rPr>
        <w:t>school/college</w:t>
      </w:r>
      <w:r w:rsidRPr="008C33EB">
        <w:rPr>
          <w:rFonts w:ascii="Arial" w:hAnsi="Arial" w:cs="Arial"/>
          <w:color w:val="009EFF"/>
          <w:highlight w:val="yellow"/>
        </w:rPr>
        <w:t xml:space="preserve">] </w:t>
      </w:r>
      <w:r w:rsidRPr="008C33EB">
        <w:rPr>
          <w:rFonts w:ascii="Arial" w:hAnsi="Arial" w:cs="Arial"/>
          <w:highlight w:val="yellow"/>
        </w:rPr>
        <w:t>are advised to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0C91ACB3" w:rsidR="004000A0" w:rsidRDefault="004000A0" w:rsidP="00F755B9">
      <w:pPr>
        <w:numPr>
          <w:ilvl w:val="0"/>
          <w:numId w:val="18"/>
        </w:numPr>
        <w:rPr>
          <w:rFonts w:ascii="Arial" w:hAnsi="Arial" w:cs="Arial"/>
          <w:color w:val="000000"/>
          <w:sz w:val="22"/>
          <w:szCs w:val="22"/>
          <w:lang w:val="en-GB"/>
        </w:rPr>
      </w:pPr>
      <w:r w:rsidRPr="000B38BD">
        <w:rPr>
          <w:rFonts w:ascii="Arial" w:hAnsi="Arial" w:cs="Arial"/>
          <w:color w:val="009EFF"/>
          <w:sz w:val="22"/>
          <w:szCs w:val="22"/>
          <w:lang w:val="en-GB"/>
        </w:rPr>
        <w:t xml:space="preserve">[Name of School/College] </w:t>
      </w:r>
      <w:r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Pr="00064D93">
        <w:rPr>
          <w:rFonts w:ascii="Arial" w:hAnsi="Arial" w:cs="Arial"/>
          <w:color w:val="000000"/>
          <w:sz w:val="22"/>
          <w:szCs w:val="22"/>
          <w:lang w:val="en-GB"/>
        </w:rPr>
        <w:t>ll children</w:t>
      </w:r>
      <w:r w:rsidRPr="004000A0">
        <w:rPr>
          <w:rFonts w:ascii="Arial" w:hAnsi="Arial" w:cs="Arial"/>
          <w:color w:val="000000"/>
          <w:sz w:val="22"/>
          <w:szCs w:val="22"/>
          <w:lang w:val="en-GB"/>
        </w:rPr>
        <w:t xml:space="preserve"> (defined as those up to the age of 18) </w:t>
      </w:r>
      <w:r w:rsidRPr="00064D93">
        <w:rPr>
          <w:rFonts w:ascii="Arial" w:hAnsi="Arial" w:cs="Arial"/>
          <w:color w:val="000000"/>
          <w:sz w:val="22"/>
          <w:szCs w:val="22"/>
          <w:lang w:val="en-GB"/>
        </w:rPr>
        <w:t>have a right to be heard and to have their wishes and feelings taken into account</w:t>
      </w:r>
      <w:r>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04F884E8" w:rsidR="004711FA" w:rsidRDefault="006F6257" w:rsidP="00F755B9">
      <w:pPr>
        <w:numPr>
          <w:ilvl w:val="0"/>
          <w:numId w:val="18"/>
        </w:numPr>
        <w:rPr>
          <w:rFonts w:ascii="Arial" w:hAnsi="Arial" w:cs="Arial"/>
          <w:color w:val="000000"/>
          <w:sz w:val="22"/>
          <w:szCs w:val="22"/>
          <w:lang w:val="en-GB"/>
        </w:rPr>
      </w:pPr>
      <w:r w:rsidRPr="000B38BD">
        <w:rPr>
          <w:rFonts w:ascii="Arial" w:hAnsi="Arial" w:cs="Arial"/>
          <w:color w:val="009EFF"/>
          <w:sz w:val="22"/>
          <w:szCs w:val="22"/>
          <w:lang w:val="en-GB"/>
        </w:rPr>
        <w:t>[</w:t>
      </w:r>
      <w:r w:rsidR="00454722" w:rsidRPr="000B38BD">
        <w:rPr>
          <w:rFonts w:ascii="Arial" w:hAnsi="Arial" w:cs="Arial"/>
          <w:color w:val="009EFF"/>
          <w:sz w:val="22"/>
          <w:szCs w:val="22"/>
          <w:lang w:val="en-GB"/>
        </w:rPr>
        <w:t>Name of School/College</w:t>
      </w:r>
      <w:r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recognises the importance of providing an ethos and environment within </w:t>
      </w:r>
      <w:r w:rsidR="001D26E8" w:rsidRPr="000B38BD">
        <w:rPr>
          <w:rFonts w:ascii="Arial" w:hAnsi="Arial" w:cs="Arial"/>
          <w:color w:val="009EFF"/>
          <w:sz w:val="22"/>
          <w:szCs w:val="22"/>
          <w:lang w:val="en-GB"/>
        </w:rPr>
        <w:t>school/college</w:t>
      </w:r>
      <w:r w:rsidR="006C4304"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 xml:space="preserve">be safe and feel safe. In our </w:t>
      </w:r>
      <w:r w:rsidR="006D4418" w:rsidRPr="000B38BD">
        <w:rPr>
          <w:rFonts w:ascii="Arial" w:hAnsi="Arial" w:cs="Arial"/>
          <w:color w:val="009EFF"/>
          <w:sz w:val="22"/>
          <w:szCs w:val="22"/>
          <w:lang w:val="en-GB"/>
        </w:rPr>
        <w:t>school</w:t>
      </w:r>
      <w:r w:rsidR="00BD466E" w:rsidRPr="000B38BD">
        <w:rPr>
          <w:rFonts w:ascii="Arial" w:hAnsi="Arial" w:cs="Arial"/>
          <w:color w:val="009EFF"/>
          <w:sz w:val="22"/>
          <w:szCs w:val="22"/>
          <w:lang w:val="en-GB"/>
        </w:rPr>
        <w:t>/college</w:t>
      </w:r>
      <w:r w:rsidR="006D4418" w:rsidRPr="000B38BD">
        <w:rPr>
          <w:rFonts w:ascii="Arial" w:hAnsi="Arial" w:cs="Arial"/>
          <w:color w:val="009EFF"/>
          <w:sz w:val="22"/>
          <w:szCs w:val="22"/>
          <w:lang w:val="en-GB"/>
        </w:rPr>
        <w:t xml:space="preserve">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74512723"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430E0A">
        <w:rPr>
          <w:rFonts w:ascii="Arial" w:hAnsi="Arial" w:cs="Arial"/>
          <w:color w:val="000000"/>
          <w:sz w:val="22"/>
          <w:szCs w:val="22"/>
          <w:highlight w:val="yellow"/>
          <w:lang w:val="en-GB"/>
        </w:rPr>
        <w:t>recognise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71BFBFF6"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8C33EB" w:rsidRDefault="00771A6A" w:rsidP="008C33EB">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to ensure </w:t>
      </w:r>
      <w:r w:rsidR="000972F3" w:rsidRPr="000972F3">
        <w:rPr>
          <w:rFonts w:ascii="Arial" w:hAnsi="Arial" w:cs="Arial"/>
          <w:color w:val="000000"/>
          <w:sz w:val="22"/>
          <w:szCs w:val="22"/>
          <w:highlight w:val="yellow"/>
          <w:lang w:val="en-GB"/>
        </w:rPr>
        <w:t>timely</w:t>
      </w:r>
      <w:r w:rsidR="000972F3">
        <w:rPr>
          <w:rFonts w:ascii="Arial" w:hAnsi="Arial" w:cs="Arial"/>
          <w:color w:val="000000"/>
          <w:sz w:val="22"/>
          <w:szCs w:val="22"/>
          <w:lang w:val="en-GB"/>
        </w:rPr>
        <w:t xml:space="preserve">, </w:t>
      </w:r>
      <w:r w:rsidRPr="00ED7F48">
        <w:rPr>
          <w:rFonts w:ascii="Arial" w:hAnsi="Arial" w:cs="Arial"/>
          <w:color w:val="000000"/>
          <w:sz w:val="22"/>
          <w:szCs w:val="22"/>
          <w:lang w:val="en-GB"/>
        </w:rPr>
        <w:t>appropriate communications and actions are undertaken</w:t>
      </w:r>
      <w:r w:rsidR="00563B2A">
        <w:rPr>
          <w:rFonts w:ascii="Arial" w:hAnsi="Arial" w:cs="Arial"/>
          <w:color w:val="000000"/>
          <w:sz w:val="22"/>
          <w:szCs w:val="22"/>
          <w:lang w:val="en-GB"/>
        </w:rPr>
        <w:t xml:space="preserve"> </w:t>
      </w:r>
      <w:r w:rsidR="00563B2A" w:rsidRPr="00563B2A">
        <w:rPr>
          <w:rFonts w:ascii="Arial" w:hAnsi="Arial" w:cs="Arial"/>
          <w:color w:val="000000"/>
          <w:sz w:val="22"/>
          <w:szCs w:val="22"/>
          <w:highlight w:val="yellow"/>
          <w:lang w:val="en-GB"/>
        </w:rPr>
        <w:t>when safeguarding concerns arise</w:t>
      </w:r>
      <w:r w:rsidRPr="00563B2A">
        <w:rPr>
          <w:rFonts w:ascii="Arial" w:hAnsi="Arial" w:cs="Arial"/>
          <w:color w:val="000000"/>
          <w:sz w:val="22"/>
          <w:szCs w:val="22"/>
          <w:highlight w:val="yellow"/>
          <w:lang w:val="en-GB"/>
        </w:rPr>
        <w:t>.</w:t>
      </w:r>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14:paraId="0FB97D09" w14:textId="77777777" w:rsidR="007437C2" w:rsidRPr="007437C2" w:rsidRDefault="003143BE" w:rsidP="007437C2">
      <w:pPr>
        <w:pStyle w:val="NoSpacing"/>
        <w:numPr>
          <w:ilvl w:val="0"/>
          <w:numId w:val="18"/>
        </w:numPr>
        <w:spacing w:line="276" w:lineRule="auto"/>
        <w:rPr>
          <w:rFonts w:ascii="Arial" w:hAnsi="Arial" w:cs="Arial"/>
          <w:b/>
          <w:sz w:val="24"/>
          <w:szCs w:val="20"/>
        </w:rPr>
      </w:pPr>
      <w:r w:rsidRPr="000B38BD">
        <w:rPr>
          <w:rFonts w:ascii="Arial" w:hAnsi="Arial" w:cs="Arial"/>
          <w:color w:val="009EFF"/>
        </w:rPr>
        <w:t xml:space="preserve">[Name of School/College] </w:t>
      </w:r>
      <w:r w:rsidR="00874D41" w:rsidRPr="00874D41">
        <w:rPr>
          <w:rFonts w:ascii="Arial" w:hAnsi="Arial" w:cs="Arial"/>
        </w:rPr>
        <w:t xml:space="preserve">expects </w:t>
      </w:r>
      <w:r w:rsidR="00874D41">
        <w:rPr>
          <w:rFonts w:ascii="Arial" w:hAnsi="Arial" w:cs="Arial"/>
        </w:rPr>
        <w:t xml:space="preserve">that </w:t>
      </w:r>
      <w:r w:rsidRPr="00451C2C">
        <w:rPr>
          <w:rFonts w:ascii="Arial" w:hAnsi="Arial" w:cs="Arial"/>
        </w:rPr>
        <w:t>if any</w:t>
      </w:r>
      <w:r w:rsidR="00874D41">
        <w:rPr>
          <w:rFonts w:ascii="Arial" w:hAnsi="Arial" w:cs="Arial"/>
        </w:rPr>
        <w:t xml:space="preserve"> member of our community</w:t>
      </w:r>
      <w:r w:rsidRPr="00451C2C">
        <w:rPr>
          <w:rFonts w:ascii="Arial" w:hAnsi="Arial" w:cs="Arial"/>
        </w:rPr>
        <w:t xml:space="preserve"> has a safeguarding concern about any child</w:t>
      </w:r>
      <w:r w:rsidR="00145028">
        <w:rPr>
          <w:rFonts w:ascii="Arial" w:hAnsi="Arial" w:cs="Arial"/>
        </w:rPr>
        <w:t xml:space="preserve"> </w:t>
      </w:r>
      <w:r w:rsidR="00145028" w:rsidRPr="00145028">
        <w:rPr>
          <w:rFonts w:ascii="Arial" w:hAnsi="Arial" w:cs="Arial"/>
          <w:highlight w:val="yellow"/>
        </w:rPr>
        <w:t>or adult</w:t>
      </w:r>
      <w:r w:rsidR="00874D41">
        <w:rPr>
          <w:rFonts w:ascii="Arial" w:hAnsi="Arial" w:cs="Arial"/>
        </w:rPr>
        <w:t>,</w:t>
      </w:r>
      <w:r w:rsidRPr="00451C2C">
        <w:rPr>
          <w:rFonts w:ascii="Arial" w:hAnsi="Arial" w:cs="Arial"/>
        </w:rPr>
        <w:t xml:space="preserve"> they should act and act immediately</w:t>
      </w:r>
      <w:r w:rsidR="00874D41">
        <w:rPr>
          <w:rFonts w:ascii="Arial" w:hAnsi="Arial" w:cs="Arial"/>
        </w:rPr>
        <w: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20EE1170" w:rsidR="007437C2" w:rsidRPr="007437C2" w:rsidRDefault="007437C2" w:rsidP="007437C2">
      <w:pPr>
        <w:pStyle w:val="NoSpacing"/>
        <w:numPr>
          <w:ilvl w:val="0"/>
          <w:numId w:val="18"/>
        </w:numPr>
        <w:spacing w:line="276" w:lineRule="auto"/>
        <w:rPr>
          <w:rFonts w:ascii="Arial" w:hAnsi="Arial" w:cs="Arial"/>
          <w:b/>
          <w:sz w:val="24"/>
          <w:szCs w:val="20"/>
        </w:rPr>
      </w:pPr>
      <w:r w:rsidRPr="007437C2">
        <w:rPr>
          <w:rFonts w:ascii="Arial" w:hAnsi="Arial" w:cs="Arial"/>
          <w:highlight w:val="yellow"/>
        </w:rPr>
        <w:t>This policy is implemented in accordance with our compliance with the statutory guidance from the Department for Education, ‘Keeping Children Safe in Education’ 2020</w:t>
      </w:r>
      <w:r>
        <w:rPr>
          <w:rFonts w:ascii="Arial" w:hAnsi="Arial" w:cs="Arial"/>
          <w:highlight w:val="yellow"/>
        </w:rPr>
        <w:t xml:space="preserve"> (KCSIE</w:t>
      </w:r>
      <w:r w:rsidRPr="007437C2">
        <w:rPr>
          <w:rFonts w:ascii="Arial" w:hAnsi="Arial" w:cs="Arial"/>
          <w:highlight w:val="yellow"/>
        </w:rPr>
        <w:t>) which requires individual schools and colleges to have an effective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6730656F" w14:textId="2FE6DAD6" w:rsidR="000D6541" w:rsidRPr="00C367BA" w:rsidRDefault="00D700D6" w:rsidP="007437C2">
      <w:pPr>
        <w:pStyle w:val="NoSpacing"/>
        <w:numPr>
          <w:ilvl w:val="0"/>
          <w:numId w:val="18"/>
        </w:numPr>
        <w:spacing w:line="276" w:lineRule="auto"/>
        <w:rPr>
          <w:rFonts w:ascii="Arial" w:hAnsi="Arial" w:cs="Arial"/>
          <w:b/>
          <w:sz w:val="24"/>
          <w:szCs w:val="20"/>
        </w:rPr>
      </w:pPr>
      <w:r w:rsidRPr="007437C2">
        <w:rPr>
          <w:rFonts w:ascii="Arial" w:hAnsi="Arial" w:cs="Arial"/>
          <w:highlight w:val="yellow"/>
        </w:rPr>
        <w:t>The procedures contained in this policy apply to all staff</w:t>
      </w:r>
      <w:r w:rsidR="007437C2">
        <w:rPr>
          <w:rFonts w:ascii="Arial" w:hAnsi="Arial" w:cs="Arial"/>
          <w:highlight w:val="yellow"/>
        </w:rPr>
        <w:t>, including</w:t>
      </w:r>
      <w:r w:rsidR="000D6541" w:rsidRPr="007437C2">
        <w:rPr>
          <w:rFonts w:ascii="Arial" w:hAnsi="Arial" w:cs="Arial"/>
          <w:highlight w:val="yellow"/>
        </w:rPr>
        <w:t xml:space="preserve"> and </w:t>
      </w:r>
      <w:r w:rsidR="007437C2">
        <w:rPr>
          <w:rFonts w:ascii="Arial" w:hAnsi="Arial" w:cs="Arial"/>
          <w:highlight w:val="yellow"/>
        </w:rPr>
        <w:t>g</w:t>
      </w:r>
      <w:r w:rsidR="000D6541" w:rsidRPr="007437C2">
        <w:rPr>
          <w:rFonts w:ascii="Arial" w:hAnsi="Arial" w:cs="Arial"/>
          <w:highlight w:val="yellow"/>
        </w:rPr>
        <w:t>overnors</w:t>
      </w:r>
      <w:r w:rsidR="007437C2">
        <w:rPr>
          <w:rFonts w:ascii="Arial" w:hAnsi="Arial" w:cs="Arial"/>
        </w:rPr>
        <w:t xml:space="preserve">, </w:t>
      </w:r>
      <w:r w:rsidRPr="007437C2">
        <w:rPr>
          <w:rFonts w:ascii="Arial" w:hAnsi="Arial" w:cs="Arial"/>
          <w:highlight w:val="yellow"/>
        </w:rPr>
        <w:t>temporary</w:t>
      </w:r>
      <w:r w:rsidR="007437C2" w:rsidRPr="007437C2">
        <w:rPr>
          <w:rFonts w:ascii="Arial" w:hAnsi="Arial" w:cs="Arial"/>
          <w:highlight w:val="yellow"/>
        </w:rPr>
        <w:t xml:space="preserve"> or third-party agency</w:t>
      </w:r>
      <w:r w:rsidRPr="007437C2">
        <w:rPr>
          <w:rFonts w:ascii="Arial" w:hAnsi="Arial" w:cs="Arial"/>
          <w:highlight w:val="yellow"/>
        </w:rPr>
        <w:t xml:space="preserve"> staff and volunteers)</w:t>
      </w:r>
      <w:r w:rsidRPr="007437C2">
        <w:rPr>
          <w:rFonts w:ascii="Arial" w:eastAsia="Arial" w:hAnsi="Arial" w:cs="Arial"/>
          <w:spacing w:val="2"/>
          <w:highlight w:val="yellow"/>
        </w:rPr>
        <w:t xml:space="preserve"> </w:t>
      </w:r>
      <w:r w:rsidRPr="007437C2">
        <w:rPr>
          <w:rFonts w:ascii="Arial" w:hAnsi="Arial" w:cs="Arial"/>
          <w:highlight w:val="yellow"/>
        </w:rPr>
        <w:t>and are consistent with those o</w:t>
      </w:r>
      <w:r w:rsidR="000D6541" w:rsidRPr="007437C2">
        <w:rPr>
          <w:rFonts w:ascii="Arial" w:hAnsi="Arial" w:cs="Arial"/>
          <w:highlight w:val="yellow"/>
        </w:rPr>
        <w:t>utlined within KCSIE 2020</w:t>
      </w:r>
      <w:r w:rsidRPr="007437C2">
        <w:rPr>
          <w:rFonts w:ascii="Arial" w:hAnsi="Arial" w:cs="Arial"/>
          <w:highlight w:val="yellow"/>
        </w:rPr>
        <w:t>.</w:t>
      </w:r>
    </w:p>
    <w:p w14:paraId="520BE288" w14:textId="24AF2188" w:rsidR="00C367BA" w:rsidRDefault="00C367BA" w:rsidP="00C367BA">
      <w:pPr>
        <w:pStyle w:val="ListParagraph"/>
        <w:rPr>
          <w:rFonts w:ascii="Arial" w:hAnsi="Arial" w:cs="Arial"/>
          <w:b/>
          <w:sz w:val="24"/>
        </w:rPr>
      </w:pPr>
    </w:p>
    <w:p w14:paraId="6DA62D4E" w14:textId="1B24ED71" w:rsidR="00AD654B" w:rsidRDefault="00AD654B" w:rsidP="00C367BA">
      <w:pPr>
        <w:pStyle w:val="ListParagraph"/>
        <w:rPr>
          <w:rFonts w:ascii="Arial" w:hAnsi="Arial" w:cs="Arial"/>
          <w:b/>
          <w:sz w:val="24"/>
        </w:rPr>
      </w:pPr>
    </w:p>
    <w:p w14:paraId="72B5D54D" w14:textId="44C4CF3A" w:rsidR="00AD654B" w:rsidRDefault="00AD654B" w:rsidP="00C367BA">
      <w:pPr>
        <w:pStyle w:val="ListParagraph"/>
        <w:rPr>
          <w:rFonts w:ascii="Arial" w:hAnsi="Arial" w:cs="Arial"/>
          <w:b/>
          <w:sz w:val="24"/>
        </w:rPr>
      </w:pPr>
    </w:p>
    <w:p w14:paraId="4D4EBF68" w14:textId="6111E2BA" w:rsidR="00AD654B" w:rsidRDefault="00AD654B" w:rsidP="00C367BA">
      <w:pPr>
        <w:pStyle w:val="ListParagraph"/>
        <w:rPr>
          <w:rFonts w:ascii="Arial" w:hAnsi="Arial" w:cs="Arial"/>
          <w:b/>
          <w:sz w:val="24"/>
        </w:rPr>
      </w:pPr>
    </w:p>
    <w:p w14:paraId="0633F3A2" w14:textId="77777777" w:rsidR="00AD654B" w:rsidRDefault="00AD654B" w:rsidP="00C367BA">
      <w:pPr>
        <w:pStyle w:val="ListParagraph"/>
        <w:rPr>
          <w:rFonts w:ascii="Arial" w:hAnsi="Arial" w:cs="Arial"/>
          <w:b/>
          <w:sz w:val="24"/>
        </w:rPr>
      </w:pPr>
    </w:p>
    <w:p w14:paraId="2CFE5399" w14:textId="2AE184CD"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lastRenderedPageBreak/>
        <w:t xml:space="preserve">Policy </w:t>
      </w:r>
      <w:r>
        <w:rPr>
          <w:rFonts w:ascii="Arial" w:hAnsi="Arial" w:cs="Arial"/>
          <w:b/>
          <w:bCs/>
          <w:sz w:val="28"/>
          <w:szCs w:val="28"/>
          <w:lang w:val="en-GB"/>
        </w:rPr>
        <w:t>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581C395E"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 xml:space="preserve">DfE Keeping Children Safe in Education </w:t>
      </w:r>
      <w:r w:rsidRPr="007057EA">
        <w:rPr>
          <w:rFonts w:ascii="Arial" w:hAnsi="Arial" w:cs="Arial"/>
          <w:sz w:val="22"/>
          <w:highlight w:val="yellow"/>
          <w:lang w:val="en-GB"/>
        </w:rPr>
        <w:t>20</w:t>
      </w:r>
      <w:r>
        <w:rPr>
          <w:rFonts w:ascii="Arial" w:hAnsi="Arial" w:cs="Arial"/>
          <w:sz w:val="22"/>
          <w:highlight w:val="yellow"/>
          <w:lang w:val="en-GB"/>
        </w:rPr>
        <w:t>20</w:t>
      </w:r>
      <w:r w:rsidRPr="007057EA">
        <w:rPr>
          <w:rFonts w:ascii="Arial" w:hAnsi="Arial" w:cs="Arial"/>
          <w:color w:val="7030A0"/>
          <w:sz w:val="22"/>
          <w:highlight w:val="yellow"/>
          <w:lang w:val="en-GB"/>
        </w:rPr>
        <w:t xml:space="preserve"> </w:t>
      </w:r>
      <w:r w:rsidRPr="007057EA">
        <w:rPr>
          <w:rFonts w:ascii="Arial" w:hAnsi="Arial" w:cs="Arial"/>
          <w:sz w:val="22"/>
          <w:highlight w:val="yellow"/>
          <w:lang w:val="en-GB"/>
        </w:rPr>
        <w:t>(KCSIE)</w:t>
      </w:r>
      <w:r w:rsidRPr="006F76F1">
        <w:rPr>
          <w:rFonts w:ascii="Arial" w:hAnsi="Arial" w:cs="Arial"/>
          <w:sz w:val="22"/>
          <w:lang w:val="en-GB"/>
        </w:rPr>
        <w:t xml:space="preserve"> </w:t>
      </w:r>
    </w:p>
    <w:p w14:paraId="4DD1BE03"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77777777" w:rsidR="00C367BA" w:rsidRPr="001D249F" w:rsidRDefault="00C367BA" w:rsidP="00C367BA">
      <w:pPr>
        <w:numPr>
          <w:ilvl w:val="1"/>
          <w:numId w:val="13"/>
        </w:numPr>
        <w:ind w:left="1134"/>
        <w:rPr>
          <w:rFonts w:ascii="Arial" w:hAnsi="Arial" w:cs="Arial"/>
          <w:sz w:val="22"/>
          <w:lang w:val="en-GB"/>
        </w:rPr>
      </w:pPr>
      <w:r w:rsidRPr="001D249F">
        <w:rPr>
          <w:rFonts w:ascii="Arial" w:eastAsia="Arial" w:hAnsi="Arial" w:cs="Arial"/>
          <w:sz w:val="22"/>
          <w:szCs w:val="22"/>
        </w:rPr>
        <w:t>Ofsted</w:t>
      </w:r>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14:paraId="1FDF0801"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14:paraId="7DD6E07E" w14:textId="77777777"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14:paraId="376F4247"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424E650D"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2EE6DD43" w14:textId="78187A3C" w:rsidR="00C367BA" w:rsidRPr="00D6025D" w:rsidRDefault="00C367BA" w:rsidP="00C367BA">
      <w:pPr>
        <w:pStyle w:val="BodyText"/>
        <w:numPr>
          <w:ilvl w:val="0"/>
          <w:numId w:val="19"/>
        </w:numPr>
        <w:ind w:left="426"/>
        <w:rPr>
          <w:rFonts w:cs="Arial"/>
          <w:sz w:val="22"/>
          <w:szCs w:val="22"/>
        </w:rPr>
      </w:pPr>
      <w:r w:rsidRPr="00C13BA2">
        <w:rPr>
          <w:rFonts w:eastAsia="Arial" w:cs="Arial"/>
          <w:sz w:val="22"/>
          <w:szCs w:val="22"/>
          <w:highlight w:val="yellow"/>
        </w:rPr>
        <w:t>The way &lt;</w:t>
      </w:r>
      <w:r w:rsidRPr="00C13BA2">
        <w:rPr>
          <w:rFonts w:eastAsia="Arial" w:cs="Arial"/>
          <w:color w:val="009EFF"/>
          <w:sz w:val="22"/>
          <w:szCs w:val="22"/>
        </w:rPr>
        <w:t>School/College Name</w:t>
      </w:r>
      <w:r w:rsidRPr="00C13BA2">
        <w:rPr>
          <w:rFonts w:eastAsia="Arial" w:cs="Arial"/>
          <w:sz w:val="22"/>
          <w:szCs w:val="22"/>
          <w:highlight w:val="yellow"/>
        </w:rPr>
        <w:t>&gt; is currently operating in response to coronavirus (Covid-19)</w:t>
      </w:r>
      <w:r>
        <w:rPr>
          <w:rFonts w:eastAsia="Arial" w:cs="Arial"/>
          <w:sz w:val="22"/>
          <w:szCs w:val="22"/>
          <w:highlight w:val="yellow"/>
        </w:rPr>
        <w:t xml:space="preserve">, </w:t>
      </w:r>
      <w:r w:rsidRPr="00C13BA2">
        <w:rPr>
          <w:rFonts w:eastAsia="Arial" w:cs="Arial"/>
          <w:sz w:val="22"/>
          <w:szCs w:val="22"/>
          <w:highlight w:val="yellow"/>
        </w:rPr>
        <w:t>however, our safeguarding principles in accordance with KCSIE 2020 and related government guidance, remain the same</w:t>
      </w:r>
      <w:r w:rsidRPr="00C13BA2">
        <w:rPr>
          <w:rFonts w:eastAsia="Arial" w:cs="Arial"/>
          <w:sz w:val="22"/>
          <w:szCs w:val="22"/>
        </w:rPr>
        <w:t xml:space="preserve">.  </w:t>
      </w:r>
      <w:r>
        <w:rPr>
          <w:rFonts w:eastAsia="Arial" w:cs="Arial"/>
          <w:sz w:val="22"/>
          <w:szCs w:val="22"/>
        </w:rPr>
        <w:t xml:space="preserve">We will continue to follow government guidance and will amend this </w:t>
      </w:r>
      <w:r w:rsidR="00EA0006">
        <w:rPr>
          <w:rFonts w:eastAsia="Arial" w:cs="Arial"/>
          <w:sz w:val="22"/>
          <w:szCs w:val="22"/>
        </w:rPr>
        <w:t>policy,</w:t>
      </w:r>
      <w:r>
        <w:rPr>
          <w:rFonts w:eastAsia="Arial" w:cs="Arial"/>
          <w:sz w:val="22"/>
          <w:szCs w:val="22"/>
        </w:rPr>
        <w:t xml:space="preserve"> as necessary. </w:t>
      </w:r>
    </w:p>
    <w:p w14:paraId="69C310A1" w14:textId="77777777" w:rsidR="00C367BA" w:rsidRDefault="00C367BA" w:rsidP="00C367BA">
      <w:pPr>
        <w:pStyle w:val="ListParagraph"/>
        <w:rPr>
          <w:rFonts w:cs="Arial"/>
          <w:sz w:val="22"/>
          <w:szCs w:val="22"/>
        </w:rPr>
      </w:pPr>
    </w:p>
    <w:p w14:paraId="4665FF9C" w14:textId="44F107EE" w:rsidR="00C367BA" w:rsidRPr="008E3A1A" w:rsidRDefault="00C367BA" w:rsidP="008E3A1A">
      <w:pPr>
        <w:pStyle w:val="BodyText"/>
        <w:numPr>
          <w:ilvl w:val="0"/>
          <w:numId w:val="19"/>
        </w:numPr>
        <w:ind w:left="426"/>
        <w:rPr>
          <w:rFonts w:eastAsia="Arial" w:cs="Arial"/>
          <w:sz w:val="22"/>
          <w:szCs w:val="22"/>
          <w:highlight w:val="yellow"/>
        </w:rPr>
      </w:pPr>
      <w:r w:rsidRPr="00D6025D">
        <w:rPr>
          <w:rFonts w:eastAsia="Arial" w:cs="Arial"/>
          <w:sz w:val="22"/>
          <w:szCs w:val="22"/>
          <w:highlight w:val="yellow"/>
        </w:rPr>
        <w:t xml:space="preserve">We acknowledge that some </w:t>
      </w:r>
      <w:r>
        <w:rPr>
          <w:rFonts w:eastAsia="Arial" w:cs="Arial"/>
          <w:sz w:val="22"/>
          <w:szCs w:val="22"/>
          <w:highlight w:val="yellow"/>
        </w:rPr>
        <w:t>learners</w:t>
      </w:r>
      <w:r w:rsidRPr="00D6025D">
        <w:rPr>
          <w:rFonts w:eastAsia="Arial" w:cs="Arial"/>
          <w:sz w:val="22"/>
          <w:szCs w:val="22"/>
          <w:highlight w:val="yellow"/>
        </w:rPr>
        <w:t xml:space="preserve"> will return </w:t>
      </w:r>
      <w:r>
        <w:rPr>
          <w:rFonts w:eastAsia="Arial" w:cs="Arial"/>
          <w:sz w:val="22"/>
          <w:szCs w:val="22"/>
          <w:highlight w:val="yellow"/>
        </w:rPr>
        <w:t>in September 2020</w:t>
      </w:r>
      <w:r w:rsidRPr="00D6025D">
        <w:rPr>
          <w:rFonts w:eastAsia="Arial" w:cs="Arial"/>
          <w:sz w:val="22"/>
          <w:szCs w:val="22"/>
          <w:highlight w:val="yellow"/>
        </w:rPr>
        <w:t xml:space="preserve"> having been exposed to a range of adversity and trauma including bereavement, anxiety and in some cases increased welfare and safeguarding risks. </w:t>
      </w:r>
      <w:r>
        <w:rPr>
          <w:rFonts w:eastAsia="Arial" w:cs="Arial"/>
          <w:sz w:val="22"/>
          <w:szCs w:val="22"/>
          <w:highlight w:val="yellow"/>
        </w:rPr>
        <w:t xml:space="preserve">We </w:t>
      </w:r>
      <w:r w:rsidRPr="00D6025D">
        <w:rPr>
          <w:rFonts w:eastAsia="Arial" w:cs="Arial"/>
          <w:sz w:val="22"/>
          <w:szCs w:val="22"/>
          <w:highlight w:val="yellow"/>
        </w:rPr>
        <w:t xml:space="preserve">will work with local services (such as health and the local authority) to ensure </w:t>
      </w:r>
      <w:r>
        <w:rPr>
          <w:rFonts w:eastAsia="Arial" w:cs="Arial"/>
          <w:sz w:val="22"/>
          <w:szCs w:val="22"/>
          <w:highlight w:val="yellow"/>
        </w:rPr>
        <w:t xml:space="preserve">necessary </w:t>
      </w:r>
      <w:r w:rsidRPr="00D6025D">
        <w:rPr>
          <w:rFonts w:eastAsia="Arial" w:cs="Arial"/>
          <w:sz w:val="22"/>
          <w:szCs w:val="22"/>
          <w:highlight w:val="yellow"/>
        </w:rPr>
        <w:t xml:space="preserve">services and support are in place </w:t>
      </w:r>
      <w:r>
        <w:rPr>
          <w:rFonts w:eastAsia="Arial" w:cs="Arial"/>
          <w:sz w:val="22"/>
          <w:szCs w:val="22"/>
          <w:highlight w:val="yellow"/>
        </w:rPr>
        <w:t>to support</w:t>
      </w:r>
      <w:r w:rsidRPr="00D6025D">
        <w:rPr>
          <w:rFonts w:eastAsia="Arial" w:cs="Arial"/>
          <w:sz w:val="22"/>
          <w:szCs w:val="22"/>
          <w:highlight w:val="yellow"/>
        </w:rPr>
        <w:t xml:space="preserve"> </w:t>
      </w:r>
      <w:r>
        <w:rPr>
          <w:rFonts w:eastAsia="Arial" w:cs="Arial"/>
          <w:sz w:val="22"/>
          <w:szCs w:val="22"/>
          <w:highlight w:val="yellow"/>
        </w:rPr>
        <w:t>learners</w:t>
      </w:r>
      <w:r w:rsidRPr="00D6025D">
        <w:rPr>
          <w:rFonts w:eastAsia="Arial" w:cs="Arial"/>
          <w:sz w:val="22"/>
          <w:szCs w:val="22"/>
          <w:highlight w:val="yellow"/>
        </w:rPr>
        <w:t>.</w:t>
      </w:r>
    </w:p>
    <w:p w14:paraId="645FEB26" w14:textId="77777777" w:rsidR="000D6541" w:rsidRPr="00064D93" w:rsidRDefault="000D6541" w:rsidP="006D4418">
      <w:pPr>
        <w:rPr>
          <w:rFonts w:ascii="Arial" w:hAnsi="Arial" w:cs="Arial"/>
          <w:color w:val="000000"/>
          <w:sz w:val="22"/>
          <w:szCs w:val="22"/>
          <w:lang w:val="en-GB"/>
        </w:rPr>
      </w:pPr>
    </w:p>
    <w:p w14:paraId="49997D72" w14:textId="77777777" w:rsidR="006D4418" w:rsidRPr="000C1E36" w:rsidRDefault="006D4418" w:rsidP="007220D4">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338597D5" w14:textId="12E97C98" w:rsidR="005F09F3" w:rsidRPr="00EB2F70" w:rsidRDefault="004077BE" w:rsidP="00F755B9">
      <w:pPr>
        <w:pStyle w:val="NormalWeb"/>
        <w:numPr>
          <w:ilvl w:val="0"/>
          <w:numId w:val="14"/>
        </w:numPr>
        <w:spacing w:before="0" w:beforeAutospacing="0" w:after="0" w:afterAutospacing="0"/>
        <w:ind w:left="360"/>
        <w:rPr>
          <w:rFonts w:ascii="Arial" w:hAnsi="Arial" w:cs="Arial"/>
          <w:sz w:val="22"/>
          <w:szCs w:val="22"/>
          <w:highlight w:val="yellow"/>
        </w:rPr>
      </w:pPr>
      <w:r>
        <w:rPr>
          <w:rFonts w:ascii="Arial" w:hAnsi="Arial" w:cs="Arial"/>
          <w:sz w:val="22"/>
          <w:szCs w:val="22"/>
          <w:highlight w:val="yellow"/>
        </w:rPr>
        <w:t>I</w:t>
      </w:r>
      <w:r w:rsidRPr="00EB2F70">
        <w:rPr>
          <w:rFonts w:ascii="Arial" w:hAnsi="Arial" w:cs="Arial"/>
          <w:sz w:val="22"/>
          <w:szCs w:val="22"/>
          <w:highlight w:val="yellow"/>
        </w:rPr>
        <w:t xml:space="preserve">n line with </w:t>
      </w:r>
      <w:r w:rsidR="007437C2">
        <w:rPr>
          <w:rFonts w:ascii="Arial" w:hAnsi="Arial" w:cs="Arial"/>
          <w:sz w:val="22"/>
          <w:szCs w:val="22"/>
          <w:highlight w:val="yellow"/>
        </w:rPr>
        <w:t>KCSIE</w:t>
      </w:r>
      <w:r w:rsidRPr="00EB2F70">
        <w:rPr>
          <w:rFonts w:ascii="Arial" w:hAnsi="Arial" w:cs="Arial"/>
          <w:sz w:val="22"/>
          <w:szCs w:val="22"/>
          <w:highlight w:val="yellow"/>
        </w:rPr>
        <w:t xml:space="preserve"> 2020</w:t>
      </w:r>
      <w:r>
        <w:rPr>
          <w:rFonts w:ascii="Arial" w:hAnsi="Arial" w:cs="Arial"/>
          <w:sz w:val="22"/>
          <w:szCs w:val="22"/>
          <w:highlight w:val="yellow"/>
        </w:rPr>
        <w:t>,</w:t>
      </w:r>
      <w:r w:rsidRPr="00EB2F70">
        <w:rPr>
          <w:rFonts w:ascii="Arial" w:hAnsi="Arial" w:cs="Arial"/>
          <w:sz w:val="22"/>
          <w:szCs w:val="22"/>
          <w:highlight w:val="yellow"/>
        </w:rPr>
        <w:t xml:space="preserve"> </w:t>
      </w:r>
      <w:r>
        <w:rPr>
          <w:rFonts w:ascii="Arial" w:hAnsi="Arial" w:cs="Arial"/>
          <w:sz w:val="22"/>
          <w:szCs w:val="22"/>
          <w:highlight w:val="yellow"/>
        </w:rPr>
        <w:t>s</w:t>
      </w:r>
      <w:r w:rsidR="00063F91" w:rsidRPr="00EB2F70">
        <w:rPr>
          <w:rFonts w:ascii="Arial" w:hAnsi="Arial" w:cs="Arial"/>
          <w:sz w:val="22"/>
          <w:szCs w:val="22"/>
          <w:highlight w:val="yellow"/>
        </w:rPr>
        <w:t xml:space="preserve">afeguarding and promoting the welfare of children is defined for the purposes of this </w:t>
      </w:r>
      <w:r w:rsidR="005F09F3" w:rsidRPr="00EB2F70">
        <w:rPr>
          <w:rFonts w:ascii="Arial" w:hAnsi="Arial" w:cs="Arial"/>
          <w:sz w:val="22"/>
          <w:szCs w:val="22"/>
          <w:highlight w:val="yellow"/>
        </w:rPr>
        <w:t xml:space="preserve">policy </w:t>
      </w:r>
      <w:r w:rsidR="00063F91" w:rsidRPr="00EB2F70">
        <w:rPr>
          <w:rFonts w:ascii="Arial" w:hAnsi="Arial" w:cs="Arial"/>
          <w:sz w:val="22"/>
          <w:szCs w:val="22"/>
          <w:highlight w:val="yellow"/>
        </w:rPr>
        <w:t xml:space="preserve">as: </w:t>
      </w:r>
    </w:p>
    <w:p w14:paraId="185BF140" w14:textId="579AC135"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1B50F3">
        <w:rPr>
          <w:rFonts w:ascii="Arial" w:hAnsi="Arial" w:cs="Arial"/>
          <w:bCs/>
          <w:sz w:val="22"/>
          <w:szCs w:val="22"/>
          <w:highlight w:val="yellow"/>
        </w:rPr>
        <w:t>protecting</w:t>
      </w:r>
      <w:r w:rsidRPr="00EB2F70">
        <w:rPr>
          <w:rFonts w:ascii="Arial" w:hAnsi="Arial" w:cs="Arial"/>
          <w:sz w:val="22"/>
          <w:szCs w:val="22"/>
          <w:highlight w:val="yellow"/>
        </w:rPr>
        <w:t xml:space="preserve"> children from maltreatment; </w:t>
      </w:r>
    </w:p>
    <w:p w14:paraId="793847ED" w14:textId="77777777"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EB2F70">
        <w:rPr>
          <w:rFonts w:ascii="Arial" w:hAnsi="Arial" w:cs="Arial"/>
          <w:sz w:val="22"/>
          <w:szCs w:val="22"/>
          <w:highlight w:val="yellow"/>
        </w:rPr>
        <w:t xml:space="preserve">preventing impairment of children’s mental and physical health or development; </w:t>
      </w:r>
    </w:p>
    <w:p w14:paraId="1A212667" w14:textId="77777777" w:rsidR="005F09F3" w:rsidRPr="00EB2F70" w:rsidRDefault="00063F91" w:rsidP="00F755B9">
      <w:pPr>
        <w:pStyle w:val="NormalWeb"/>
        <w:numPr>
          <w:ilvl w:val="1"/>
          <w:numId w:val="14"/>
        </w:numPr>
        <w:spacing w:before="0" w:beforeAutospacing="0" w:after="0" w:afterAutospacing="0"/>
        <w:rPr>
          <w:rFonts w:ascii="Arial" w:hAnsi="Arial" w:cs="Arial"/>
          <w:sz w:val="22"/>
          <w:szCs w:val="22"/>
          <w:highlight w:val="yellow"/>
        </w:rPr>
      </w:pPr>
      <w:r w:rsidRPr="00EB2F70">
        <w:rPr>
          <w:rFonts w:ascii="Arial" w:hAnsi="Arial" w:cs="Arial"/>
          <w:sz w:val="22"/>
          <w:szCs w:val="22"/>
          <w:highlight w:val="yellow"/>
        </w:rPr>
        <w:t xml:space="preserve">ensuring that children grow up in circumstances consistent with the provision of safe and effective care; and </w:t>
      </w:r>
    </w:p>
    <w:p w14:paraId="1746A92B" w14:textId="77777777" w:rsidR="00BE5A8E" w:rsidRPr="00BE5A8E" w:rsidRDefault="00063F91" w:rsidP="00F755B9">
      <w:pPr>
        <w:pStyle w:val="NormalWeb"/>
        <w:numPr>
          <w:ilvl w:val="1"/>
          <w:numId w:val="14"/>
        </w:numPr>
        <w:spacing w:before="0" w:beforeAutospacing="0" w:after="0" w:afterAutospacing="0"/>
        <w:rPr>
          <w:rFonts w:ascii="Arial" w:hAnsi="Arial" w:cs="Arial"/>
          <w:iCs/>
          <w:sz w:val="22"/>
          <w:szCs w:val="22"/>
        </w:rPr>
      </w:pPr>
      <w:r w:rsidRPr="00EB2F70">
        <w:rPr>
          <w:rFonts w:ascii="Arial" w:hAnsi="Arial" w:cs="Arial"/>
          <w:sz w:val="22"/>
          <w:szCs w:val="22"/>
          <w:highlight w:val="yellow"/>
        </w:rPr>
        <w:t>taking action to enable all children to have the best outcomes.</w:t>
      </w: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2287E840" w:rsidR="00BE5A8E" w:rsidRPr="00EA34A3" w:rsidRDefault="00BE5A8E" w:rsidP="00EA34A3">
      <w:pPr>
        <w:numPr>
          <w:ilvl w:val="0"/>
          <w:numId w:val="14"/>
        </w:numPr>
        <w:ind w:left="360"/>
        <w:rPr>
          <w:rFonts w:ascii="Arial" w:hAnsi="Arial" w:cs="Arial"/>
          <w:sz w:val="22"/>
          <w:szCs w:val="22"/>
        </w:rPr>
      </w:pPr>
      <w:r w:rsidRPr="00EA34A3">
        <w:rPr>
          <w:rFonts w:ascii="Arial" w:hAnsi="Arial" w:cs="Arial"/>
          <w:sz w:val="22"/>
          <w:szCs w:val="22"/>
        </w:rPr>
        <w:t xml:space="preserve">The </w:t>
      </w:r>
      <w:r w:rsidRPr="00EA34A3">
        <w:rPr>
          <w:rFonts w:ascii="Arial" w:hAnsi="Arial" w:cs="Arial"/>
          <w:color w:val="009EFF"/>
          <w:sz w:val="22"/>
          <w:szCs w:val="22"/>
          <w:lang w:val="en-GB"/>
        </w:rPr>
        <w:t>school</w:t>
      </w:r>
      <w:r w:rsidR="00A42548" w:rsidRPr="00EA34A3">
        <w:rPr>
          <w:rFonts w:ascii="Arial" w:hAnsi="Arial" w:cs="Arial"/>
          <w:color w:val="009EFF"/>
          <w:sz w:val="22"/>
          <w:szCs w:val="22"/>
          <w:lang w:val="en-GB"/>
        </w:rPr>
        <w:t>/college</w:t>
      </w:r>
      <w:r w:rsidRPr="00EA34A3">
        <w:rPr>
          <w:rFonts w:ascii="Arial" w:hAnsi="Arial" w:cs="Arial"/>
          <w:color w:val="009EFF"/>
          <w:sz w:val="22"/>
          <w:szCs w:val="22"/>
        </w:rPr>
        <w:t xml:space="preserve"> </w:t>
      </w:r>
      <w:r w:rsidRPr="00EA34A3">
        <w:rPr>
          <w:rFonts w:ascii="Arial" w:hAnsi="Arial" w:cs="Arial"/>
          <w:sz w:val="22"/>
          <w:szCs w:val="22"/>
        </w:rPr>
        <w:t xml:space="preserve">acknowledges that </w:t>
      </w:r>
      <w:r w:rsidR="006B67DD" w:rsidRPr="00EA34A3">
        <w:rPr>
          <w:rFonts w:ascii="Arial" w:hAnsi="Arial" w:cs="Arial"/>
          <w:sz w:val="22"/>
          <w:szCs w:val="22"/>
        </w:rPr>
        <w:t xml:space="preserve">safeguarding includes </w:t>
      </w:r>
      <w:r w:rsidRPr="00EA34A3">
        <w:rPr>
          <w:rFonts w:ascii="Arial" w:hAnsi="Arial" w:cs="Arial"/>
          <w:sz w:val="22"/>
          <w:szCs w:val="22"/>
        </w:rPr>
        <w:t>a</w:t>
      </w:r>
      <w:r w:rsidR="006B67DD" w:rsidRPr="00EA34A3">
        <w:rPr>
          <w:rFonts w:ascii="Arial" w:hAnsi="Arial" w:cs="Arial"/>
          <w:sz w:val="22"/>
          <w:szCs w:val="22"/>
        </w:rPr>
        <w:t xml:space="preserve"> wide</w:t>
      </w:r>
      <w:r w:rsidRPr="00EA34A3">
        <w:rPr>
          <w:rFonts w:ascii="Arial" w:hAnsi="Arial" w:cs="Arial"/>
          <w:sz w:val="22"/>
          <w:szCs w:val="22"/>
        </w:rPr>
        <w:t xml:space="preserve"> range of specific issues including (but not limited to):</w:t>
      </w:r>
    </w:p>
    <w:p w14:paraId="1C15A2B6" w14:textId="77777777" w:rsidR="00BE5A8E" w:rsidRPr="00D12CCB" w:rsidRDefault="00BE5A8E" w:rsidP="00F755B9">
      <w:pPr>
        <w:numPr>
          <w:ilvl w:val="0"/>
          <w:numId w:val="15"/>
        </w:numPr>
        <w:rPr>
          <w:rFonts w:ascii="Arial" w:hAnsi="Arial" w:cs="Arial"/>
          <w:sz w:val="22"/>
          <w:highlight w:val="yellow"/>
          <w:lang w:val="en-GB"/>
        </w:rPr>
      </w:pPr>
      <w:r w:rsidRPr="00D12CCB">
        <w:rPr>
          <w:rFonts w:ascii="Arial" w:hAnsi="Arial" w:cs="Arial"/>
          <w:sz w:val="22"/>
          <w:highlight w:val="yellow"/>
          <w:lang w:val="en-GB"/>
        </w:rPr>
        <w:t>Abuse and neglect</w:t>
      </w:r>
    </w:p>
    <w:p w14:paraId="050FE115"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4D3AA89D"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4879A436"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7D9D83E1" w14:textId="77777777"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1ED94DE5" w14:textId="77777777" w:rsidR="00BE5A8E" w:rsidRPr="00C43BE2" w:rsidRDefault="00BE5A8E" w:rsidP="00F755B9">
      <w:pPr>
        <w:numPr>
          <w:ilvl w:val="0"/>
          <w:numId w:val="15"/>
        </w:numPr>
        <w:rPr>
          <w:sz w:val="22"/>
          <w:szCs w:val="22"/>
          <w:lang w:val="en-GB"/>
        </w:rPr>
      </w:pPr>
      <w:r w:rsidRPr="595FDB0B">
        <w:rPr>
          <w:rFonts w:ascii="Arial" w:hAnsi="Arial" w:cs="Arial"/>
          <w:sz w:val="22"/>
          <w:szCs w:val="22"/>
          <w:highlight w:val="yellow"/>
          <w:lang w:val="en-GB"/>
        </w:rPr>
        <w:t>Contextual Safeguarding</w:t>
      </w:r>
      <w:r>
        <w:rPr>
          <w:rFonts w:ascii="Arial" w:hAnsi="Arial" w:cs="Arial"/>
          <w:sz w:val="22"/>
          <w:szCs w:val="22"/>
          <w:lang w:val="en-GB"/>
        </w:rPr>
        <w:t xml:space="preserve"> (Risks outside the family home)</w:t>
      </w:r>
    </w:p>
    <w:p w14:paraId="118E071C" w14:textId="77777777" w:rsidR="00BE5A8E" w:rsidRPr="00C43BE2" w:rsidRDefault="00BE5A8E" w:rsidP="00F755B9">
      <w:pPr>
        <w:numPr>
          <w:ilvl w:val="0"/>
          <w:numId w:val="15"/>
        </w:numPr>
        <w:rPr>
          <w:sz w:val="22"/>
          <w:szCs w:val="22"/>
          <w:highlight w:val="yellow"/>
          <w:lang w:val="en-GB"/>
        </w:rPr>
      </w:pPr>
      <w:r w:rsidRPr="00C43BE2">
        <w:rPr>
          <w:rFonts w:ascii="Arial" w:hAnsi="Arial" w:cs="Arial"/>
          <w:sz w:val="22"/>
          <w:szCs w:val="22"/>
          <w:highlight w:val="yellow"/>
          <w:lang w:val="en-GB"/>
        </w:rPr>
        <w:t>County Lines</w:t>
      </w:r>
    </w:p>
    <w:p w14:paraId="10B38A8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52D5155C"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6C5A34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lastRenderedPageBreak/>
        <w:t>Faith abuse</w:t>
      </w:r>
    </w:p>
    <w:p w14:paraId="5BA84E86"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Female Genital Mutilation (FGM)</w:t>
      </w:r>
    </w:p>
    <w:p w14:paraId="62D95168"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Forced marriage</w:t>
      </w:r>
    </w:p>
    <w:p w14:paraId="4614DDB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14:paraId="298BAF7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14:paraId="6ED85D12"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AED041D"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Honour based abuse</w:t>
      </w:r>
    </w:p>
    <w:p w14:paraId="21C3C3C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27BC1343"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14:paraId="753BB4F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0E9B9BAB"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14:paraId="02AF9A8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64387FD0"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14:paraId="668C31B1" w14:textId="77777777" w:rsidR="00BE5A8E" w:rsidRPr="00D12CCB" w:rsidRDefault="00BE5A8E" w:rsidP="00F755B9">
      <w:pPr>
        <w:numPr>
          <w:ilvl w:val="0"/>
          <w:numId w:val="15"/>
        </w:numPr>
        <w:rPr>
          <w:sz w:val="22"/>
          <w:szCs w:val="22"/>
          <w:lang w:val="en-GB"/>
        </w:rPr>
      </w:pPr>
      <w:r w:rsidRPr="595FDB0B">
        <w:rPr>
          <w:rFonts w:ascii="Arial" w:hAnsi="Arial" w:cs="Arial"/>
          <w:sz w:val="22"/>
          <w:szCs w:val="22"/>
          <w:highlight w:val="yellow"/>
          <w:lang w:val="en-GB"/>
        </w:rPr>
        <w:t>Serious Violence</w:t>
      </w:r>
    </w:p>
    <w:p w14:paraId="2B5B390E" w14:textId="77777777"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14:paraId="65A89B2F"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Upskirting</w:t>
      </w:r>
    </w:p>
    <w:p w14:paraId="105656C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“Sexting”</w:t>
      </w:r>
    </w:p>
    <w:p w14:paraId="5B4B0D8B" w14:textId="77777777" w:rsidR="00BE5A8E" w:rsidRDefault="00BE5A8E" w:rsidP="00BE5A8E">
      <w:pPr>
        <w:rPr>
          <w:rFonts w:ascii="Arial" w:hAnsi="Arial" w:cs="Arial"/>
          <w:sz w:val="22"/>
          <w:lang w:val="en-GB"/>
        </w:rPr>
      </w:pPr>
    </w:p>
    <w:p w14:paraId="4AE95EFF" w14:textId="2D099A16" w:rsidR="005219CB" w:rsidRPr="00C367BA" w:rsidRDefault="00BE5A8E" w:rsidP="00C367BA">
      <w:pPr>
        <w:rPr>
          <w:rFonts w:ascii="Arial" w:hAnsi="Arial" w:cs="Arial"/>
          <w:sz w:val="22"/>
          <w:szCs w:val="22"/>
          <w:lang w:val="en-GB"/>
        </w:rPr>
      </w:pPr>
      <w:r w:rsidRPr="39AABA82">
        <w:rPr>
          <w:rFonts w:ascii="Arial" w:hAnsi="Arial" w:cs="Arial"/>
          <w:sz w:val="22"/>
          <w:szCs w:val="22"/>
          <w:highlight w:val="yellow"/>
          <w:lang w:val="en-GB"/>
        </w:rPr>
        <w:t>(Also see Annex A within ‘Keeping children safe in education’ 2020</w:t>
      </w:r>
      <w:r w:rsidRPr="39AABA82">
        <w:rPr>
          <w:rFonts w:ascii="Arial" w:hAnsi="Arial" w:cs="Arial"/>
          <w:sz w:val="22"/>
          <w:szCs w:val="22"/>
          <w:lang w:val="en-GB"/>
        </w:rPr>
        <w:t>)</w:t>
      </w:r>
    </w:p>
    <w:p w14:paraId="23A2CDB7" w14:textId="77777777" w:rsidR="00791A98" w:rsidRPr="00064D93" w:rsidRDefault="00791A98" w:rsidP="39AABA82">
      <w:pPr>
        <w:rPr>
          <w:rFonts w:ascii="Arial" w:hAnsi="Arial" w:cs="Arial"/>
          <w:sz w:val="22"/>
          <w:szCs w:val="22"/>
          <w:lang w:val="en-GB"/>
        </w:rPr>
      </w:pPr>
    </w:p>
    <w:p w14:paraId="7E86A929" w14:textId="19FB537C" w:rsidR="00E321A1" w:rsidRPr="007220D4" w:rsidRDefault="004A080B" w:rsidP="007220D4">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14:paraId="52695134" w14:textId="77777777" w:rsidR="0043643C" w:rsidRPr="0043643C" w:rsidRDefault="0043643C" w:rsidP="00E321A1">
      <w:pPr>
        <w:rPr>
          <w:rFonts w:ascii="Arial" w:hAnsi="Arial" w:cs="Arial"/>
          <w:b/>
          <w:iCs/>
          <w:color w:val="FF0096"/>
          <w:sz w:val="22"/>
          <w:szCs w:val="22"/>
        </w:rPr>
      </w:pPr>
    </w:p>
    <w:p w14:paraId="211CB90D" w14:textId="511AD38C"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Pr="000B38BD">
        <w:rPr>
          <w:rFonts w:ascii="Arial" w:hAnsi="Arial" w:cs="Arial"/>
          <w:color w:val="009EFF"/>
          <w:sz w:val="22"/>
          <w:szCs w:val="22"/>
          <w:lang w:val="en-GB"/>
        </w:rPr>
        <w:t>school</w:t>
      </w:r>
      <w:r w:rsidR="00791A98" w:rsidRPr="000B38BD">
        <w:rPr>
          <w:rFonts w:ascii="Arial" w:hAnsi="Arial" w:cs="Arial"/>
          <w:color w:val="009EFF"/>
          <w:sz w:val="22"/>
          <w:szCs w:val="22"/>
          <w:lang w:val="en-GB"/>
        </w:rPr>
        <w:t>/college</w:t>
      </w:r>
      <w:r w:rsidRPr="000B38BD">
        <w:rPr>
          <w:rFonts w:ascii="Arial" w:hAnsi="Arial" w:cs="Arial"/>
          <w:color w:val="009EFF"/>
          <w:sz w:val="22"/>
          <w:szCs w:val="22"/>
        </w:rPr>
        <w:t xml:space="preserve"> </w:t>
      </w:r>
      <w:r w:rsidRPr="00E321A1">
        <w:rPr>
          <w:rFonts w:ascii="Arial" w:hAnsi="Arial" w:cs="Arial"/>
          <w:sz w:val="22"/>
          <w:szCs w:val="22"/>
        </w:rPr>
        <w:t xml:space="preserve">integrated 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r w:rsidR="00EA34A3" w:rsidRPr="00EA34A3">
        <w:rPr>
          <w:rFonts w:ascii="Arial" w:hAnsi="Arial" w:cs="Arial"/>
          <w:b/>
          <w:i/>
          <w:color w:val="FF0096"/>
          <w:sz w:val="22"/>
          <w:szCs w:val="22"/>
        </w:rPr>
        <w:t>Please note you should amend these details according to your individual documents etc.</w:t>
      </w:r>
    </w:p>
    <w:p w14:paraId="65F3E576" w14:textId="6C5692A0" w:rsidR="00657635"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r w:rsidR="002608B2">
        <w:rPr>
          <w:rFonts w:ascii="Arial" w:hAnsi="Arial" w:cs="Arial"/>
          <w:sz w:val="22"/>
          <w:szCs w:val="22"/>
          <w:lang w:val="en-GB"/>
        </w:rPr>
        <w:t>m</w:t>
      </w:r>
      <w:r w:rsidRPr="39AABA82">
        <w:rPr>
          <w:rFonts w:ascii="Arial" w:hAnsi="Arial" w:cs="Arial"/>
          <w:sz w:val="22"/>
          <w:szCs w:val="22"/>
          <w:lang w:val="en-GB"/>
        </w:rPr>
        <w:t>anagement</w:t>
      </w:r>
      <w:r w:rsidR="006D051A" w:rsidRPr="39AABA82">
        <w:rPr>
          <w:rFonts w:ascii="Arial" w:hAnsi="Arial" w:cs="Arial"/>
          <w:sz w:val="22"/>
          <w:szCs w:val="22"/>
          <w:lang w:val="en-GB"/>
        </w:rPr>
        <w:t>,</w:t>
      </w:r>
      <w:r w:rsidR="00352F1C" w:rsidRPr="39AABA82">
        <w:rPr>
          <w:rFonts w:ascii="Arial" w:hAnsi="Arial" w:cs="Arial"/>
          <w:sz w:val="22"/>
          <w:szCs w:val="22"/>
          <w:lang w:val="en-GB"/>
        </w:rPr>
        <w:t xml:space="preserve"> </w:t>
      </w:r>
      <w:r w:rsidR="006D051A" w:rsidRPr="39AABA82">
        <w:rPr>
          <w:rFonts w:ascii="Arial" w:hAnsi="Arial" w:cs="Arial"/>
          <w:sz w:val="22"/>
          <w:szCs w:val="22"/>
          <w:lang w:val="en-GB"/>
        </w:rPr>
        <w:t>linked to</w:t>
      </w:r>
      <w:r w:rsidR="00352F1C" w:rsidRPr="39AABA82">
        <w:rPr>
          <w:rFonts w:ascii="Arial" w:hAnsi="Arial" w:cs="Arial"/>
          <w:sz w:val="22"/>
          <w:szCs w:val="22"/>
          <w:lang w:val="en-GB"/>
        </w:rPr>
        <w:t xml:space="preserve"> </w:t>
      </w:r>
      <w:r w:rsidR="00657635" w:rsidRPr="39AABA82">
        <w:rPr>
          <w:rFonts w:ascii="Arial" w:hAnsi="Arial" w:cs="Arial"/>
          <w:sz w:val="22"/>
          <w:szCs w:val="22"/>
          <w:lang w:val="en-GB"/>
        </w:rPr>
        <w:t xml:space="preserve">the </w:t>
      </w:r>
      <w:r w:rsidR="00F03A48" w:rsidRPr="39AABA82">
        <w:rPr>
          <w:rFonts w:ascii="Arial" w:hAnsi="Arial" w:cs="Arial"/>
          <w:sz w:val="22"/>
          <w:szCs w:val="22"/>
          <w:lang w:val="en-GB"/>
        </w:rPr>
        <w:t>use of physical intervention</w:t>
      </w:r>
    </w:p>
    <w:p w14:paraId="58B6D37B" w14:textId="77777777" w:rsidR="007157DF" w:rsidRPr="006F76F1" w:rsidRDefault="007157DF" w:rsidP="00F755B9">
      <w:pPr>
        <w:numPr>
          <w:ilvl w:val="1"/>
          <w:numId w:val="16"/>
        </w:numPr>
        <w:rPr>
          <w:rFonts w:ascii="Arial" w:hAnsi="Arial" w:cs="Arial"/>
          <w:sz w:val="22"/>
          <w:szCs w:val="22"/>
          <w:lang w:val="en-GB"/>
        </w:rPr>
      </w:pPr>
      <w:r w:rsidRPr="39AABA82">
        <w:rPr>
          <w:rFonts w:ascii="Arial" w:hAnsi="Arial" w:cs="Arial"/>
          <w:sz w:val="22"/>
          <w:szCs w:val="22"/>
          <w:lang w:val="en-GB"/>
        </w:rPr>
        <w:t>Searching</w:t>
      </w:r>
      <w:r w:rsidR="006D051A" w:rsidRPr="39AABA82">
        <w:rPr>
          <w:rFonts w:ascii="Arial" w:hAnsi="Arial" w:cs="Arial"/>
          <w:sz w:val="22"/>
          <w:szCs w:val="22"/>
          <w:lang w:val="en-GB"/>
        </w:rPr>
        <w:t>,</w:t>
      </w:r>
      <w:r w:rsidRPr="39AABA82">
        <w:rPr>
          <w:rFonts w:ascii="Arial" w:hAnsi="Arial" w:cs="Arial"/>
          <w:sz w:val="22"/>
          <w:szCs w:val="22"/>
          <w:lang w:val="en-GB"/>
        </w:rPr>
        <w:t xml:space="preserve"> screening and confiscation</w:t>
      </w:r>
    </w:p>
    <w:p w14:paraId="78DBF9EF" w14:textId="77CA697D" w:rsidR="0014248F" w:rsidRPr="00F03A48" w:rsidRDefault="0014248F" w:rsidP="00F755B9">
      <w:pPr>
        <w:numPr>
          <w:ilvl w:val="1"/>
          <w:numId w:val="16"/>
        </w:numPr>
        <w:rPr>
          <w:rFonts w:ascii="Arial" w:hAnsi="Arial" w:cs="Arial"/>
          <w:sz w:val="22"/>
          <w:szCs w:val="22"/>
          <w:highlight w:val="yellow"/>
          <w:lang w:val="en-GB"/>
        </w:rPr>
      </w:pPr>
      <w:r w:rsidRPr="00F03A48">
        <w:rPr>
          <w:rFonts w:ascii="Arial" w:hAnsi="Arial" w:cs="Arial"/>
          <w:sz w:val="22"/>
          <w:szCs w:val="22"/>
          <w:highlight w:val="yellow"/>
          <w:lang w:val="en-GB"/>
        </w:rPr>
        <w:t>Online Safety</w:t>
      </w:r>
      <w:r w:rsidR="004922F9" w:rsidRPr="00F03A48">
        <w:rPr>
          <w:rFonts w:ascii="Arial" w:hAnsi="Arial" w:cs="Arial"/>
          <w:sz w:val="22"/>
          <w:szCs w:val="22"/>
          <w:highlight w:val="yellow"/>
          <w:lang w:val="en-GB"/>
        </w:rPr>
        <w:t xml:space="preserve">; </w:t>
      </w:r>
      <w:r w:rsidRPr="00F03A48">
        <w:rPr>
          <w:rFonts w:ascii="Arial" w:hAnsi="Arial" w:cs="Arial"/>
          <w:sz w:val="22"/>
          <w:szCs w:val="22"/>
          <w:highlight w:val="yellow"/>
          <w:lang w:val="en-GB"/>
        </w:rPr>
        <w:t xml:space="preserve">Social </w:t>
      </w:r>
      <w:r w:rsidR="0043643C">
        <w:rPr>
          <w:rFonts w:ascii="Arial" w:hAnsi="Arial" w:cs="Arial"/>
          <w:sz w:val="22"/>
          <w:szCs w:val="22"/>
          <w:highlight w:val="yellow"/>
          <w:lang w:val="en-GB"/>
        </w:rPr>
        <w:t>m</w:t>
      </w:r>
      <w:r w:rsidRPr="00F03A48">
        <w:rPr>
          <w:rFonts w:ascii="Arial" w:hAnsi="Arial" w:cs="Arial"/>
          <w:sz w:val="22"/>
          <w:szCs w:val="22"/>
          <w:highlight w:val="yellow"/>
          <w:lang w:val="en-GB"/>
        </w:rPr>
        <w:t>edia</w:t>
      </w:r>
      <w:r w:rsidR="004922F9" w:rsidRPr="00F03A48">
        <w:rPr>
          <w:rFonts w:ascii="Arial" w:hAnsi="Arial" w:cs="Arial"/>
          <w:sz w:val="22"/>
          <w:szCs w:val="22"/>
          <w:highlight w:val="yellow"/>
          <w:lang w:val="en-GB"/>
        </w:rPr>
        <w:t xml:space="preserve"> and Mobile </w:t>
      </w:r>
      <w:r w:rsidR="0043643C">
        <w:rPr>
          <w:rFonts w:ascii="Arial" w:hAnsi="Arial" w:cs="Arial"/>
          <w:sz w:val="22"/>
          <w:szCs w:val="22"/>
          <w:highlight w:val="yellow"/>
          <w:lang w:val="en-GB"/>
        </w:rPr>
        <w:t>t</w:t>
      </w:r>
      <w:r w:rsidR="004922F9" w:rsidRPr="00F03A48">
        <w:rPr>
          <w:rFonts w:ascii="Arial" w:hAnsi="Arial" w:cs="Arial"/>
          <w:sz w:val="22"/>
          <w:szCs w:val="22"/>
          <w:highlight w:val="yellow"/>
          <w:lang w:val="en-GB"/>
        </w:rPr>
        <w:t xml:space="preserve">echnology </w:t>
      </w:r>
    </w:p>
    <w:p w14:paraId="2A104760" w14:textId="77777777" w:rsidR="00657635" w:rsidRPr="006F76F1" w:rsidRDefault="00657635"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Anti-Bullying </w:t>
      </w:r>
    </w:p>
    <w:p w14:paraId="4D8F09F6" w14:textId="71402849"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r w:rsidR="002608B2">
        <w:rPr>
          <w:rFonts w:ascii="Arial" w:hAnsi="Arial" w:cs="Arial"/>
          <w:sz w:val="22"/>
          <w:szCs w:val="22"/>
          <w:lang w:val="en-GB"/>
        </w:rPr>
        <w:t>p</w:t>
      </w:r>
      <w:r w:rsidRPr="39AABA82">
        <w:rPr>
          <w:rFonts w:ascii="Arial" w:hAnsi="Arial" w:cs="Arial"/>
          <w:sz w:val="22"/>
          <w:szCs w:val="22"/>
          <w:lang w:val="en-GB"/>
        </w:rPr>
        <w:t xml:space="preserve">rotection and Information </w:t>
      </w:r>
      <w:r w:rsidR="002608B2">
        <w:rPr>
          <w:rFonts w:ascii="Arial" w:hAnsi="Arial" w:cs="Arial"/>
          <w:sz w:val="22"/>
          <w:szCs w:val="22"/>
          <w:lang w:val="en-GB"/>
        </w:rPr>
        <w:t>s</w:t>
      </w:r>
      <w:r w:rsidRPr="39AABA82">
        <w:rPr>
          <w:rFonts w:ascii="Arial" w:hAnsi="Arial" w:cs="Arial"/>
          <w:sz w:val="22"/>
          <w:szCs w:val="22"/>
          <w:lang w:val="en-GB"/>
        </w:rPr>
        <w:t>haring</w:t>
      </w:r>
    </w:p>
    <w:p w14:paraId="037E0547" w14:textId="689CE6EE"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r w:rsidR="00F03A48">
        <w:rPr>
          <w:rFonts w:ascii="Arial" w:hAnsi="Arial" w:cs="Arial"/>
          <w:sz w:val="22"/>
          <w:szCs w:val="22"/>
          <w:lang w:val="en-GB"/>
        </w:rPr>
        <w:t>u</w:t>
      </w:r>
      <w:r w:rsidRPr="39AABA82">
        <w:rPr>
          <w:rFonts w:ascii="Arial" w:hAnsi="Arial" w:cs="Arial"/>
          <w:sz w:val="22"/>
          <w:szCs w:val="22"/>
          <w:lang w:val="en-GB"/>
        </w:rPr>
        <w:t xml:space="preserve">se </w:t>
      </w:r>
    </w:p>
    <w:p w14:paraId="6AC5C041" w14:textId="771C02AA"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Sex</w:t>
      </w:r>
      <w:r w:rsidRPr="39AABA82">
        <w:rPr>
          <w:rFonts w:ascii="Arial" w:hAnsi="Arial" w:cs="Arial"/>
          <w:sz w:val="22"/>
          <w:szCs w:val="22"/>
          <w:lang w:val="en-GB"/>
        </w:rPr>
        <w:t xml:space="preserve"> </w:t>
      </w:r>
      <w:r w:rsidR="00104911" w:rsidRPr="39AABA82">
        <w:rPr>
          <w:rFonts w:ascii="Arial" w:hAnsi="Arial" w:cs="Arial"/>
          <w:sz w:val="22"/>
          <w:szCs w:val="22"/>
          <w:lang w:val="en-GB"/>
        </w:rPr>
        <w:t xml:space="preserve">Education </w:t>
      </w:r>
      <w:r w:rsidR="00F03A48">
        <w:rPr>
          <w:rFonts w:ascii="Arial" w:hAnsi="Arial" w:cs="Arial"/>
          <w:sz w:val="22"/>
          <w:szCs w:val="22"/>
          <w:lang w:val="en-GB"/>
        </w:rPr>
        <w:t>(RSE)</w:t>
      </w:r>
    </w:p>
    <w:p w14:paraId="3F6D792C" w14:textId="36DB9C36" w:rsidR="00F963FC"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Personal and </w:t>
      </w:r>
      <w:r w:rsidR="002608B2">
        <w:rPr>
          <w:rFonts w:ascii="Arial" w:hAnsi="Arial" w:cs="Arial"/>
          <w:sz w:val="22"/>
          <w:szCs w:val="22"/>
          <w:lang w:val="en-GB"/>
        </w:rPr>
        <w:t>i</w:t>
      </w:r>
      <w:r w:rsidR="00F963FC" w:rsidRPr="39AABA82">
        <w:rPr>
          <w:rFonts w:ascii="Arial" w:hAnsi="Arial" w:cs="Arial"/>
          <w:sz w:val="22"/>
          <w:szCs w:val="22"/>
          <w:lang w:val="en-GB"/>
        </w:rPr>
        <w:t xml:space="preserve">ntimate </w:t>
      </w:r>
      <w:r w:rsidR="002608B2">
        <w:rPr>
          <w:rFonts w:ascii="Arial" w:hAnsi="Arial" w:cs="Arial"/>
          <w:sz w:val="22"/>
          <w:szCs w:val="22"/>
          <w:lang w:val="en-GB"/>
        </w:rPr>
        <w:t>c</w:t>
      </w:r>
      <w:r w:rsidR="00F963FC" w:rsidRPr="39AABA82">
        <w:rPr>
          <w:rFonts w:ascii="Arial" w:hAnsi="Arial" w:cs="Arial"/>
          <w:sz w:val="22"/>
          <w:szCs w:val="22"/>
          <w:lang w:val="en-GB"/>
        </w:rPr>
        <w:t xml:space="preserve">are </w:t>
      </w:r>
    </w:p>
    <w:p w14:paraId="65CE54B0" w14:textId="4063624E" w:rsidR="00903E62" w:rsidRPr="006118BA" w:rsidRDefault="00903E62" w:rsidP="00F755B9">
      <w:pPr>
        <w:numPr>
          <w:ilvl w:val="1"/>
          <w:numId w:val="16"/>
        </w:numPr>
        <w:rPr>
          <w:rFonts w:ascii="Arial" w:hAnsi="Arial" w:cs="Arial"/>
          <w:sz w:val="22"/>
          <w:szCs w:val="22"/>
          <w:highlight w:val="yellow"/>
          <w:lang w:val="en-GB"/>
        </w:rPr>
      </w:pPr>
      <w:r w:rsidRPr="39AABA82">
        <w:rPr>
          <w:rFonts w:ascii="Arial" w:hAnsi="Arial" w:cs="Arial"/>
          <w:sz w:val="22"/>
          <w:szCs w:val="22"/>
          <w:lang w:val="en-GB"/>
        </w:rPr>
        <w:t xml:space="preserve">Health and </w:t>
      </w:r>
      <w:r w:rsidR="002608B2">
        <w:rPr>
          <w:rFonts w:ascii="Arial" w:hAnsi="Arial" w:cs="Arial"/>
          <w:sz w:val="22"/>
          <w:szCs w:val="22"/>
          <w:lang w:val="en-GB"/>
        </w:rPr>
        <w:t>s</w:t>
      </w:r>
      <w:r w:rsidRPr="39AABA82">
        <w:rPr>
          <w:rFonts w:ascii="Arial" w:hAnsi="Arial" w:cs="Arial"/>
          <w:sz w:val="22"/>
          <w:szCs w:val="22"/>
          <w:lang w:val="en-GB"/>
        </w:rPr>
        <w:t>afety</w:t>
      </w:r>
      <w:r w:rsidR="006118BA">
        <w:rPr>
          <w:rFonts w:ascii="Arial" w:hAnsi="Arial" w:cs="Arial"/>
          <w:sz w:val="22"/>
          <w:szCs w:val="22"/>
          <w:lang w:val="en-GB"/>
        </w:rPr>
        <w:t xml:space="preserve">, </w:t>
      </w:r>
      <w:r w:rsidR="006118BA" w:rsidRPr="006118BA">
        <w:rPr>
          <w:rFonts w:ascii="Arial" w:hAnsi="Arial" w:cs="Arial"/>
          <w:sz w:val="22"/>
          <w:szCs w:val="22"/>
          <w:highlight w:val="yellow"/>
          <w:lang w:val="en-GB"/>
        </w:rPr>
        <w:t xml:space="preserve">including plans for </w:t>
      </w:r>
      <w:r w:rsidR="006118BA" w:rsidRPr="006118BA">
        <w:rPr>
          <w:rFonts w:ascii="Arial" w:hAnsi="Arial" w:cs="Arial"/>
          <w:color w:val="009EFF"/>
          <w:sz w:val="22"/>
          <w:szCs w:val="22"/>
          <w:highlight w:val="yellow"/>
          <w:lang w:val="en-GB"/>
        </w:rPr>
        <w:t>school/college</w:t>
      </w:r>
      <w:r w:rsidR="006118BA" w:rsidRPr="006118BA">
        <w:rPr>
          <w:rFonts w:ascii="Arial" w:hAnsi="Arial" w:cs="Arial"/>
          <w:sz w:val="22"/>
          <w:szCs w:val="22"/>
          <w:highlight w:val="yellow"/>
          <w:lang w:val="en-GB"/>
        </w:rPr>
        <w:t xml:space="preserve"> reopening</w:t>
      </w:r>
    </w:p>
    <w:p w14:paraId="3793DD9F" w14:textId="77777777" w:rsidR="000F0A4E"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Attendance </w:t>
      </w:r>
    </w:p>
    <w:p w14:paraId="3EA9F600" w14:textId="27420B0D" w:rsidR="00D774A8" w:rsidRPr="000F0A4E"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r w:rsidR="00841F46" w:rsidRPr="39AABA82">
        <w:rPr>
          <w:rFonts w:ascii="Arial" w:hAnsi="Arial" w:cs="Arial"/>
          <w:sz w:val="22"/>
          <w:szCs w:val="22"/>
          <w:lang w:val="en-GB"/>
        </w:rPr>
        <w:t>e.g.</w:t>
      </w:r>
      <w:r w:rsidR="00D774A8" w:rsidRPr="39AABA82">
        <w:rPr>
          <w:rFonts w:ascii="Arial" w:hAnsi="Arial" w:cs="Arial"/>
          <w:sz w:val="22"/>
          <w:szCs w:val="22"/>
          <w:lang w:val="en-GB"/>
        </w:rPr>
        <w:t xml:space="preserve"> school trips</w:t>
      </w:r>
      <w:r w:rsidR="00841F46" w:rsidRPr="39AABA82">
        <w:rPr>
          <w:rFonts w:ascii="Arial" w:hAnsi="Arial" w:cs="Arial"/>
          <w:sz w:val="22"/>
          <w:szCs w:val="22"/>
          <w:lang w:val="en-GB"/>
        </w:rPr>
        <w:t>, use of technology</w:t>
      </w:r>
      <w:r w:rsidR="00B0215B">
        <w:rPr>
          <w:rFonts w:ascii="Arial" w:hAnsi="Arial" w:cs="Arial"/>
          <w:sz w:val="22"/>
          <w:szCs w:val="22"/>
          <w:lang w:val="en-GB"/>
        </w:rPr>
        <w:t xml:space="preserve">, </w:t>
      </w:r>
      <w:r w:rsidR="006118BA" w:rsidRPr="000B38BD">
        <w:rPr>
          <w:rFonts w:ascii="Arial" w:hAnsi="Arial" w:cs="Arial"/>
          <w:color w:val="009EFF"/>
          <w:sz w:val="22"/>
          <w:szCs w:val="22"/>
          <w:lang w:val="en-GB"/>
        </w:rPr>
        <w:t>school/college</w:t>
      </w:r>
      <w:r w:rsidR="006118BA" w:rsidRPr="000B38BD">
        <w:rPr>
          <w:rFonts w:ascii="Arial" w:hAnsi="Arial" w:cs="Arial"/>
          <w:color w:val="009EFF"/>
          <w:sz w:val="22"/>
          <w:szCs w:val="22"/>
        </w:rPr>
        <w:t xml:space="preserve"> </w:t>
      </w:r>
      <w:r w:rsidR="00DD5C5E" w:rsidRPr="006118BA">
        <w:rPr>
          <w:rFonts w:ascii="Arial" w:hAnsi="Arial" w:cs="Arial"/>
          <w:sz w:val="22"/>
          <w:szCs w:val="22"/>
          <w:highlight w:val="yellow"/>
          <w:lang w:val="en-GB"/>
        </w:rPr>
        <w:t>re-opening</w:t>
      </w:r>
      <w:r w:rsidR="00D774A8" w:rsidRPr="39AABA82">
        <w:rPr>
          <w:rFonts w:ascii="Arial" w:hAnsi="Arial" w:cs="Arial"/>
          <w:sz w:val="22"/>
          <w:szCs w:val="22"/>
          <w:lang w:val="en-GB"/>
        </w:rPr>
        <w:t>)</w:t>
      </w:r>
    </w:p>
    <w:p w14:paraId="194F44A8" w14:textId="02D3B225" w:rsidR="008E4F8A" w:rsidRPr="006F76F1" w:rsidRDefault="00F963F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First </w:t>
      </w:r>
      <w:r w:rsidR="0043643C">
        <w:rPr>
          <w:rFonts w:ascii="Arial" w:hAnsi="Arial" w:cs="Arial"/>
          <w:sz w:val="22"/>
          <w:szCs w:val="22"/>
          <w:lang w:val="en-GB"/>
        </w:rPr>
        <w:t>a</w:t>
      </w:r>
      <w:r w:rsidRPr="39AABA82">
        <w:rPr>
          <w:rFonts w:ascii="Arial" w:hAnsi="Arial" w:cs="Arial"/>
          <w:sz w:val="22"/>
          <w:szCs w:val="22"/>
          <w:lang w:val="en-GB"/>
        </w:rPr>
        <w:t xml:space="preserve">id and </w:t>
      </w:r>
      <w:r w:rsidR="0043643C">
        <w:rPr>
          <w:rFonts w:ascii="Arial" w:hAnsi="Arial" w:cs="Arial"/>
          <w:sz w:val="22"/>
          <w:szCs w:val="22"/>
          <w:lang w:val="en-GB"/>
        </w:rPr>
        <w:t>a</w:t>
      </w:r>
      <w:r w:rsidRPr="39AABA82">
        <w:rPr>
          <w:rFonts w:ascii="Arial" w:hAnsi="Arial" w:cs="Arial"/>
          <w:sz w:val="22"/>
          <w:szCs w:val="22"/>
          <w:lang w:val="en-GB"/>
        </w:rPr>
        <w:t>ccident</w:t>
      </w:r>
      <w:r w:rsidR="00104911" w:rsidRPr="39AABA82">
        <w:rPr>
          <w:rFonts w:ascii="Arial" w:hAnsi="Arial" w:cs="Arial"/>
          <w:sz w:val="22"/>
          <w:szCs w:val="22"/>
          <w:lang w:val="en-GB"/>
        </w:rPr>
        <w:t>s</w:t>
      </w:r>
    </w:p>
    <w:p w14:paraId="11098EAA" w14:textId="6E1BD592" w:rsidR="00903E62"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Managing </w:t>
      </w:r>
      <w:r w:rsidR="002608B2">
        <w:rPr>
          <w:rFonts w:ascii="Arial" w:hAnsi="Arial" w:cs="Arial"/>
          <w:sz w:val="22"/>
          <w:szCs w:val="22"/>
          <w:lang w:val="en-GB"/>
        </w:rPr>
        <w:t>a</w:t>
      </w:r>
      <w:r w:rsidRPr="39AABA82">
        <w:rPr>
          <w:rFonts w:ascii="Arial" w:hAnsi="Arial" w:cs="Arial"/>
          <w:sz w:val="22"/>
          <w:szCs w:val="22"/>
          <w:lang w:val="en-GB"/>
        </w:rPr>
        <w:t xml:space="preserve">llegations </w:t>
      </w:r>
      <w:r w:rsidR="002608B2">
        <w:rPr>
          <w:rFonts w:ascii="Arial" w:hAnsi="Arial" w:cs="Arial"/>
          <w:sz w:val="22"/>
          <w:szCs w:val="22"/>
          <w:lang w:val="en-GB"/>
        </w:rPr>
        <w:t>a</w:t>
      </w:r>
      <w:r w:rsidRPr="39AABA82">
        <w:rPr>
          <w:rFonts w:ascii="Arial" w:hAnsi="Arial" w:cs="Arial"/>
          <w:sz w:val="22"/>
          <w:szCs w:val="22"/>
          <w:lang w:val="en-GB"/>
        </w:rPr>
        <w:t xml:space="preserve">gainst </w:t>
      </w:r>
      <w:r w:rsidR="002608B2">
        <w:rPr>
          <w:rFonts w:ascii="Arial" w:hAnsi="Arial" w:cs="Arial"/>
          <w:sz w:val="22"/>
          <w:szCs w:val="22"/>
          <w:lang w:val="en-GB"/>
        </w:rPr>
        <w:t>s</w:t>
      </w:r>
      <w:r w:rsidRPr="39AABA82">
        <w:rPr>
          <w:rFonts w:ascii="Arial" w:hAnsi="Arial" w:cs="Arial"/>
          <w:sz w:val="22"/>
          <w:szCs w:val="22"/>
          <w:lang w:val="en-GB"/>
        </w:rPr>
        <w:t>taff</w:t>
      </w:r>
    </w:p>
    <w:p w14:paraId="36B2DAFD" w14:textId="48710376"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00841F46" w:rsidRPr="39AABA82">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00841F46" w:rsidRPr="39AABA82">
        <w:rPr>
          <w:rFonts w:ascii="Arial" w:hAnsi="Arial" w:cs="Arial"/>
          <w:sz w:val="22"/>
          <w:szCs w:val="22"/>
          <w:lang w:val="en-GB"/>
        </w:rPr>
        <w:t>)</w:t>
      </w:r>
    </w:p>
    <w:p w14:paraId="0687DD7A" w14:textId="0D0815E9"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5B449666" w14:textId="35DCBBE5" w:rsidR="00EF3284" w:rsidRPr="00410ED6"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25484253" w14:textId="0D32952D" w:rsidR="008D699D" w:rsidRDefault="008D699D" w:rsidP="00EF3284">
      <w:pPr>
        <w:rPr>
          <w:rFonts w:ascii="Arial" w:hAnsi="Arial" w:cs="Arial"/>
          <w:sz w:val="22"/>
          <w:szCs w:val="22"/>
          <w:lang w:val="en-GB"/>
        </w:rPr>
      </w:pPr>
    </w:p>
    <w:p w14:paraId="42C168FF" w14:textId="4EBD3886" w:rsidR="004077BE" w:rsidRPr="00EB62D0" w:rsidRDefault="005A7349" w:rsidP="007220D4">
      <w:pPr>
        <w:numPr>
          <w:ilvl w:val="0"/>
          <w:numId w:val="41"/>
        </w:numPr>
        <w:ind w:hanging="1146"/>
        <w:rPr>
          <w:rFonts w:ascii="Arial" w:hAnsi="Arial" w:cs="Arial"/>
          <w:b/>
          <w:bCs/>
          <w:sz w:val="28"/>
          <w:szCs w:val="28"/>
          <w:highlight w:val="yellow"/>
          <w:lang w:val="en-GB"/>
        </w:rPr>
      </w:pPr>
      <w:r w:rsidRPr="00EB62D0">
        <w:rPr>
          <w:rFonts w:ascii="Arial" w:hAnsi="Arial" w:cs="Arial"/>
          <w:b/>
          <w:bCs/>
          <w:sz w:val="28"/>
          <w:szCs w:val="28"/>
          <w:highlight w:val="yellow"/>
          <w:lang w:val="en-GB"/>
        </w:rPr>
        <w:t xml:space="preserve">Policy </w:t>
      </w:r>
      <w:r w:rsidR="00C367BA">
        <w:rPr>
          <w:rFonts w:ascii="Arial" w:hAnsi="Arial" w:cs="Arial"/>
          <w:b/>
          <w:bCs/>
          <w:sz w:val="28"/>
          <w:szCs w:val="28"/>
          <w:highlight w:val="yellow"/>
          <w:lang w:val="en-GB"/>
        </w:rPr>
        <w:t>Compliance, M</w:t>
      </w:r>
      <w:r w:rsidR="00C367BA" w:rsidRPr="00EB62D0">
        <w:rPr>
          <w:rFonts w:ascii="Arial" w:hAnsi="Arial" w:cs="Arial"/>
          <w:b/>
          <w:bCs/>
          <w:sz w:val="28"/>
          <w:szCs w:val="28"/>
          <w:highlight w:val="yellow"/>
          <w:lang w:val="en-GB"/>
        </w:rPr>
        <w:t xml:space="preserve">onitoring </w:t>
      </w:r>
      <w:r w:rsidR="00C367BA">
        <w:rPr>
          <w:rFonts w:ascii="Arial" w:hAnsi="Arial" w:cs="Arial"/>
          <w:b/>
          <w:bCs/>
          <w:sz w:val="28"/>
          <w:szCs w:val="28"/>
          <w:highlight w:val="yellow"/>
          <w:lang w:val="en-GB"/>
        </w:rPr>
        <w:t>a</w:t>
      </w:r>
      <w:r w:rsidR="00C367BA" w:rsidRPr="00EB62D0">
        <w:rPr>
          <w:rFonts w:ascii="Arial" w:hAnsi="Arial" w:cs="Arial"/>
          <w:b/>
          <w:bCs/>
          <w:sz w:val="28"/>
          <w:szCs w:val="28"/>
          <w:highlight w:val="yellow"/>
          <w:lang w:val="en-GB"/>
        </w:rPr>
        <w:t xml:space="preserve">nd </w:t>
      </w:r>
      <w:r w:rsidR="00C367BA">
        <w:rPr>
          <w:rFonts w:ascii="Arial" w:hAnsi="Arial" w:cs="Arial"/>
          <w:b/>
          <w:bCs/>
          <w:sz w:val="28"/>
          <w:szCs w:val="28"/>
          <w:highlight w:val="yellow"/>
          <w:lang w:val="en-GB"/>
        </w:rPr>
        <w:t>R</w:t>
      </w:r>
      <w:r w:rsidR="00C367BA" w:rsidRPr="00EB62D0">
        <w:rPr>
          <w:rFonts w:ascii="Arial" w:hAnsi="Arial" w:cs="Arial"/>
          <w:b/>
          <w:bCs/>
          <w:sz w:val="28"/>
          <w:szCs w:val="28"/>
          <w:highlight w:val="yellow"/>
          <w:lang w:val="en-GB"/>
        </w:rPr>
        <w:t>eview</w:t>
      </w:r>
    </w:p>
    <w:p w14:paraId="72D54A08" w14:textId="08896F87" w:rsidR="005A7349" w:rsidRPr="00EB62D0" w:rsidRDefault="005A7349" w:rsidP="005A7349">
      <w:pPr>
        <w:ind w:left="720"/>
        <w:rPr>
          <w:rFonts w:ascii="Arial" w:hAnsi="Arial" w:cs="Arial"/>
          <w:b/>
          <w:bCs/>
          <w:sz w:val="28"/>
          <w:szCs w:val="28"/>
          <w:highlight w:val="yellow"/>
          <w:lang w:val="en-GB"/>
        </w:rPr>
      </w:pPr>
    </w:p>
    <w:p w14:paraId="5DC9BDB2" w14:textId="09E2E870" w:rsidR="007C090B" w:rsidRPr="007C090B" w:rsidRDefault="007C090B" w:rsidP="008E3A1A">
      <w:pPr>
        <w:numPr>
          <w:ilvl w:val="0"/>
          <w:numId w:val="14"/>
        </w:numPr>
        <w:ind w:left="426"/>
        <w:rPr>
          <w:rFonts w:ascii="Arial" w:hAnsi="Arial" w:cs="Arial"/>
          <w:sz w:val="22"/>
          <w:szCs w:val="22"/>
          <w:highlight w:val="yellow"/>
          <w:lang w:val="en-GB"/>
        </w:rPr>
      </w:pPr>
      <w:r w:rsidRPr="007C090B">
        <w:rPr>
          <w:rFonts w:ascii="Arial" w:hAnsi="Arial" w:cs="Arial"/>
          <w:sz w:val="22"/>
          <w:szCs w:val="22"/>
          <w:highlight w:val="yellow"/>
          <w:lang w:val="en-GB"/>
        </w:rPr>
        <w:t xml:space="preserve">&lt; </w:t>
      </w:r>
      <w:r>
        <w:rPr>
          <w:rFonts w:ascii="Arial" w:hAnsi="Arial" w:cs="Arial"/>
          <w:color w:val="009EFF"/>
          <w:sz w:val="22"/>
          <w:highlight w:val="yellow"/>
        </w:rPr>
        <w:t>S</w:t>
      </w:r>
      <w:r w:rsidRPr="007C090B">
        <w:rPr>
          <w:rFonts w:ascii="Arial" w:hAnsi="Arial" w:cs="Arial"/>
          <w:color w:val="009EFF"/>
          <w:sz w:val="22"/>
          <w:highlight w:val="yellow"/>
        </w:rPr>
        <w:t>chool/</w:t>
      </w:r>
      <w:r w:rsidR="00AB3B36">
        <w:rPr>
          <w:rFonts w:ascii="Arial" w:hAnsi="Arial" w:cs="Arial"/>
          <w:color w:val="009EFF"/>
          <w:sz w:val="22"/>
          <w:highlight w:val="yellow"/>
        </w:rPr>
        <w:t>C</w:t>
      </w:r>
      <w:r w:rsidRPr="007C090B">
        <w:rPr>
          <w:rFonts w:ascii="Arial" w:hAnsi="Arial" w:cs="Arial"/>
          <w:color w:val="009EFF"/>
          <w:sz w:val="22"/>
          <w:highlight w:val="yellow"/>
        </w:rPr>
        <w:t>ollege name</w:t>
      </w:r>
      <w:r w:rsidRPr="007C090B">
        <w:rPr>
          <w:rFonts w:ascii="Arial" w:hAnsi="Arial" w:cs="Arial"/>
          <w:sz w:val="22"/>
          <w:szCs w:val="22"/>
          <w:highlight w:val="yellow"/>
          <w:lang w:val="en-GB"/>
        </w:rPr>
        <w:t xml:space="preserve"> &gt; will review this policy at least annually. The policy will be revised following any national or local policy updates, any local child protection concerns and/or any changes </w:t>
      </w:r>
      <w:r>
        <w:rPr>
          <w:rFonts w:ascii="Arial" w:hAnsi="Arial" w:cs="Arial"/>
          <w:sz w:val="22"/>
          <w:szCs w:val="22"/>
          <w:highlight w:val="yellow"/>
          <w:lang w:val="en-GB"/>
        </w:rPr>
        <w:t>to our procedures</w:t>
      </w:r>
      <w:r w:rsidRPr="007C090B">
        <w:rPr>
          <w:rFonts w:ascii="Arial" w:hAnsi="Arial" w:cs="Arial"/>
          <w:sz w:val="22"/>
          <w:szCs w:val="22"/>
          <w:highlight w:val="yellow"/>
          <w:lang w:val="en-GB"/>
        </w:rPr>
        <w:t>.</w:t>
      </w:r>
    </w:p>
    <w:p w14:paraId="4C62ACB8" w14:textId="77777777" w:rsidR="007C090B" w:rsidRDefault="007C090B" w:rsidP="008E3A1A">
      <w:pPr>
        <w:ind w:left="426"/>
        <w:jc w:val="both"/>
        <w:rPr>
          <w:rFonts w:ascii="Arial" w:hAnsi="Arial" w:cs="Arial"/>
          <w:sz w:val="22"/>
          <w:szCs w:val="22"/>
        </w:rPr>
      </w:pPr>
    </w:p>
    <w:p w14:paraId="550415A5" w14:textId="2F43856F" w:rsidR="00C06064"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 xml:space="preserve">All staff (including temporary staff and volunteers) </w:t>
      </w:r>
      <w:r w:rsidRPr="001040CB">
        <w:rPr>
          <w:rFonts w:ascii="Arial" w:hAnsi="Arial" w:cs="Arial"/>
          <w:sz w:val="22"/>
          <w:szCs w:val="22"/>
          <w:highlight w:val="yellow"/>
        </w:rPr>
        <w:t xml:space="preserve">will </w:t>
      </w:r>
      <w:r w:rsidR="001040CB" w:rsidRPr="001040CB">
        <w:rPr>
          <w:rFonts w:ascii="Arial" w:hAnsi="Arial" w:cs="Arial"/>
          <w:sz w:val="22"/>
          <w:szCs w:val="22"/>
          <w:highlight w:val="yellow"/>
        </w:rPr>
        <w:t>be provided with</w:t>
      </w:r>
      <w:r w:rsidR="001040CB">
        <w:rPr>
          <w:rFonts w:ascii="Arial" w:hAnsi="Arial" w:cs="Arial"/>
          <w:sz w:val="22"/>
          <w:szCs w:val="22"/>
        </w:rPr>
        <w:t xml:space="preserve"> </w:t>
      </w:r>
      <w:r w:rsidRPr="00671058">
        <w:rPr>
          <w:rFonts w:ascii="Arial" w:hAnsi="Arial" w:cs="Arial"/>
          <w:sz w:val="22"/>
          <w:szCs w:val="22"/>
        </w:rPr>
        <w:t>a copy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Pr="00671058">
        <w:rPr>
          <w:rFonts w:ascii="Arial" w:hAnsi="Arial" w:cs="Arial"/>
          <w:sz w:val="22"/>
          <w:szCs w:val="22"/>
        </w:rPr>
        <w:t xml:space="preserve">.  </w:t>
      </w:r>
      <w:r w:rsidR="00C06064" w:rsidRPr="00EE1331">
        <w:rPr>
          <w:rFonts w:ascii="Arial" w:hAnsi="Arial" w:cs="Arial"/>
          <w:b/>
          <w:iCs/>
          <w:color w:val="FF0096"/>
          <w:sz w:val="22"/>
          <w:szCs w:val="22"/>
        </w:rPr>
        <w:t xml:space="preserve">Insert </w:t>
      </w:r>
      <w:r w:rsidR="00F44F5D">
        <w:rPr>
          <w:rFonts w:ascii="Arial" w:hAnsi="Arial" w:cs="Arial"/>
          <w:b/>
          <w:iCs/>
          <w:color w:val="FF0096"/>
          <w:sz w:val="22"/>
          <w:szCs w:val="22"/>
        </w:rPr>
        <w:t xml:space="preserve">where this can be found e.g. staff room, </w:t>
      </w:r>
      <w:r w:rsidR="009A7D47">
        <w:rPr>
          <w:rFonts w:ascii="Arial" w:hAnsi="Arial" w:cs="Arial"/>
          <w:b/>
          <w:iCs/>
          <w:color w:val="FF0096"/>
          <w:sz w:val="22"/>
          <w:szCs w:val="22"/>
        </w:rPr>
        <w:t>intranet, website</w:t>
      </w:r>
      <w:r w:rsidR="00FC24BA">
        <w:rPr>
          <w:rFonts w:ascii="Arial" w:hAnsi="Arial" w:cs="Arial"/>
          <w:b/>
          <w:iCs/>
          <w:color w:val="FF0096"/>
          <w:sz w:val="22"/>
          <w:szCs w:val="22"/>
        </w:rPr>
        <w:t>.</w:t>
      </w:r>
    </w:p>
    <w:p w14:paraId="7BF97B93" w14:textId="2D4AB1DF" w:rsidR="00C06064" w:rsidRDefault="00C06064" w:rsidP="008E3A1A">
      <w:pPr>
        <w:ind w:left="426"/>
        <w:jc w:val="both"/>
        <w:rPr>
          <w:rFonts w:ascii="Arial" w:hAnsi="Arial" w:cs="Arial"/>
          <w:sz w:val="22"/>
          <w:szCs w:val="22"/>
        </w:rPr>
      </w:pPr>
    </w:p>
    <w:p w14:paraId="5AA7ADE3" w14:textId="79CA269B" w:rsidR="00567EB2" w:rsidRPr="00C06064" w:rsidRDefault="00C06064" w:rsidP="008E3A1A">
      <w:pPr>
        <w:pStyle w:val="NoSpacing"/>
        <w:numPr>
          <w:ilvl w:val="0"/>
          <w:numId w:val="14"/>
        </w:numPr>
        <w:ind w:left="426"/>
        <w:rPr>
          <w:rFonts w:ascii="Arial" w:eastAsia="Times New Roman" w:hAnsi="Arial" w:cs="Arial"/>
          <w:lang w:eastAsia="en-GB"/>
        </w:rPr>
      </w:pPr>
      <w:r w:rsidRPr="00EE1331">
        <w:rPr>
          <w:rFonts w:ascii="Arial" w:hAnsi="Arial" w:cs="Arial"/>
        </w:rPr>
        <w:t>Parents</w:t>
      </w:r>
      <w:r>
        <w:rPr>
          <w:rFonts w:ascii="Arial" w:hAnsi="Arial" w:cs="Arial"/>
        </w:rPr>
        <w:t>/carers</w:t>
      </w:r>
      <w:r w:rsidRPr="00EE1331">
        <w:rPr>
          <w:rFonts w:ascii="Arial" w:hAnsi="Arial" w:cs="Arial"/>
        </w:rPr>
        <w:t xml:space="preserve"> can obtain a copy of the </w:t>
      </w:r>
      <w:r w:rsidRPr="000B38BD">
        <w:rPr>
          <w:rFonts w:ascii="Arial" w:hAnsi="Arial" w:cs="Arial"/>
          <w:color w:val="009EFF"/>
        </w:rPr>
        <w:t xml:space="preserve">school/college </w:t>
      </w:r>
      <w:r w:rsidRPr="00EE1331">
        <w:rPr>
          <w:rFonts w:ascii="Arial" w:hAnsi="Arial" w:cs="Arial"/>
        </w:rPr>
        <w:t>Child Protection Policy and other related policies on request</w:t>
      </w:r>
      <w:r w:rsidR="007437C2">
        <w:rPr>
          <w:rFonts w:ascii="Arial" w:hAnsi="Arial" w:cs="Arial"/>
        </w:rPr>
        <w:t>. Additionally, our policies can be</w:t>
      </w:r>
      <w:r w:rsidRPr="00EE1331">
        <w:rPr>
          <w:rFonts w:ascii="Arial" w:hAnsi="Arial" w:cs="Arial"/>
        </w:rPr>
        <w:t xml:space="preserve"> view</w:t>
      </w:r>
      <w:r w:rsidR="007437C2">
        <w:rPr>
          <w:rFonts w:ascii="Arial" w:hAnsi="Arial" w:cs="Arial"/>
        </w:rPr>
        <w:t xml:space="preserve">ed </w:t>
      </w:r>
      <w:r w:rsidRPr="00EE1331">
        <w:rPr>
          <w:rFonts w:ascii="Arial" w:hAnsi="Arial" w:cs="Arial"/>
        </w:rPr>
        <w:t xml:space="preserve">via the </w:t>
      </w:r>
      <w:r w:rsidRPr="000B38BD">
        <w:rPr>
          <w:rFonts w:ascii="Arial" w:hAnsi="Arial" w:cs="Arial"/>
          <w:color w:val="009EFF"/>
        </w:rPr>
        <w:t xml:space="preserve">school/college </w:t>
      </w:r>
      <w:r w:rsidRPr="00EE1331">
        <w:rPr>
          <w:rFonts w:ascii="Arial" w:hAnsi="Arial" w:cs="Arial"/>
        </w:rPr>
        <w:t>website</w:t>
      </w:r>
      <w:r w:rsidRPr="00EE1331">
        <w:rPr>
          <w:rFonts w:ascii="Arial" w:hAnsi="Arial" w:cs="Arial"/>
          <w:color w:val="008000"/>
        </w:rPr>
        <w:t xml:space="preserve"> (</w:t>
      </w:r>
      <w:r w:rsidRPr="00EE1331">
        <w:rPr>
          <w:rFonts w:ascii="Arial" w:hAnsi="Arial" w:cs="Arial"/>
          <w:b/>
          <w:iCs/>
          <w:color w:val="FF0096"/>
          <w:lang w:val="en-US"/>
        </w:rPr>
        <w:t>Insert web address here</w:t>
      </w:r>
      <w:r w:rsidRPr="00EE1331">
        <w:rPr>
          <w:rFonts w:ascii="Arial" w:hAnsi="Arial" w:cs="Arial"/>
          <w:color w:val="008000"/>
        </w:rPr>
        <w:t>).</w:t>
      </w:r>
    </w:p>
    <w:p w14:paraId="6DC6D6C5" w14:textId="36255E8E" w:rsidR="00567EB2" w:rsidRPr="00730C6F" w:rsidRDefault="00567EB2" w:rsidP="008E3A1A">
      <w:pPr>
        <w:ind w:left="426"/>
        <w:jc w:val="both"/>
        <w:rPr>
          <w:rFonts w:ascii="Arial" w:hAnsi="Arial" w:cs="Arial"/>
          <w:sz w:val="22"/>
          <w:szCs w:val="22"/>
        </w:rPr>
      </w:pPr>
    </w:p>
    <w:p w14:paraId="0486DD4F" w14:textId="3180356E" w:rsidR="005A7349" w:rsidRPr="00F36A8A" w:rsidRDefault="00567EB2" w:rsidP="008E3A1A">
      <w:pPr>
        <w:numPr>
          <w:ilvl w:val="0"/>
          <w:numId w:val="14"/>
        </w:numPr>
        <w:ind w:left="426"/>
        <w:jc w:val="both"/>
        <w:rPr>
          <w:rFonts w:ascii="Arial" w:hAnsi="Arial" w:cs="Arial"/>
          <w:sz w:val="22"/>
          <w:szCs w:val="24"/>
        </w:rPr>
      </w:pPr>
      <w:r w:rsidRPr="00730C6F">
        <w:rPr>
          <w:rFonts w:ascii="Arial" w:hAnsi="Arial" w:cs="Arial"/>
          <w:sz w:val="22"/>
          <w:szCs w:val="24"/>
        </w:rPr>
        <w:t xml:space="preserve">The policy forms part of our </w:t>
      </w:r>
      <w:r w:rsidR="007437C2" w:rsidRPr="007437C2">
        <w:rPr>
          <w:rFonts w:ascii="Arial" w:hAnsi="Arial" w:cs="Arial"/>
          <w:color w:val="009EFF"/>
          <w:sz w:val="22"/>
          <w:szCs w:val="22"/>
        </w:rPr>
        <w:t>school/college</w:t>
      </w:r>
      <w:r w:rsidRPr="007437C2">
        <w:rPr>
          <w:rFonts w:ascii="Arial" w:hAnsi="Arial" w:cs="Arial"/>
          <w:sz w:val="24"/>
          <w:szCs w:val="26"/>
        </w:rPr>
        <w:t xml:space="preserve"> </w:t>
      </w:r>
      <w:r w:rsidRPr="00730C6F">
        <w:rPr>
          <w:rFonts w:ascii="Arial" w:hAnsi="Arial" w:cs="Arial"/>
          <w:sz w:val="22"/>
          <w:szCs w:val="24"/>
        </w:rPr>
        <w:t>development plan and will be reviewed annually</w:t>
      </w:r>
      <w:r w:rsidR="005A7349" w:rsidRPr="00F36A8A">
        <w:rPr>
          <w:rFonts w:ascii="Arial" w:hAnsi="Arial" w:cs="Arial"/>
          <w:sz w:val="22"/>
          <w:szCs w:val="22"/>
          <w:highlight w:val="yellow"/>
          <w:lang w:val="en-GB"/>
        </w:rPr>
        <w:t xml:space="preserve"> by the </w:t>
      </w:r>
      <w:r w:rsidR="007437C2" w:rsidRPr="007437C2">
        <w:rPr>
          <w:rFonts w:ascii="Arial" w:hAnsi="Arial" w:cs="Arial"/>
          <w:color w:val="009EFF"/>
          <w:sz w:val="22"/>
          <w:highlight w:val="yellow"/>
        </w:rPr>
        <w:t>governing</w:t>
      </w:r>
      <w:r w:rsidR="007437C2">
        <w:rPr>
          <w:rFonts w:ascii="Arial" w:hAnsi="Arial" w:cs="Arial"/>
          <w:color w:val="009EFF"/>
          <w:sz w:val="22"/>
          <w:highlight w:val="yellow"/>
        </w:rPr>
        <w:t xml:space="preserve"> </w:t>
      </w:r>
      <w:r w:rsidR="007437C2" w:rsidRPr="007437C2">
        <w:rPr>
          <w:rFonts w:ascii="Arial" w:hAnsi="Arial" w:cs="Arial"/>
          <w:color w:val="009EFF"/>
          <w:sz w:val="22"/>
          <w:highlight w:val="yellow"/>
        </w:rPr>
        <w:t>body/proprietor/leadership/management committee</w:t>
      </w:r>
      <w:r w:rsidR="007437C2">
        <w:rPr>
          <w:rFonts w:ascii="Arial" w:hAnsi="Arial" w:cs="Arial"/>
          <w:color w:val="009EFF"/>
          <w:sz w:val="22"/>
          <w:highlight w:val="yellow"/>
        </w:rPr>
        <w:t xml:space="preserve"> </w:t>
      </w:r>
      <w:r w:rsidR="005A7349" w:rsidRPr="007437C2">
        <w:rPr>
          <w:rFonts w:ascii="Arial" w:hAnsi="Arial" w:cs="Arial"/>
          <w:sz w:val="22"/>
          <w:szCs w:val="22"/>
          <w:highlight w:val="yellow"/>
          <w:lang w:val="en-GB"/>
        </w:rPr>
        <w:t xml:space="preserve">which </w:t>
      </w:r>
      <w:r w:rsidR="005A7349" w:rsidRPr="00F36A8A">
        <w:rPr>
          <w:rFonts w:ascii="Arial" w:hAnsi="Arial" w:cs="Arial"/>
          <w:sz w:val="22"/>
          <w:szCs w:val="22"/>
          <w:highlight w:val="yellow"/>
          <w:lang w:val="en-GB"/>
        </w:rPr>
        <w:t xml:space="preserve">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40CB0BF6" w:rsidR="00410ED6" w:rsidRPr="007C090B" w:rsidRDefault="005A7349" w:rsidP="008E3A1A">
      <w:pPr>
        <w:numPr>
          <w:ilvl w:val="0"/>
          <w:numId w:val="14"/>
        </w:numPr>
        <w:ind w:left="426"/>
        <w:rPr>
          <w:rFonts w:ascii="Arial" w:hAnsi="Arial" w:cs="Arial"/>
          <w:sz w:val="22"/>
          <w:szCs w:val="22"/>
          <w:highlight w:val="yellow"/>
        </w:rPr>
      </w:pPr>
      <w:r w:rsidRPr="00EB62D0">
        <w:rPr>
          <w:rFonts w:ascii="Arial" w:hAnsi="Arial" w:cs="Arial"/>
          <w:sz w:val="22"/>
          <w:szCs w:val="22"/>
          <w:highlight w:val="yellow"/>
          <w:lang w:val="en-GB"/>
        </w:rPr>
        <w:t xml:space="preserve">The Designated Safeguarding Lead </w:t>
      </w:r>
      <w:r w:rsidR="000B38BD">
        <w:rPr>
          <w:rFonts w:ascii="Arial" w:hAnsi="Arial" w:cs="Arial"/>
          <w:sz w:val="22"/>
          <w:szCs w:val="22"/>
          <w:highlight w:val="yellow"/>
          <w:lang w:val="en-GB"/>
        </w:rPr>
        <w:t>and</w:t>
      </w:r>
      <w:r w:rsidRPr="00EB62D0">
        <w:rPr>
          <w:rFonts w:ascii="Arial" w:hAnsi="Arial" w:cs="Arial"/>
          <w:sz w:val="22"/>
          <w:szCs w:val="22"/>
          <w:highlight w:val="yellow"/>
          <w:lang w:val="en-GB"/>
        </w:rPr>
        <w:t xml:space="preserve"> </w:t>
      </w:r>
      <w:r w:rsidR="000B38BD" w:rsidRPr="007437C2">
        <w:rPr>
          <w:rFonts w:ascii="Arial" w:hAnsi="Arial" w:cs="Arial"/>
          <w:color w:val="009EFF"/>
          <w:sz w:val="22"/>
          <w:highlight w:val="yellow"/>
        </w:rPr>
        <w:t>h</w:t>
      </w:r>
      <w:r w:rsidRPr="007437C2">
        <w:rPr>
          <w:rFonts w:ascii="Arial" w:hAnsi="Arial" w:cs="Arial"/>
          <w:color w:val="009EFF"/>
          <w:sz w:val="22"/>
          <w:highlight w:val="yellow"/>
        </w:rPr>
        <w:t>ead</w:t>
      </w:r>
      <w:r w:rsidR="008C072E" w:rsidRPr="007437C2">
        <w:rPr>
          <w:rFonts w:ascii="Arial" w:hAnsi="Arial" w:cs="Arial"/>
          <w:color w:val="009EFF"/>
          <w:sz w:val="22"/>
          <w:highlight w:val="yellow"/>
        </w:rPr>
        <w:t>t</w:t>
      </w:r>
      <w:r w:rsidRPr="007437C2">
        <w:rPr>
          <w:rFonts w:ascii="Arial" w:hAnsi="Arial" w:cs="Arial"/>
          <w:color w:val="009EFF"/>
          <w:sz w:val="22"/>
          <w:highlight w:val="yellow"/>
        </w:rPr>
        <w:t>eacher</w:t>
      </w:r>
      <w:r w:rsidR="007437C2" w:rsidRPr="007437C2">
        <w:rPr>
          <w:rFonts w:ascii="Arial" w:hAnsi="Arial" w:cs="Arial"/>
          <w:color w:val="009EFF"/>
          <w:sz w:val="22"/>
          <w:highlight w:val="yellow"/>
        </w:rPr>
        <w:t>/principal</w:t>
      </w:r>
      <w:r w:rsidRPr="00EB62D0">
        <w:rPr>
          <w:rFonts w:ascii="Arial" w:hAnsi="Arial" w:cs="Arial"/>
          <w:sz w:val="22"/>
          <w:szCs w:val="22"/>
          <w:highlight w:val="yellow"/>
          <w:lang w:val="en-GB"/>
        </w:rPr>
        <w:t xml:space="preserve"> will ensure regular reporting on safeguarding activity and systems to the </w:t>
      </w:r>
      <w:r w:rsidR="007437C2" w:rsidRPr="007437C2">
        <w:rPr>
          <w:rFonts w:ascii="Arial" w:hAnsi="Arial" w:cs="Arial"/>
          <w:color w:val="009EFF"/>
          <w:sz w:val="22"/>
          <w:highlight w:val="yellow"/>
        </w:rPr>
        <w:t>governing</w:t>
      </w:r>
      <w:r w:rsidR="007437C2">
        <w:rPr>
          <w:rFonts w:ascii="Arial" w:hAnsi="Arial" w:cs="Arial"/>
          <w:color w:val="009EFF"/>
          <w:sz w:val="22"/>
          <w:highlight w:val="yellow"/>
        </w:rPr>
        <w:t xml:space="preserve"> </w:t>
      </w:r>
      <w:r w:rsidR="007437C2" w:rsidRPr="007437C2">
        <w:rPr>
          <w:rFonts w:ascii="Arial" w:hAnsi="Arial" w:cs="Arial"/>
          <w:color w:val="009EFF"/>
          <w:sz w:val="22"/>
          <w:highlight w:val="yellow"/>
        </w:rPr>
        <w:t>body/proprietor/leadership/management committee</w:t>
      </w:r>
      <w:r w:rsidRPr="00EB62D0">
        <w:rPr>
          <w:rFonts w:ascii="Arial" w:hAnsi="Arial" w:cs="Arial"/>
          <w:sz w:val="22"/>
          <w:szCs w:val="22"/>
          <w:highlight w:val="yellow"/>
          <w:lang w:val="en-GB"/>
        </w:rPr>
        <w:t xml:space="preserve">. The </w:t>
      </w:r>
      <w:r w:rsidR="007437C2" w:rsidRPr="007437C2">
        <w:rPr>
          <w:rFonts w:ascii="Arial" w:hAnsi="Arial" w:cs="Arial"/>
          <w:color w:val="009EFF"/>
          <w:sz w:val="22"/>
          <w:highlight w:val="yellow"/>
        </w:rPr>
        <w:t>governing</w:t>
      </w:r>
      <w:r w:rsidR="007437C2">
        <w:rPr>
          <w:rFonts w:ascii="Arial" w:hAnsi="Arial" w:cs="Arial"/>
          <w:color w:val="009EFF"/>
          <w:sz w:val="22"/>
          <w:highlight w:val="yellow"/>
        </w:rPr>
        <w:t xml:space="preserve"> </w:t>
      </w:r>
      <w:r w:rsidR="007437C2" w:rsidRPr="007437C2">
        <w:rPr>
          <w:rFonts w:ascii="Arial" w:hAnsi="Arial" w:cs="Arial"/>
          <w:color w:val="009EFF"/>
          <w:sz w:val="22"/>
          <w:highlight w:val="yellow"/>
        </w:rPr>
        <w:t>body/proprietor/leadership/management committee</w:t>
      </w:r>
      <w:r w:rsidR="007437C2">
        <w:rPr>
          <w:rFonts w:ascii="Arial" w:hAnsi="Arial" w:cs="Arial"/>
          <w:color w:val="009EFF"/>
          <w:sz w:val="22"/>
          <w:highlight w:val="yellow"/>
        </w:rPr>
        <w:t xml:space="preserve"> </w:t>
      </w:r>
      <w:r w:rsidRPr="00EB62D0">
        <w:rPr>
          <w:rFonts w:ascii="Arial" w:hAnsi="Arial" w:cs="Arial"/>
          <w:sz w:val="22"/>
          <w:szCs w:val="22"/>
          <w:highlight w:val="yellow"/>
          <w:lang w:val="en-GB"/>
        </w:rPr>
        <w:t xml:space="preserve">will not receive details of individual </w:t>
      </w:r>
      <w:r w:rsidR="007437C2">
        <w:rPr>
          <w:rFonts w:ascii="Arial" w:hAnsi="Arial" w:cs="Arial"/>
          <w:sz w:val="22"/>
          <w:szCs w:val="22"/>
          <w:highlight w:val="yellow"/>
          <w:lang w:val="en-GB"/>
        </w:rPr>
        <w:t>learner</w:t>
      </w:r>
      <w:r w:rsidRPr="00EB62D0">
        <w:rPr>
          <w:rFonts w:ascii="Arial" w:hAnsi="Arial" w:cs="Arial"/>
          <w:sz w:val="22"/>
          <w:szCs w:val="22"/>
          <w:highlight w:val="yellow"/>
          <w:lang w:val="en-GB"/>
        </w:rPr>
        <w:t xml:space="preserve"> situations or identifying features of families as part of their oversight responsibility.</w:t>
      </w:r>
    </w:p>
    <w:p w14:paraId="77FB374E" w14:textId="77777777" w:rsidR="00410ED6" w:rsidRDefault="00410ED6" w:rsidP="005A7349">
      <w:pPr>
        <w:rPr>
          <w:rFonts w:ascii="Arial" w:hAnsi="Arial" w:cs="Arial"/>
          <w:b/>
          <w:bCs/>
          <w:sz w:val="28"/>
          <w:szCs w:val="28"/>
          <w:lang w:val="en-GB"/>
        </w:rPr>
      </w:pPr>
    </w:p>
    <w:p w14:paraId="7444808F" w14:textId="26F246E1" w:rsidR="000B38BD" w:rsidRDefault="008D699D"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5BF5388B" w14:textId="77777777" w:rsidR="00F267E6" w:rsidRDefault="00F267E6" w:rsidP="00F267E6">
      <w:pPr>
        <w:rPr>
          <w:rFonts w:ascii="Arial" w:hAnsi="Arial" w:cs="Arial"/>
          <w:b/>
          <w:bCs/>
          <w:sz w:val="28"/>
          <w:szCs w:val="28"/>
          <w:lang w:val="en-GB"/>
        </w:rPr>
      </w:pPr>
    </w:p>
    <w:p w14:paraId="5A88B79D" w14:textId="60FBBFF7" w:rsidR="00F267E6" w:rsidRDefault="00F267E6" w:rsidP="00F267E6">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Pr="00FE3591">
        <w:rPr>
          <w:rFonts w:ascii="Arial" w:hAnsi="Arial" w:cs="Arial"/>
          <w:color w:val="009EFF"/>
          <w:sz w:val="22"/>
        </w:rPr>
        <w:t>governing body</w:t>
      </w:r>
      <w:r w:rsidR="00FE3591" w:rsidRPr="00FE3591">
        <w:rPr>
          <w:rFonts w:ascii="Arial" w:hAnsi="Arial" w:cs="Arial"/>
          <w:color w:val="009EFF"/>
          <w:sz w:val="22"/>
        </w:rPr>
        <w:t>/</w:t>
      </w:r>
      <w:r w:rsidRPr="00FE3591">
        <w:rPr>
          <w:rFonts w:ascii="Arial" w:hAnsi="Arial" w:cs="Arial"/>
          <w:color w:val="009EFF"/>
          <w:sz w:val="22"/>
        </w:rPr>
        <w:t xml:space="preserve"> proprietor</w:t>
      </w:r>
      <w:r w:rsidR="007437C2">
        <w:rPr>
          <w:rFonts w:ascii="Arial" w:hAnsi="Arial" w:cs="Arial"/>
          <w:color w:val="009EFF"/>
          <w:sz w:val="22"/>
        </w:rPr>
        <w:t xml:space="preserve">/ </w:t>
      </w:r>
      <w:r w:rsidR="00B40047">
        <w:rPr>
          <w:rFonts w:ascii="Arial" w:hAnsi="Arial" w:cs="Arial"/>
          <w:color w:val="009EFF"/>
          <w:sz w:val="22"/>
        </w:rPr>
        <w:t>leadership</w:t>
      </w:r>
      <w:r w:rsidR="007437C2">
        <w:rPr>
          <w:rFonts w:ascii="Arial" w:hAnsi="Arial" w:cs="Arial"/>
          <w:color w:val="009EFF"/>
          <w:sz w:val="22"/>
        </w:rPr>
        <w:t>/</w:t>
      </w:r>
      <w:r w:rsidRPr="00FE3591">
        <w:rPr>
          <w:rFonts w:ascii="Arial" w:hAnsi="Arial" w:cs="Arial"/>
          <w:color w:val="009EFF"/>
          <w:sz w:val="22"/>
        </w:rPr>
        <w:t xml:space="preserve">management committee </w:t>
      </w:r>
      <w:r w:rsidRPr="006D4418">
        <w:rPr>
          <w:rFonts w:ascii="Arial" w:hAnsi="Arial" w:cs="Arial"/>
          <w:sz w:val="22"/>
        </w:rPr>
        <w:t xml:space="preserve">have read and will follow </w:t>
      </w:r>
      <w:r w:rsidRPr="00270383">
        <w:rPr>
          <w:rFonts w:ascii="Arial" w:hAnsi="Arial" w:cs="Arial"/>
          <w:sz w:val="22"/>
          <w:highlight w:val="yellow"/>
        </w:rPr>
        <w:t>KCSIE 2020.</w:t>
      </w:r>
      <w:r w:rsidRPr="006D4418">
        <w:rPr>
          <w:rFonts w:ascii="Arial" w:hAnsi="Arial" w:cs="Arial"/>
          <w:sz w:val="22"/>
        </w:rPr>
        <w:t xml:space="preserve"> </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08C6D42C" w:rsidR="00F267E6" w:rsidRDefault="00F267E6" w:rsidP="00F267E6">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w:t>
      </w:r>
      <w:r w:rsidRPr="007437C2">
        <w:rPr>
          <w:rFonts w:ascii="Arial" w:hAnsi="Arial" w:cs="Arial"/>
          <w:color w:val="009EFF"/>
          <w:sz w:val="22"/>
        </w:rPr>
        <w:t>school</w:t>
      </w:r>
      <w:r w:rsidR="007437C2" w:rsidRPr="007437C2">
        <w:rPr>
          <w:rFonts w:ascii="Arial" w:hAnsi="Arial" w:cs="Arial"/>
          <w:color w:val="009EFF"/>
          <w:sz w:val="22"/>
        </w:rPr>
        <w:t>/college</w:t>
      </w:r>
      <w:r w:rsidRPr="00842B4B">
        <w:rPr>
          <w:rFonts w:ascii="Arial" w:hAnsi="Arial" w:cs="Arial"/>
          <w:sz w:val="22"/>
        </w:rPr>
        <w:t xml:space="preserve"> has a nominated governor </w:t>
      </w:r>
      <w:r w:rsidR="007437C2">
        <w:rPr>
          <w:rFonts w:ascii="Arial" w:hAnsi="Arial" w:cs="Arial"/>
          <w:sz w:val="22"/>
        </w:rPr>
        <w:t>(</w:t>
      </w:r>
      <w:r w:rsidR="007437C2">
        <w:rPr>
          <w:rFonts w:ascii="Arial" w:hAnsi="Arial" w:cs="Arial"/>
          <w:b/>
          <w:iCs/>
          <w:color w:val="FF0096"/>
          <w:sz w:val="22"/>
          <w:szCs w:val="22"/>
          <w:lang w:val="en-US"/>
        </w:rPr>
        <w:t>or equivalent)</w:t>
      </w:r>
      <w:r w:rsidR="007437C2">
        <w:rPr>
          <w:rFonts w:ascii="Arial" w:hAnsi="Arial" w:cs="Arial"/>
          <w:sz w:val="22"/>
        </w:rPr>
        <w:t xml:space="preserve"> </w:t>
      </w:r>
      <w:r w:rsidRPr="00842B4B">
        <w:rPr>
          <w:rFonts w:ascii="Arial" w:hAnsi="Arial" w:cs="Arial"/>
          <w:sz w:val="22"/>
        </w:rPr>
        <w:t xml:space="preserve">for safeguarding. </w:t>
      </w:r>
      <w:r w:rsidRPr="00FD11DD">
        <w:rPr>
          <w:rFonts w:ascii="Arial" w:hAnsi="Arial" w:cs="Arial"/>
          <w:sz w:val="22"/>
          <w:highlight w:val="yellow"/>
        </w:rPr>
        <w:t>The nominated governor will</w:t>
      </w:r>
      <w:r w:rsidR="00BA48BD" w:rsidRPr="00FD11DD">
        <w:rPr>
          <w:rFonts w:ascii="Arial" w:hAnsi="Arial" w:cs="Arial"/>
          <w:sz w:val="22"/>
          <w:highlight w:val="yellow"/>
        </w:rPr>
        <w:t xml:space="preserve"> support the DSL and have oversight</w:t>
      </w:r>
      <w:r w:rsidR="00BA48BD">
        <w:rPr>
          <w:rFonts w:ascii="Arial" w:hAnsi="Arial" w:cs="Arial"/>
          <w:sz w:val="22"/>
        </w:rPr>
        <w:t xml:space="preserve"> i</w:t>
      </w:r>
      <w:r w:rsidRPr="00842B4B">
        <w:rPr>
          <w:rFonts w:ascii="Arial" w:hAnsi="Arial" w:cs="Arial"/>
          <w:sz w:val="22"/>
        </w:rPr>
        <w:t xml:space="preserve">n ensuring that the </w:t>
      </w:r>
      <w:r w:rsidRPr="007437C2">
        <w:rPr>
          <w:rFonts w:ascii="Arial" w:hAnsi="Arial" w:cs="Arial"/>
          <w:color w:val="009EFF"/>
          <w:sz w:val="22"/>
        </w:rPr>
        <w:t>school</w:t>
      </w:r>
      <w:r w:rsidR="007437C2" w:rsidRPr="007437C2">
        <w:rPr>
          <w:rFonts w:ascii="Arial" w:hAnsi="Arial" w:cs="Arial"/>
          <w:color w:val="009EFF"/>
          <w:sz w:val="22"/>
        </w:rPr>
        <w:t>/college</w:t>
      </w:r>
      <w:r w:rsidR="007437C2">
        <w:rPr>
          <w:rFonts w:ascii="Arial" w:hAnsi="Arial" w:cs="Arial"/>
          <w:sz w:val="22"/>
        </w:rPr>
        <w:t xml:space="preserve"> </w:t>
      </w:r>
      <w:r w:rsidRPr="00842B4B">
        <w:rPr>
          <w:rFonts w:ascii="Arial" w:hAnsi="Arial" w:cs="Arial"/>
          <w:sz w:val="22"/>
        </w:rPr>
        <w:t xml:space="preserve">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Pr>
          <w:rFonts w:ascii="Arial" w:hAnsi="Arial" w:cs="Arial"/>
          <w:sz w:val="22"/>
        </w:rPr>
        <w:t xml:space="preserve"> and when required. </w:t>
      </w:r>
      <w:r w:rsidRPr="00842B4B">
        <w:rPr>
          <w:rFonts w:ascii="Arial" w:hAnsi="Arial" w:cs="Arial"/>
          <w:sz w:val="22"/>
        </w:rPr>
        <w:t xml:space="preserve">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4E2C4E29" w:rsidR="00AC5462" w:rsidRPr="008E18E0" w:rsidRDefault="00F267E6" w:rsidP="00B71DD2">
      <w:pPr>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AB3B36" w:rsidRPr="00FE3591">
        <w:rPr>
          <w:rFonts w:ascii="Arial" w:hAnsi="Arial" w:cs="Arial"/>
          <w:color w:val="009EFF"/>
          <w:sz w:val="22"/>
        </w:rPr>
        <w:t>governing body/ proprietor</w:t>
      </w:r>
      <w:r w:rsidR="00AB3B36">
        <w:rPr>
          <w:rFonts w:ascii="Arial" w:hAnsi="Arial" w:cs="Arial"/>
          <w:color w:val="009EFF"/>
          <w:sz w:val="22"/>
        </w:rPr>
        <w:t>/ leadership/</w:t>
      </w:r>
      <w:r w:rsidR="00AB3B36" w:rsidRPr="00FE3591">
        <w:rPr>
          <w:rFonts w:ascii="Arial" w:hAnsi="Arial" w:cs="Arial"/>
          <w:color w:val="009EFF"/>
          <w:sz w:val="22"/>
        </w:rPr>
        <w:t>management committee</w:t>
      </w:r>
      <w:r>
        <w:rPr>
          <w:rFonts w:ascii="Arial" w:hAnsi="Arial" w:cs="Arial"/>
          <w:sz w:val="22"/>
          <w:szCs w:val="22"/>
          <w:lang w:val="en-GB"/>
        </w:rPr>
        <w:t xml:space="preserve"> and </w:t>
      </w:r>
      <w:r w:rsidR="00AB3B36" w:rsidRPr="00601955">
        <w:rPr>
          <w:rFonts w:ascii="Arial" w:hAnsi="Arial" w:cs="Arial"/>
          <w:sz w:val="22"/>
          <w:szCs w:val="22"/>
          <w:lang w:val="en-GB"/>
        </w:rPr>
        <w:t>leadership tea</w:t>
      </w:r>
      <w:r w:rsidRPr="00601955">
        <w:rPr>
          <w:rFonts w:ascii="Arial" w:hAnsi="Arial" w:cs="Arial"/>
          <w:sz w:val="22"/>
          <w:szCs w:val="22"/>
          <w:lang w:val="en-GB"/>
        </w:rPr>
        <w:t>m will ensure that the D</w:t>
      </w:r>
      <w:r w:rsidR="00B25F33">
        <w:rPr>
          <w:rFonts w:ascii="Arial" w:hAnsi="Arial" w:cs="Arial"/>
          <w:sz w:val="22"/>
          <w:szCs w:val="22"/>
          <w:lang w:val="en-GB"/>
        </w:rPr>
        <w:t>esignated Safeguarding Lead</w:t>
      </w:r>
      <w:r w:rsidRPr="00601955">
        <w:rPr>
          <w:rFonts w:ascii="Arial" w:hAnsi="Arial" w:cs="Arial"/>
          <w:sz w:val="22"/>
          <w:szCs w:val="22"/>
          <w:lang w:val="en-GB"/>
        </w:rPr>
        <w:t xml:space="preserve"> is supported in th</w:t>
      </w:r>
      <w:r>
        <w:rPr>
          <w:rFonts w:ascii="Arial" w:hAnsi="Arial" w:cs="Arial"/>
          <w:sz w:val="22"/>
          <w:szCs w:val="22"/>
          <w:lang w:val="en-GB"/>
        </w:rPr>
        <w:t>eir r</w:t>
      </w:r>
      <w:r w:rsidRPr="00601955">
        <w:rPr>
          <w:rFonts w:ascii="Arial" w:hAnsi="Arial" w:cs="Arial"/>
          <w:sz w:val="22"/>
          <w:szCs w:val="22"/>
          <w:lang w:val="en-GB"/>
        </w:rPr>
        <w:t>ole</w:t>
      </w:r>
      <w:r>
        <w:rPr>
          <w:rFonts w:ascii="Arial" w:hAnsi="Arial" w:cs="Arial"/>
          <w:sz w:val="22"/>
          <w:szCs w:val="22"/>
          <w:lang w:val="en-GB"/>
        </w:rPr>
        <w:t>.</w:t>
      </w:r>
    </w:p>
    <w:p w14:paraId="7A67A73B" w14:textId="77777777" w:rsidR="00EB62D0" w:rsidRPr="00EB62D0" w:rsidRDefault="00EB62D0" w:rsidP="00EB62D0">
      <w:pPr>
        <w:jc w:val="both"/>
        <w:rPr>
          <w:rFonts w:ascii="Arial" w:hAnsi="Arial" w:cs="Arial"/>
          <w:sz w:val="22"/>
          <w:szCs w:val="22"/>
          <w:lang w:val="en-GB"/>
        </w:rPr>
      </w:pPr>
    </w:p>
    <w:p w14:paraId="14E47A38" w14:textId="34CCE63F" w:rsidR="00532093" w:rsidRPr="00532093" w:rsidRDefault="0077010B" w:rsidP="00CE4C96">
      <w:pPr>
        <w:pStyle w:val="Default"/>
        <w:spacing w:after="316"/>
        <w:rPr>
          <w:rFonts w:ascii="Arial" w:hAnsi="Arial" w:cs="Arial"/>
          <w:b/>
          <w:color w:val="auto"/>
          <w:szCs w:val="24"/>
        </w:rPr>
      </w:pPr>
      <w:r>
        <w:rPr>
          <w:rFonts w:ascii="Arial" w:hAnsi="Arial" w:cs="Arial"/>
          <w:b/>
          <w:color w:val="auto"/>
          <w:szCs w:val="24"/>
        </w:rPr>
        <w:t xml:space="preserve">6.1 </w:t>
      </w:r>
      <w:r w:rsidR="000C1E36">
        <w:rPr>
          <w:rFonts w:ascii="Arial" w:hAnsi="Arial" w:cs="Arial"/>
          <w:b/>
          <w:color w:val="auto"/>
          <w:szCs w:val="24"/>
        </w:rPr>
        <w:t xml:space="preserve">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0C8E2485" w14:textId="704A28A3" w:rsidR="00551CEE" w:rsidRPr="00551CEE" w:rsidRDefault="00EC3B6B" w:rsidP="009976AD">
      <w:pPr>
        <w:pStyle w:val="NormalWeb"/>
        <w:numPr>
          <w:ilvl w:val="0"/>
          <w:numId w:val="16"/>
        </w:numPr>
        <w:spacing w:before="0" w:beforeAutospacing="0" w:after="0" w:afterAutospacing="0"/>
        <w:rPr>
          <w:rFonts w:ascii="Arial" w:hAnsi="Arial" w:cs="Arial"/>
          <w:sz w:val="22"/>
          <w:szCs w:val="22"/>
          <w:highlight w:val="yellow"/>
        </w:rPr>
      </w:pPr>
      <w:r w:rsidRPr="00EB62D0">
        <w:rPr>
          <w:rFonts w:ascii="Arial" w:hAnsi="Arial" w:cs="Arial"/>
          <w:sz w:val="22"/>
          <w:szCs w:val="22"/>
          <w:highlight w:val="yellow"/>
        </w:rPr>
        <w:t xml:space="preserve">The </w:t>
      </w:r>
      <w:r w:rsidRPr="000B38BD">
        <w:rPr>
          <w:rFonts w:ascii="Arial" w:hAnsi="Arial" w:cs="Arial"/>
          <w:color w:val="009EFF"/>
          <w:sz w:val="22"/>
          <w:szCs w:val="22"/>
          <w:highlight w:val="yellow"/>
        </w:rPr>
        <w:t>school</w:t>
      </w:r>
      <w:r w:rsidR="00FC7AF2" w:rsidRPr="000B38BD">
        <w:rPr>
          <w:rFonts w:ascii="Arial" w:hAnsi="Arial" w:cs="Arial"/>
          <w:color w:val="009EFF"/>
          <w:sz w:val="22"/>
          <w:szCs w:val="22"/>
          <w:highlight w:val="yellow"/>
        </w:rPr>
        <w:t>/college</w:t>
      </w:r>
      <w:r w:rsidRPr="000B38BD">
        <w:rPr>
          <w:rFonts w:ascii="Arial" w:hAnsi="Arial" w:cs="Arial"/>
          <w:color w:val="009EFF"/>
          <w:sz w:val="22"/>
          <w:szCs w:val="22"/>
          <w:highlight w:val="yellow"/>
        </w:rPr>
        <w:t xml:space="preserve"> </w:t>
      </w:r>
      <w:r w:rsidRPr="00EB62D0">
        <w:rPr>
          <w:rFonts w:ascii="Arial" w:hAnsi="Arial" w:cs="Arial"/>
          <w:sz w:val="22"/>
          <w:szCs w:val="22"/>
          <w:highlight w:val="yellow"/>
        </w:rPr>
        <w:t xml:space="preserve">has appointed </w:t>
      </w:r>
      <w:r w:rsidR="006F3856" w:rsidRPr="00EB62D0">
        <w:rPr>
          <w:rFonts w:ascii="Arial" w:hAnsi="Arial" w:cs="Arial"/>
          <w:sz w:val="22"/>
          <w:szCs w:val="22"/>
          <w:highlight w:val="yellow"/>
        </w:rPr>
        <w:t xml:space="preserve">a member of the leadership team </w:t>
      </w:r>
      <w:r w:rsidRPr="00EB62D0">
        <w:rPr>
          <w:rFonts w:ascii="Arial" w:hAnsi="Arial" w:cs="Arial"/>
          <w:color w:val="0070C0"/>
          <w:sz w:val="22"/>
          <w:szCs w:val="22"/>
          <w:highlight w:val="yellow"/>
        </w:rPr>
        <w:t>(</w:t>
      </w:r>
      <w:r w:rsidRPr="000B38BD">
        <w:rPr>
          <w:rFonts w:ascii="Arial" w:hAnsi="Arial" w:cs="Arial"/>
          <w:color w:val="009EFF"/>
          <w:sz w:val="22"/>
          <w:szCs w:val="22"/>
          <w:highlight w:val="yellow"/>
        </w:rPr>
        <w:t>name, role</w:t>
      </w:r>
      <w:r w:rsidRPr="00EB62D0">
        <w:rPr>
          <w:rFonts w:ascii="Arial" w:hAnsi="Arial" w:cs="Arial"/>
          <w:color w:val="0070C0"/>
          <w:sz w:val="22"/>
          <w:szCs w:val="22"/>
          <w:highlight w:val="yellow"/>
        </w:rPr>
        <w:t>)</w:t>
      </w:r>
      <w:r w:rsidRPr="00EB62D0">
        <w:rPr>
          <w:rFonts w:ascii="Arial" w:hAnsi="Arial" w:cs="Arial"/>
          <w:sz w:val="22"/>
          <w:szCs w:val="22"/>
          <w:highlight w:val="yellow"/>
        </w:rPr>
        <w:t xml:space="preserve"> as the </w:t>
      </w:r>
      <w:r w:rsidR="00532093" w:rsidRPr="00EB62D0">
        <w:rPr>
          <w:rFonts w:ascii="Arial" w:hAnsi="Arial" w:cs="Arial"/>
          <w:sz w:val="22"/>
          <w:szCs w:val="22"/>
          <w:highlight w:val="yellow"/>
        </w:rPr>
        <w:t>Designated Safeguarding Lead (DSL)</w:t>
      </w:r>
      <w:r w:rsidRPr="00EB62D0">
        <w:rPr>
          <w:rFonts w:ascii="Arial" w:hAnsi="Arial" w:cs="Arial"/>
          <w:sz w:val="22"/>
          <w:szCs w:val="22"/>
          <w:highlight w:val="yellow"/>
        </w:rPr>
        <w:t xml:space="preserve">. </w:t>
      </w:r>
      <w:r w:rsidR="009976AD">
        <w:rPr>
          <w:rFonts w:ascii="Arial" w:hAnsi="Arial" w:cs="Arial"/>
          <w:sz w:val="22"/>
          <w:szCs w:val="22"/>
          <w:highlight w:val="yellow"/>
        </w:rPr>
        <w:t xml:space="preserve">Additionally, the </w:t>
      </w:r>
      <w:r w:rsidR="009976AD" w:rsidRPr="009976AD">
        <w:rPr>
          <w:rFonts w:ascii="Arial" w:hAnsi="Arial" w:cs="Arial"/>
          <w:color w:val="009EFF"/>
          <w:sz w:val="22"/>
          <w:szCs w:val="22"/>
          <w:highlight w:val="yellow"/>
        </w:rPr>
        <w:t xml:space="preserve">school/college </w:t>
      </w:r>
      <w:r w:rsidR="009976AD">
        <w:rPr>
          <w:rFonts w:ascii="Arial" w:hAnsi="Arial" w:cs="Arial"/>
          <w:sz w:val="22"/>
          <w:szCs w:val="22"/>
          <w:highlight w:val="yellow"/>
        </w:rPr>
        <w:t xml:space="preserve">have appointed </w:t>
      </w:r>
      <w:r w:rsidR="00D84278" w:rsidRPr="00EB62D0">
        <w:rPr>
          <w:rFonts w:ascii="Arial" w:hAnsi="Arial" w:cs="Arial"/>
          <w:sz w:val="22"/>
          <w:szCs w:val="22"/>
          <w:highlight w:val="yellow"/>
        </w:rPr>
        <w:t>D</w:t>
      </w:r>
      <w:r w:rsidR="00E508B7" w:rsidRPr="00EB62D0">
        <w:rPr>
          <w:rFonts w:ascii="Arial" w:hAnsi="Arial" w:cs="Arial"/>
          <w:sz w:val="22"/>
          <w:szCs w:val="22"/>
          <w:highlight w:val="yellow"/>
        </w:rPr>
        <w:t xml:space="preserve">eputy DSLs </w:t>
      </w:r>
      <w:r w:rsidR="002C6BB4" w:rsidRPr="002C6BB4">
        <w:rPr>
          <w:rFonts w:ascii="Arial" w:hAnsi="Arial" w:cs="Arial"/>
          <w:color w:val="009EFF"/>
          <w:sz w:val="22"/>
          <w:szCs w:val="22"/>
          <w:highlight w:val="yellow"/>
        </w:rPr>
        <w:t xml:space="preserve">(name, role) </w:t>
      </w:r>
      <w:r w:rsidR="00E508B7" w:rsidRPr="00EB62D0">
        <w:rPr>
          <w:rFonts w:ascii="Arial" w:hAnsi="Arial" w:cs="Arial"/>
          <w:sz w:val="22"/>
          <w:szCs w:val="22"/>
          <w:highlight w:val="yellow"/>
        </w:rPr>
        <w:t xml:space="preserve">who will </w:t>
      </w:r>
      <w:r w:rsidR="00C17DFF">
        <w:rPr>
          <w:rFonts w:ascii="Arial" w:hAnsi="Arial" w:cs="Arial"/>
          <w:sz w:val="22"/>
          <w:szCs w:val="22"/>
          <w:highlight w:val="yellow"/>
        </w:rPr>
        <w:t xml:space="preserve">have delegated responsibilities and </w:t>
      </w:r>
      <w:r w:rsidR="00E508B7" w:rsidRPr="00EB62D0">
        <w:rPr>
          <w:rFonts w:ascii="Arial" w:hAnsi="Arial" w:cs="Arial"/>
          <w:sz w:val="22"/>
          <w:szCs w:val="22"/>
          <w:highlight w:val="yellow"/>
        </w:rPr>
        <w:t>act in the DSL</w:t>
      </w:r>
      <w:r w:rsidR="00685E32">
        <w:rPr>
          <w:rFonts w:ascii="Arial" w:hAnsi="Arial" w:cs="Arial"/>
          <w:sz w:val="22"/>
          <w:szCs w:val="22"/>
          <w:highlight w:val="yellow"/>
        </w:rPr>
        <w:t>s</w:t>
      </w:r>
      <w:r w:rsidR="00E508B7" w:rsidRPr="00EB62D0">
        <w:rPr>
          <w:rFonts w:ascii="Arial" w:hAnsi="Arial" w:cs="Arial"/>
          <w:sz w:val="22"/>
          <w:szCs w:val="22"/>
          <w:highlight w:val="yellow"/>
        </w:rPr>
        <w:t xml:space="preserve"> absence</w:t>
      </w:r>
      <w:r w:rsidR="009976AD">
        <w:rPr>
          <w:rFonts w:ascii="Arial" w:hAnsi="Arial" w:cs="Arial"/>
          <w:sz w:val="22"/>
          <w:szCs w:val="22"/>
          <w:highlight w:val="yellow"/>
        </w:rPr>
        <w:t>.</w:t>
      </w:r>
      <w:r w:rsidR="002A4729">
        <w:rPr>
          <w:rFonts w:ascii="Arial" w:hAnsi="Arial" w:cs="Arial"/>
          <w:sz w:val="22"/>
          <w:szCs w:val="22"/>
          <w:highlight w:val="yellow"/>
        </w:rPr>
        <w:t xml:space="preserve">  </w:t>
      </w:r>
    </w:p>
    <w:p w14:paraId="78A049A1" w14:textId="77777777" w:rsidR="009976AD" w:rsidRPr="00EB62D0" w:rsidRDefault="009976AD" w:rsidP="009976AD">
      <w:pPr>
        <w:pStyle w:val="NormalWeb"/>
        <w:spacing w:before="0" w:beforeAutospacing="0" w:after="0" w:afterAutospacing="0"/>
        <w:ind w:left="360"/>
        <w:rPr>
          <w:rFonts w:ascii="Arial" w:hAnsi="Arial" w:cs="Arial"/>
          <w:sz w:val="22"/>
          <w:szCs w:val="22"/>
          <w:highlight w:val="yellow"/>
        </w:rPr>
      </w:pPr>
    </w:p>
    <w:p w14:paraId="1C594327" w14:textId="41C7F529" w:rsidR="00AC6D4F" w:rsidRPr="00EB62D0" w:rsidRDefault="00EC3B6B" w:rsidP="00F755B9">
      <w:pPr>
        <w:pStyle w:val="NormalWeb"/>
        <w:numPr>
          <w:ilvl w:val="0"/>
          <w:numId w:val="16"/>
        </w:numPr>
        <w:spacing w:before="0" w:beforeAutospacing="0" w:after="0" w:afterAutospacing="0"/>
        <w:rPr>
          <w:rFonts w:ascii="Arial" w:hAnsi="Arial" w:cs="Arial"/>
          <w:sz w:val="22"/>
          <w:szCs w:val="22"/>
          <w:highlight w:val="yellow"/>
        </w:rPr>
      </w:pPr>
      <w:r w:rsidRPr="00EB62D0">
        <w:rPr>
          <w:rFonts w:ascii="Arial" w:hAnsi="Arial" w:cs="Arial"/>
          <w:sz w:val="22"/>
          <w:szCs w:val="22"/>
          <w:highlight w:val="yellow"/>
        </w:rPr>
        <w:t xml:space="preserve">The DSL </w:t>
      </w:r>
      <w:r w:rsidR="00532093" w:rsidRPr="00EB62D0">
        <w:rPr>
          <w:rFonts w:ascii="Arial" w:hAnsi="Arial" w:cs="Arial"/>
          <w:sz w:val="22"/>
          <w:szCs w:val="22"/>
          <w:highlight w:val="yellow"/>
        </w:rPr>
        <w:t xml:space="preserve">has overall responsibility for the day to day oversight of safeguarding and child protection systems in </w:t>
      </w:r>
      <w:r w:rsidR="008E04BD" w:rsidRPr="00B25F33">
        <w:rPr>
          <w:rFonts w:ascii="Arial" w:hAnsi="Arial" w:cs="Arial"/>
          <w:color w:val="009EFF"/>
          <w:sz w:val="22"/>
          <w:szCs w:val="22"/>
          <w:highlight w:val="yellow"/>
        </w:rPr>
        <w:t>school/college</w:t>
      </w:r>
      <w:r w:rsidR="00532093" w:rsidRPr="00EB62D0">
        <w:rPr>
          <w:rFonts w:ascii="Arial" w:hAnsi="Arial" w:cs="Arial"/>
          <w:sz w:val="22"/>
          <w:szCs w:val="22"/>
          <w:highlight w:val="yellow"/>
        </w:rPr>
        <w:t xml:space="preserve">. </w:t>
      </w:r>
      <w:r w:rsidR="00E508B7" w:rsidRPr="00EB62D0">
        <w:rPr>
          <w:rFonts w:ascii="Arial" w:hAnsi="Arial" w:cs="Arial"/>
          <w:sz w:val="22"/>
          <w:szCs w:val="22"/>
          <w:highlight w:val="yellow"/>
        </w:rPr>
        <w:t xml:space="preserve"> </w:t>
      </w:r>
      <w:r w:rsidR="00AC6D4F" w:rsidRPr="00EB62D0">
        <w:rPr>
          <w:rFonts w:ascii="Arial" w:hAnsi="Arial" w:cs="Arial"/>
          <w:sz w:val="22"/>
          <w:szCs w:val="22"/>
          <w:highlight w:val="yellow"/>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6CA15E0" w14:textId="2036A8EF" w:rsidR="00AC6D4F" w:rsidRPr="000247A5" w:rsidRDefault="00E508B7" w:rsidP="00F755B9">
      <w:pPr>
        <w:pStyle w:val="NormalWeb"/>
        <w:numPr>
          <w:ilvl w:val="0"/>
          <w:numId w:val="16"/>
        </w:numPr>
        <w:spacing w:before="0" w:beforeAutospacing="0" w:after="0" w:afterAutospacing="0"/>
        <w:rPr>
          <w:rFonts w:ascii="Arial" w:hAnsi="Arial" w:cs="Arial"/>
          <w:sz w:val="22"/>
          <w:szCs w:val="22"/>
          <w:highlight w:val="yellow"/>
        </w:rPr>
      </w:pPr>
      <w:r w:rsidRPr="00EB62D0">
        <w:rPr>
          <w:rFonts w:ascii="Arial" w:hAnsi="Arial" w:cs="Arial"/>
          <w:sz w:val="22"/>
          <w:szCs w:val="22"/>
          <w:highlight w:val="yellow"/>
        </w:rPr>
        <w:t xml:space="preserve">The DSL will undergo appropriate and specific training to provide them with the knowledge and skills required to carry out their role. </w:t>
      </w:r>
      <w:r w:rsidR="006C7004" w:rsidRPr="00EB62D0">
        <w:rPr>
          <w:rFonts w:ascii="Arial" w:hAnsi="Arial" w:cs="Arial"/>
          <w:sz w:val="22"/>
          <w:szCs w:val="22"/>
          <w:highlight w:val="yellow"/>
        </w:rPr>
        <w:t xml:space="preserve">Deputy DSLs are trained to the same standard as the DSL. </w:t>
      </w:r>
      <w:r w:rsidR="009E3619" w:rsidRPr="00EB62D0">
        <w:rPr>
          <w:rFonts w:ascii="Arial" w:hAnsi="Arial" w:cs="Arial"/>
          <w:sz w:val="22"/>
          <w:szCs w:val="22"/>
          <w:highlight w:val="yellow"/>
        </w:rPr>
        <w:t>The DSL</w:t>
      </w:r>
      <w:r w:rsidR="006D4418" w:rsidRPr="00EB62D0">
        <w:rPr>
          <w:rFonts w:ascii="Arial" w:hAnsi="Arial" w:cs="Arial"/>
          <w:sz w:val="22"/>
          <w:szCs w:val="22"/>
          <w:highlight w:val="yellow"/>
        </w:rPr>
        <w:t xml:space="preserve"> and any deputy DSL</w:t>
      </w:r>
      <w:r w:rsidR="009E3619" w:rsidRPr="00EB62D0">
        <w:rPr>
          <w:rFonts w:ascii="Arial" w:hAnsi="Arial" w:cs="Arial"/>
          <w:sz w:val="22"/>
          <w:szCs w:val="22"/>
          <w:highlight w:val="yellow"/>
        </w:rPr>
        <w:t xml:space="preserve">s training will be updated formally every two </w:t>
      </w:r>
      <w:r w:rsidR="008B1F75" w:rsidRPr="00EB62D0">
        <w:rPr>
          <w:rFonts w:ascii="Arial" w:hAnsi="Arial" w:cs="Arial"/>
          <w:sz w:val="22"/>
          <w:szCs w:val="22"/>
          <w:highlight w:val="yellow"/>
        </w:rPr>
        <w:t>years,</w:t>
      </w:r>
      <w:r w:rsidR="009E3619" w:rsidRPr="00EB62D0">
        <w:rPr>
          <w:rFonts w:ascii="Arial" w:hAnsi="Arial" w:cs="Arial"/>
          <w:sz w:val="22"/>
          <w:szCs w:val="22"/>
          <w:highlight w:val="yellow"/>
        </w:rPr>
        <w:t xml:space="preserve"> but their knowledge and skills will be updated through a variety of methods </w:t>
      </w:r>
      <w:r w:rsidR="006D4418" w:rsidRPr="00EB62D0">
        <w:rPr>
          <w:rFonts w:ascii="Arial" w:hAnsi="Arial" w:cs="Arial"/>
          <w:sz w:val="22"/>
          <w:szCs w:val="22"/>
          <w:highlight w:val="yellow"/>
        </w:rPr>
        <w:t xml:space="preserve">at regular intervals and </w:t>
      </w:r>
      <w:r w:rsidR="009E3619" w:rsidRPr="00EB62D0">
        <w:rPr>
          <w:rFonts w:ascii="Arial" w:hAnsi="Arial" w:cs="Arial"/>
          <w:sz w:val="22"/>
          <w:szCs w:val="22"/>
          <w:highlight w:val="yellow"/>
        </w:rPr>
        <w:t>at least annually</w:t>
      </w:r>
      <w:r w:rsidR="006D4418" w:rsidRPr="00EB62D0">
        <w:rPr>
          <w:rFonts w:ascii="Arial" w:hAnsi="Arial" w:cs="Arial"/>
          <w:sz w:val="22"/>
          <w:szCs w:val="22"/>
          <w:highlight w:val="yellow"/>
        </w:rPr>
        <w:t>.</w:t>
      </w:r>
      <w:r w:rsidR="00AC6D4F" w:rsidRPr="000247A5">
        <w:rPr>
          <w:rFonts w:ascii="Arial" w:hAnsi="Arial" w:cs="Arial"/>
          <w:sz w:val="22"/>
          <w:szCs w:val="22"/>
          <w:highlight w:val="yellow"/>
        </w:rPr>
        <w:t xml:space="preserve"> </w:t>
      </w:r>
    </w:p>
    <w:p w14:paraId="511D8ECC" w14:textId="77777777" w:rsidR="00A51E7F" w:rsidRPr="000247A5" w:rsidRDefault="00A51E7F" w:rsidP="00A51E7F">
      <w:pPr>
        <w:pStyle w:val="ListParagraph"/>
        <w:rPr>
          <w:rFonts w:ascii="Arial" w:hAnsi="Arial" w:cs="Arial"/>
          <w:sz w:val="22"/>
          <w:szCs w:val="22"/>
          <w:highlight w:val="yellow"/>
        </w:rPr>
      </w:pPr>
    </w:p>
    <w:p w14:paraId="559F08B3" w14:textId="7746401C" w:rsidR="00A51E7F" w:rsidRPr="005D36E9" w:rsidRDefault="00A51E7F" w:rsidP="00371509">
      <w:pPr>
        <w:pStyle w:val="NormalWeb"/>
        <w:numPr>
          <w:ilvl w:val="0"/>
          <w:numId w:val="16"/>
        </w:numPr>
        <w:spacing w:before="0" w:beforeAutospacing="0" w:after="0" w:afterAutospacing="0"/>
        <w:rPr>
          <w:rFonts w:ascii="Arial" w:hAnsi="Arial" w:cs="Arial"/>
          <w:sz w:val="22"/>
          <w:szCs w:val="22"/>
          <w:highlight w:val="yellow"/>
        </w:rPr>
      </w:pPr>
      <w:r w:rsidRPr="000247A5">
        <w:rPr>
          <w:rFonts w:ascii="Arial" w:hAnsi="Arial" w:cs="Arial"/>
          <w:sz w:val="22"/>
          <w:szCs w:val="22"/>
          <w:highlight w:val="yellow"/>
          <w:lang w:val="en-US"/>
        </w:rPr>
        <w:t xml:space="preserve">The </w:t>
      </w:r>
      <w:r w:rsidRPr="007437C2">
        <w:rPr>
          <w:rFonts w:ascii="Arial" w:hAnsi="Arial" w:cs="Arial"/>
          <w:color w:val="009EFF"/>
          <w:sz w:val="22"/>
          <w:szCs w:val="22"/>
          <w:highlight w:val="yellow"/>
        </w:rPr>
        <w:t>headteacher</w:t>
      </w:r>
      <w:r w:rsidR="007437C2" w:rsidRPr="007437C2">
        <w:rPr>
          <w:rFonts w:ascii="Arial" w:hAnsi="Arial" w:cs="Arial"/>
          <w:color w:val="009EFF"/>
          <w:sz w:val="22"/>
          <w:szCs w:val="22"/>
          <w:highlight w:val="yellow"/>
        </w:rPr>
        <w:t>/principal</w:t>
      </w:r>
      <w:r w:rsidRPr="000247A5">
        <w:rPr>
          <w:rFonts w:ascii="Arial" w:hAnsi="Arial" w:cs="Arial"/>
          <w:sz w:val="22"/>
          <w:szCs w:val="22"/>
          <w:highlight w:val="yellow"/>
          <w:lang w:val="en-US"/>
        </w:rPr>
        <w:t xml:space="preserve"> will be kept informed of any significant issues by the DSL.</w:t>
      </w:r>
    </w:p>
    <w:p w14:paraId="6A49144F" w14:textId="77777777" w:rsidR="005D36E9" w:rsidRDefault="005D36E9" w:rsidP="005D36E9">
      <w:pPr>
        <w:pStyle w:val="ListParagraph"/>
        <w:rPr>
          <w:rFonts w:ascii="Arial" w:hAnsi="Arial" w:cs="Arial"/>
          <w:sz w:val="22"/>
          <w:szCs w:val="22"/>
          <w:highlight w:val="yellow"/>
        </w:rPr>
      </w:pPr>
    </w:p>
    <w:p w14:paraId="72776ACC" w14:textId="7CE1D15C" w:rsidR="005D36E9" w:rsidRPr="000247A5" w:rsidRDefault="005D36E9" w:rsidP="00371509">
      <w:pPr>
        <w:pStyle w:val="NormalWeb"/>
        <w:numPr>
          <w:ilvl w:val="0"/>
          <w:numId w:val="16"/>
        </w:numPr>
        <w:spacing w:before="0" w:beforeAutospacing="0" w:after="0" w:afterAutospacing="0"/>
        <w:rPr>
          <w:rFonts w:ascii="Arial" w:hAnsi="Arial" w:cs="Arial"/>
          <w:sz w:val="22"/>
          <w:szCs w:val="22"/>
          <w:highlight w:val="yellow"/>
        </w:rPr>
      </w:pPr>
      <w:r>
        <w:rPr>
          <w:rFonts w:ascii="Arial" w:hAnsi="Arial" w:cs="Arial"/>
          <w:sz w:val="22"/>
          <w:szCs w:val="22"/>
          <w:highlight w:val="yellow"/>
        </w:rPr>
        <w:t>The DSL</w:t>
      </w:r>
      <w:r w:rsidRPr="005D36E9">
        <w:rPr>
          <w:rFonts w:ascii="Arial" w:hAnsi="Arial" w:cs="Arial"/>
          <w:sz w:val="22"/>
          <w:szCs w:val="22"/>
          <w:highlight w:val="yellow"/>
        </w:rPr>
        <w:t xml:space="preserve"> (and deputies) </w:t>
      </w:r>
      <w:r w:rsidR="004306EE">
        <w:rPr>
          <w:rFonts w:ascii="Arial" w:hAnsi="Arial" w:cs="Arial"/>
          <w:sz w:val="22"/>
          <w:szCs w:val="22"/>
          <w:highlight w:val="yellow"/>
        </w:rPr>
        <w:t>will</w:t>
      </w:r>
      <w:r w:rsidRPr="005D36E9">
        <w:rPr>
          <w:rFonts w:ascii="Arial" w:hAnsi="Arial" w:cs="Arial"/>
          <w:sz w:val="22"/>
          <w:szCs w:val="22"/>
          <w:highlight w:val="yellow"/>
        </w:rPr>
        <w:t xml:space="preserve"> be provided with </w:t>
      </w:r>
      <w:r w:rsidR="004306EE">
        <w:rPr>
          <w:rFonts w:ascii="Arial" w:hAnsi="Arial" w:cs="Arial"/>
          <w:sz w:val="22"/>
          <w:szCs w:val="22"/>
          <w:highlight w:val="yellow"/>
        </w:rPr>
        <w:t>sufficient time so they can</w:t>
      </w:r>
      <w:r w:rsidRPr="005D36E9">
        <w:rPr>
          <w:rFonts w:ascii="Arial" w:hAnsi="Arial" w:cs="Arial"/>
          <w:sz w:val="22"/>
          <w:szCs w:val="22"/>
          <w:highlight w:val="yellow"/>
        </w:rPr>
        <w:t xml:space="preserve"> provide </w:t>
      </w:r>
      <w:r w:rsidR="00601D94">
        <w:rPr>
          <w:rFonts w:ascii="Arial" w:hAnsi="Arial" w:cs="Arial"/>
          <w:sz w:val="22"/>
          <w:szCs w:val="22"/>
          <w:highlight w:val="yellow"/>
        </w:rPr>
        <w:t xml:space="preserve">appropriate </w:t>
      </w:r>
      <w:r w:rsidRPr="005D36E9">
        <w:rPr>
          <w:rFonts w:ascii="Arial" w:hAnsi="Arial" w:cs="Arial"/>
          <w:sz w:val="22"/>
          <w:szCs w:val="22"/>
          <w:highlight w:val="yellow"/>
        </w:rPr>
        <w:t>support to staff and children regarding any new safeguarding and welfare concerns</w:t>
      </w:r>
      <w:r w:rsidR="00E85CBB">
        <w:rPr>
          <w:rFonts w:ascii="Arial" w:hAnsi="Arial" w:cs="Arial"/>
          <w:sz w:val="22"/>
          <w:szCs w:val="22"/>
          <w:highlight w:val="yellow"/>
        </w:rPr>
        <w:t xml:space="preserve"> following Covid-19</w:t>
      </w:r>
      <w:r w:rsidR="009F4A57">
        <w:rPr>
          <w:rFonts w:ascii="Arial" w:hAnsi="Arial" w:cs="Arial"/>
          <w:sz w:val="22"/>
          <w:szCs w:val="22"/>
          <w:highlight w:val="yellow"/>
        </w:rPr>
        <w:t xml:space="preserve">. This may include </w:t>
      </w:r>
      <w:r w:rsidRPr="005D36E9">
        <w:rPr>
          <w:rFonts w:ascii="Arial" w:hAnsi="Arial" w:cs="Arial"/>
          <w:sz w:val="22"/>
          <w:szCs w:val="22"/>
          <w:highlight w:val="yellow"/>
        </w:rPr>
        <w:t xml:space="preserve">handling of referrals to </w:t>
      </w:r>
      <w:r w:rsidR="007437C2">
        <w:rPr>
          <w:rFonts w:ascii="Arial" w:hAnsi="Arial" w:cs="Arial"/>
          <w:sz w:val="22"/>
          <w:szCs w:val="22"/>
          <w:highlight w:val="yellow"/>
        </w:rPr>
        <w:t>integrated</w:t>
      </w:r>
      <w:r w:rsidRPr="005D36E9">
        <w:rPr>
          <w:rFonts w:ascii="Arial" w:hAnsi="Arial" w:cs="Arial"/>
          <w:sz w:val="22"/>
          <w:szCs w:val="22"/>
          <w:highlight w:val="yellow"/>
        </w:rPr>
        <w:t xml:space="preserve"> social care and </w:t>
      </w:r>
      <w:r w:rsidR="00DA45B4">
        <w:rPr>
          <w:rFonts w:ascii="Arial" w:hAnsi="Arial" w:cs="Arial"/>
          <w:sz w:val="22"/>
          <w:szCs w:val="22"/>
          <w:highlight w:val="yellow"/>
        </w:rPr>
        <w:t xml:space="preserve">working with </w:t>
      </w:r>
      <w:r w:rsidRPr="005D36E9">
        <w:rPr>
          <w:rFonts w:ascii="Arial" w:hAnsi="Arial" w:cs="Arial"/>
          <w:sz w:val="22"/>
          <w:szCs w:val="22"/>
          <w:highlight w:val="yellow"/>
        </w:rPr>
        <w:t>other agencies where appropriate</w:t>
      </w:r>
      <w:r w:rsidR="00CC690F">
        <w:rPr>
          <w:rFonts w:ascii="Arial" w:hAnsi="Arial" w:cs="Arial"/>
          <w:sz w:val="22"/>
          <w:szCs w:val="22"/>
          <w:highlight w:val="yellow"/>
        </w:rPr>
        <w:t>.</w:t>
      </w:r>
    </w:p>
    <w:p w14:paraId="21B6270A" w14:textId="213F4374" w:rsidR="00AC6D4F" w:rsidRDefault="00AC6D4F" w:rsidP="00AC6D4F">
      <w:pPr>
        <w:pStyle w:val="ListParagraph"/>
        <w:rPr>
          <w:rFonts w:ascii="Arial" w:hAnsi="Arial" w:cs="Arial"/>
          <w:sz w:val="22"/>
          <w:szCs w:val="22"/>
        </w:rPr>
      </w:pPr>
    </w:p>
    <w:p w14:paraId="130B8D83" w14:textId="77777777" w:rsidR="00AB1F4E" w:rsidRDefault="00AB1F4E" w:rsidP="00AC6D4F">
      <w:pPr>
        <w:pStyle w:val="ListParagraph"/>
        <w:rPr>
          <w:rFonts w:ascii="Arial" w:hAnsi="Arial" w:cs="Arial"/>
          <w:sz w:val="22"/>
          <w:szCs w:val="22"/>
        </w:rPr>
      </w:pPr>
    </w:p>
    <w:p w14:paraId="696F35A4" w14:textId="77777777" w:rsidR="009E3619" w:rsidRPr="00C77F70" w:rsidRDefault="009E3619" w:rsidP="00F755B9">
      <w:pPr>
        <w:pStyle w:val="NoSpacing"/>
        <w:numPr>
          <w:ilvl w:val="0"/>
          <w:numId w:val="16"/>
        </w:numPr>
        <w:rPr>
          <w:rFonts w:ascii="Arial" w:hAnsi="Arial" w:cs="Arial"/>
          <w:b/>
          <w:szCs w:val="20"/>
        </w:rPr>
      </w:pPr>
      <w:r w:rsidRPr="00C77F70">
        <w:rPr>
          <w:rFonts w:ascii="Arial" w:hAnsi="Arial" w:cs="Arial"/>
          <w:b/>
          <w:szCs w:val="20"/>
        </w:rPr>
        <w:lastRenderedPageBreak/>
        <w:t>It is the role of the DSL to:</w:t>
      </w:r>
    </w:p>
    <w:p w14:paraId="230F0E39" w14:textId="0C0FE95A"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14:paraId="75746F1A" w14:textId="77777777"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14:paraId="0ED72385" w14:textId="77777777"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ordinate</w:t>
      </w:r>
      <w:r w:rsidR="00532093" w:rsidRPr="39AABA82">
        <w:rPr>
          <w:rFonts w:ascii="Arial" w:hAnsi="Arial" w:cs="Arial"/>
          <w:sz w:val="22"/>
          <w:szCs w:val="22"/>
          <w:lang w:val="en-GB"/>
        </w:rPr>
        <w:t xml:space="preserve"> safeguarding action for individual children</w:t>
      </w:r>
    </w:p>
    <w:p w14:paraId="6E7A6E85" w14:textId="5ABFC366" w:rsidR="001D249F" w:rsidRPr="001D249F" w:rsidRDefault="004913B7" w:rsidP="00F755B9">
      <w:pPr>
        <w:numPr>
          <w:ilvl w:val="2"/>
          <w:numId w:val="16"/>
        </w:numPr>
        <w:rPr>
          <w:rFonts w:ascii="Arial" w:eastAsia="Calibri" w:hAnsi="Arial" w:cs="Arial"/>
          <w:sz w:val="22"/>
          <w:szCs w:val="22"/>
          <w:lang w:val="en-GB" w:eastAsia="en-US"/>
        </w:rPr>
      </w:pPr>
      <w:r w:rsidRPr="004913B7">
        <w:rPr>
          <w:rFonts w:ascii="Arial" w:eastAsia="Calibri" w:hAnsi="Arial" w:cs="Arial"/>
          <w:sz w:val="22"/>
          <w:szCs w:val="22"/>
          <w:highlight w:val="yellow"/>
          <w:lang w:val="en-GB" w:eastAsia="en-US"/>
        </w:rPr>
        <w:t xml:space="preserve">When </w:t>
      </w:r>
      <w:r w:rsidRPr="001B487C">
        <w:rPr>
          <w:rFonts w:ascii="Arial" w:eastAsia="Calibri" w:hAnsi="Arial" w:cs="Arial"/>
          <w:sz w:val="22"/>
          <w:szCs w:val="22"/>
          <w:highlight w:val="yellow"/>
          <w:lang w:val="en-GB" w:eastAsia="en-US"/>
        </w:rPr>
        <w:t>supporting</w:t>
      </w:r>
      <w:r w:rsidR="001D249F" w:rsidRPr="001B487C">
        <w:rPr>
          <w:rFonts w:ascii="Arial" w:eastAsia="Calibri" w:hAnsi="Arial" w:cs="Arial"/>
          <w:sz w:val="22"/>
          <w:szCs w:val="22"/>
          <w:highlight w:val="yellow"/>
          <w:lang w:val="en-GB" w:eastAsia="en-US"/>
        </w:rPr>
        <w:t xml:space="preserve"> </w:t>
      </w:r>
      <w:r w:rsidR="00750F45" w:rsidRPr="001B487C">
        <w:rPr>
          <w:rFonts w:ascii="Arial" w:eastAsia="Calibri" w:hAnsi="Arial" w:cs="Arial"/>
          <w:sz w:val="22"/>
          <w:szCs w:val="22"/>
          <w:highlight w:val="yellow"/>
          <w:lang w:val="en-GB" w:eastAsia="en-US"/>
        </w:rPr>
        <w:t xml:space="preserve">children with a social worker or </w:t>
      </w:r>
      <w:r w:rsidR="001B487C">
        <w:rPr>
          <w:rFonts w:ascii="Arial" w:eastAsia="Calibri" w:hAnsi="Arial" w:cs="Arial"/>
          <w:sz w:val="22"/>
          <w:szCs w:val="22"/>
          <w:highlight w:val="yellow"/>
          <w:lang w:val="en-GB" w:eastAsia="en-US"/>
        </w:rPr>
        <w:t>l</w:t>
      </w:r>
      <w:r w:rsidR="009424E9" w:rsidRPr="001B487C">
        <w:rPr>
          <w:rFonts w:ascii="Arial" w:eastAsia="Calibri" w:hAnsi="Arial" w:cs="Arial"/>
          <w:sz w:val="22"/>
          <w:szCs w:val="22"/>
          <w:highlight w:val="yellow"/>
          <w:lang w:val="en-GB" w:eastAsia="en-US"/>
        </w:rPr>
        <w:t xml:space="preserve">ooked </w:t>
      </w:r>
      <w:r w:rsidRPr="004913B7">
        <w:rPr>
          <w:rFonts w:ascii="Arial" w:eastAsia="Calibri" w:hAnsi="Arial" w:cs="Arial"/>
          <w:sz w:val="22"/>
          <w:szCs w:val="22"/>
          <w:highlight w:val="yellow"/>
          <w:lang w:val="en-GB" w:eastAsia="en-US"/>
        </w:rPr>
        <w:t>after children</w:t>
      </w:r>
      <w:r w:rsidR="002C2252">
        <w:rPr>
          <w:rFonts w:ascii="Arial" w:eastAsia="Calibri" w:hAnsi="Arial" w:cs="Arial"/>
          <w:sz w:val="22"/>
          <w:szCs w:val="22"/>
          <w:lang w:val="en-GB" w:eastAsia="en-US"/>
        </w:rPr>
        <w:t xml:space="preserve"> </w:t>
      </w:r>
      <w:r w:rsidR="001D249F"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001D249F"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18B373BC"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Liaise</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 xml:space="preserve">KCSIE 2020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09AB178E" w14:textId="10EA39A7"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Ensure </w:t>
      </w:r>
      <w:r w:rsidR="00532093" w:rsidRPr="39AABA82">
        <w:rPr>
          <w:rFonts w:ascii="Arial" w:hAnsi="Arial" w:cs="Arial"/>
          <w:sz w:val="22"/>
          <w:szCs w:val="22"/>
          <w:lang w:val="en-GB"/>
        </w:rPr>
        <w:t xml:space="preserve">that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(KSCMP)</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00532093" w:rsidRPr="39AABA82">
        <w:rPr>
          <w:rFonts w:ascii="Arial" w:hAnsi="Arial" w:cs="Arial"/>
          <w:sz w:val="22"/>
          <w:szCs w:val="22"/>
          <w:lang w:val="en-GB"/>
        </w:rPr>
        <w:t xml:space="preserve"> are </w:t>
      </w:r>
      <w:r w:rsidR="007437C2" w:rsidRPr="39AABA82">
        <w:rPr>
          <w:rFonts w:ascii="Arial" w:hAnsi="Arial" w:cs="Arial"/>
          <w:sz w:val="22"/>
          <w:szCs w:val="22"/>
          <w:lang w:val="en-GB"/>
        </w:rPr>
        <w:t>followed,</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as necessary</w:t>
      </w:r>
      <w:r w:rsidR="00D3699A">
        <w:rPr>
          <w:rFonts w:ascii="Arial" w:hAnsi="Arial" w:cs="Arial"/>
          <w:sz w:val="22"/>
          <w:szCs w:val="22"/>
          <w:lang w:val="en-GB"/>
        </w:rPr>
        <w:t>.</w:t>
      </w:r>
      <w:r w:rsidR="00D206E6" w:rsidRPr="39AABA82">
        <w:rPr>
          <w:rFonts w:ascii="Arial" w:hAnsi="Arial" w:cs="Arial"/>
          <w:sz w:val="22"/>
          <w:szCs w:val="22"/>
          <w:lang w:val="en-GB"/>
        </w:rPr>
        <w:t xml:space="preserve"> </w:t>
      </w:r>
    </w:p>
    <w:p w14:paraId="03B36A5F" w14:textId="1B8241A9"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Represent</w:t>
      </w:r>
      <w:r w:rsidR="00F636BB" w:rsidRPr="39AABA82">
        <w:rPr>
          <w:rFonts w:ascii="Arial" w:hAnsi="Arial" w:cs="Arial"/>
          <w:sz w:val="22"/>
          <w:szCs w:val="22"/>
          <w:lang w:val="en-GB"/>
        </w:rPr>
        <w:t>,</w:t>
      </w:r>
      <w:r w:rsidRPr="39AABA82">
        <w:rPr>
          <w:rFonts w:ascii="Arial" w:hAnsi="Arial" w:cs="Arial"/>
          <w:sz w:val="22"/>
          <w:szCs w:val="22"/>
          <w:lang w:val="en-GB"/>
        </w:rPr>
        <w:t xml:space="preserve"> or ensure</w:t>
      </w:r>
      <w:r w:rsidR="00532093" w:rsidRPr="39AABA82">
        <w:rPr>
          <w:rFonts w:ascii="Arial" w:hAnsi="Arial" w:cs="Arial"/>
          <w:sz w:val="22"/>
          <w:szCs w:val="22"/>
          <w:lang w:val="en-GB"/>
        </w:rPr>
        <w:t xml:space="preserve"> the </w:t>
      </w:r>
      <w:r w:rsidR="00822E0F" w:rsidRPr="00B25F33">
        <w:rPr>
          <w:rFonts w:ascii="Arial" w:hAnsi="Arial" w:cs="Arial"/>
          <w:color w:val="009EFF"/>
          <w:sz w:val="22"/>
          <w:szCs w:val="22"/>
        </w:rPr>
        <w:t>school/college</w:t>
      </w:r>
      <w:r w:rsidR="00532093" w:rsidRPr="00B25F33">
        <w:rPr>
          <w:rFonts w:ascii="Arial" w:hAnsi="Arial" w:cs="Arial"/>
          <w:color w:val="009EFF"/>
          <w:sz w:val="22"/>
          <w:szCs w:val="22"/>
          <w:lang w:val="en-GB"/>
        </w:rPr>
        <w:t xml:space="preserve"> </w:t>
      </w:r>
      <w:r w:rsidR="00532093" w:rsidRPr="39AABA82">
        <w:rPr>
          <w:rFonts w:ascii="Arial" w:hAnsi="Arial" w:cs="Arial"/>
          <w:sz w:val="22"/>
          <w:szCs w:val="22"/>
          <w:lang w:val="en-GB"/>
        </w:rPr>
        <w:t xml:space="preserve">is appropriately represented at </w:t>
      </w:r>
      <w:r w:rsidR="00D206E6" w:rsidRPr="39AABA82">
        <w:rPr>
          <w:rFonts w:ascii="Arial" w:hAnsi="Arial" w:cs="Arial"/>
          <w:sz w:val="22"/>
          <w:szCs w:val="22"/>
          <w:lang w:val="en-GB"/>
        </w:rPr>
        <w:t>multi-agency</w:t>
      </w:r>
      <w:r w:rsidR="00532093" w:rsidRPr="39AABA82">
        <w:rPr>
          <w:rFonts w:ascii="Arial" w:hAnsi="Arial" w:cs="Arial"/>
          <w:sz w:val="22"/>
          <w:szCs w:val="22"/>
          <w:lang w:val="en-GB"/>
        </w:rPr>
        <w:t xml:space="preserve"> safeguarding meetings (including Child Protection conferences)</w:t>
      </w:r>
    </w:p>
    <w:p w14:paraId="15047271" w14:textId="3DA96F5D"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Manage and monitor</w:t>
      </w:r>
      <w:r w:rsidR="00532093" w:rsidRPr="39AABA82">
        <w:rPr>
          <w:rFonts w:ascii="Arial" w:hAnsi="Arial" w:cs="Arial"/>
          <w:sz w:val="22"/>
          <w:szCs w:val="22"/>
          <w:lang w:val="en-GB"/>
        </w:rPr>
        <w:t xml:space="preserve"> the </w:t>
      </w:r>
      <w:r w:rsidR="00822E0F" w:rsidRPr="00B25F33">
        <w:rPr>
          <w:rFonts w:ascii="Arial" w:hAnsi="Arial" w:cs="Arial"/>
          <w:color w:val="009EFF"/>
          <w:sz w:val="22"/>
          <w:szCs w:val="22"/>
        </w:rPr>
        <w:t>school/college</w:t>
      </w:r>
      <w:r w:rsidR="00D206E6" w:rsidRPr="00B25F33">
        <w:rPr>
          <w:rFonts w:ascii="Arial" w:hAnsi="Arial" w:cs="Arial"/>
          <w:color w:val="009EFF"/>
          <w:sz w:val="22"/>
          <w:szCs w:val="22"/>
          <w:lang w:val="en-GB"/>
        </w:rPr>
        <w:t xml:space="preserve"> </w:t>
      </w:r>
      <w:r w:rsidR="00D206E6" w:rsidRPr="39AABA82">
        <w:rPr>
          <w:rFonts w:ascii="Arial" w:hAnsi="Arial" w:cs="Arial"/>
          <w:sz w:val="22"/>
          <w:szCs w:val="22"/>
          <w:lang w:val="en-GB"/>
        </w:rPr>
        <w:t xml:space="preserve">role in any multi-agency plan for a child. </w:t>
      </w:r>
      <w:r w:rsidR="00532093" w:rsidRPr="39AABA82">
        <w:rPr>
          <w:rFonts w:ascii="Arial" w:hAnsi="Arial" w:cs="Arial"/>
          <w:sz w:val="22"/>
          <w:szCs w:val="22"/>
          <w:lang w:val="en-GB"/>
        </w:rPr>
        <w:t xml:space="preserve"> </w:t>
      </w:r>
    </w:p>
    <w:p w14:paraId="66A707CE" w14:textId="1CC94922" w:rsidR="00EC3B6B"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Be</w:t>
      </w:r>
      <w:r w:rsidR="00EC3B6B" w:rsidRPr="39AABA82">
        <w:rPr>
          <w:rFonts w:ascii="Arial" w:hAnsi="Arial" w:cs="Arial"/>
          <w:sz w:val="22"/>
          <w:szCs w:val="22"/>
          <w:lang w:val="en-GB"/>
        </w:rPr>
        <w:t xml:space="preserve"> available during term time</w:t>
      </w:r>
      <w:r w:rsidR="0CD2AF91" w:rsidRPr="39AABA82">
        <w:rPr>
          <w:rFonts w:ascii="Arial" w:hAnsi="Arial" w:cs="Arial"/>
          <w:sz w:val="22"/>
          <w:szCs w:val="22"/>
          <w:lang w:val="en-GB"/>
        </w:rPr>
        <w:t xml:space="preserve"> (during </w:t>
      </w:r>
      <w:r w:rsidR="00822E0F" w:rsidRPr="00B25F33">
        <w:rPr>
          <w:rFonts w:ascii="Arial" w:hAnsi="Arial" w:cs="Arial"/>
          <w:color w:val="009EFF"/>
          <w:sz w:val="22"/>
          <w:szCs w:val="22"/>
        </w:rPr>
        <w:t>school/college</w:t>
      </w:r>
      <w:r w:rsidR="0CD2AF91" w:rsidRPr="00B25F33">
        <w:rPr>
          <w:rFonts w:ascii="Arial" w:hAnsi="Arial" w:cs="Arial"/>
          <w:color w:val="009EFF"/>
          <w:sz w:val="22"/>
          <w:szCs w:val="22"/>
          <w:lang w:val="en-GB"/>
        </w:rPr>
        <w:t xml:space="preserve"> </w:t>
      </w:r>
      <w:r w:rsidR="0CD2AF91" w:rsidRPr="39AABA82">
        <w:rPr>
          <w:rFonts w:ascii="Arial" w:hAnsi="Arial" w:cs="Arial"/>
          <w:sz w:val="22"/>
          <w:szCs w:val="22"/>
          <w:lang w:val="en-GB"/>
        </w:rPr>
        <w:t>hours)</w:t>
      </w:r>
      <w:r w:rsidR="49397C0C" w:rsidRPr="39AABA82">
        <w:rPr>
          <w:rFonts w:ascii="Arial" w:hAnsi="Arial" w:cs="Arial"/>
          <w:sz w:val="22"/>
          <w:szCs w:val="22"/>
          <w:lang w:val="en-GB"/>
        </w:rPr>
        <w:t xml:space="preserve"> </w:t>
      </w:r>
      <w:r w:rsidR="00EC3B6B" w:rsidRPr="39AABA82">
        <w:rPr>
          <w:rFonts w:ascii="Arial" w:hAnsi="Arial" w:cs="Arial"/>
          <w:sz w:val="22"/>
          <w:szCs w:val="22"/>
          <w:lang w:val="en-GB"/>
        </w:rPr>
        <w:t xml:space="preserve">for staff in the </w:t>
      </w:r>
      <w:r w:rsidR="00822E0F" w:rsidRPr="00B25F33">
        <w:rPr>
          <w:rFonts w:ascii="Arial" w:hAnsi="Arial" w:cs="Arial"/>
          <w:color w:val="009EFF"/>
          <w:sz w:val="22"/>
          <w:szCs w:val="22"/>
        </w:rPr>
        <w:t>school/college</w:t>
      </w:r>
      <w:r w:rsidR="00822E0F" w:rsidRPr="00B25F33">
        <w:rPr>
          <w:rFonts w:ascii="Arial" w:hAnsi="Arial" w:cs="Arial"/>
          <w:color w:val="009EFF"/>
          <w:sz w:val="22"/>
          <w:szCs w:val="22"/>
          <w:lang w:val="en-GB"/>
        </w:rPr>
        <w:t xml:space="preserve"> </w:t>
      </w:r>
      <w:r w:rsidR="00EC3B6B" w:rsidRPr="39AABA82">
        <w:rPr>
          <w:rFonts w:ascii="Arial" w:hAnsi="Arial" w:cs="Arial"/>
          <w:sz w:val="22"/>
          <w:szCs w:val="22"/>
          <w:lang w:val="en-GB"/>
        </w:rPr>
        <w:t>to discuss any safeguarding concerns</w:t>
      </w:r>
      <w:r w:rsidR="741F6184" w:rsidRPr="39AABA82">
        <w:rPr>
          <w:rFonts w:ascii="Arial" w:hAnsi="Arial" w:cs="Arial"/>
          <w:sz w:val="22"/>
          <w:szCs w:val="22"/>
          <w:lang w:val="en-GB"/>
        </w:rPr>
        <w:t>.</w:t>
      </w:r>
    </w:p>
    <w:p w14:paraId="6B39FD64" w14:textId="7F34463C" w:rsidR="007632F4" w:rsidRPr="00F7652F" w:rsidRDefault="007632F4" w:rsidP="00F755B9">
      <w:pPr>
        <w:numPr>
          <w:ilvl w:val="1"/>
          <w:numId w:val="16"/>
        </w:numPr>
        <w:rPr>
          <w:rFonts w:ascii="Arial" w:hAnsi="Arial" w:cs="Arial"/>
          <w:sz w:val="22"/>
          <w:szCs w:val="22"/>
          <w:highlight w:val="yellow"/>
          <w:lang w:val="en-GB"/>
        </w:rPr>
      </w:pPr>
      <w:r w:rsidRPr="00F7652F">
        <w:rPr>
          <w:rFonts w:ascii="Arial" w:hAnsi="Arial" w:cs="Arial"/>
          <w:sz w:val="22"/>
          <w:szCs w:val="22"/>
          <w:highlight w:val="yellow"/>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F7652F">
        <w:rPr>
          <w:rFonts w:ascii="Arial" w:hAnsi="Arial" w:cs="Arial"/>
          <w:color w:val="009EFF"/>
          <w:sz w:val="22"/>
          <w:szCs w:val="22"/>
          <w:highlight w:val="yellow"/>
        </w:rPr>
        <w:t>school</w:t>
      </w:r>
      <w:r w:rsidR="00F7652F" w:rsidRPr="00F7652F">
        <w:rPr>
          <w:rFonts w:ascii="Arial" w:hAnsi="Arial" w:cs="Arial"/>
          <w:color w:val="009EFF"/>
          <w:sz w:val="22"/>
          <w:szCs w:val="22"/>
          <w:highlight w:val="yellow"/>
        </w:rPr>
        <w:t>/</w:t>
      </w:r>
      <w:r w:rsidRPr="00F7652F">
        <w:rPr>
          <w:rFonts w:ascii="Arial" w:hAnsi="Arial" w:cs="Arial"/>
          <w:color w:val="009EFF"/>
          <w:sz w:val="22"/>
          <w:szCs w:val="22"/>
          <w:highlight w:val="yellow"/>
        </w:rPr>
        <w:t>college</w:t>
      </w:r>
      <w:r w:rsidRPr="00F7652F">
        <w:rPr>
          <w:rFonts w:ascii="Arial" w:hAnsi="Arial" w:cs="Arial"/>
          <w:sz w:val="22"/>
          <w:szCs w:val="22"/>
          <w:highlight w:val="yellow"/>
          <w:lang w:val="en-GB"/>
        </w:rPr>
        <w:t xml:space="preserve"> leadership staff. </w:t>
      </w:r>
    </w:p>
    <w:p w14:paraId="4529E0E6" w14:textId="341DCFFA" w:rsidR="7607E403" w:rsidRDefault="7607E403" w:rsidP="00F755B9">
      <w:pPr>
        <w:numPr>
          <w:ilvl w:val="1"/>
          <w:numId w:val="16"/>
        </w:numPr>
        <w:spacing w:line="259" w:lineRule="auto"/>
        <w:rPr>
          <w:rFonts w:ascii="Arial" w:eastAsia="Arial" w:hAnsi="Arial" w:cs="Arial"/>
          <w:sz w:val="22"/>
          <w:szCs w:val="22"/>
          <w:lang w:val="en-GB"/>
        </w:rPr>
      </w:pPr>
      <w:r w:rsidRPr="595FDB0B">
        <w:rPr>
          <w:rFonts w:ascii="Arial" w:hAnsi="Arial" w:cs="Arial"/>
          <w:sz w:val="22"/>
          <w:szCs w:val="22"/>
          <w:highlight w:val="yellow"/>
          <w:lang w:val="en-GB"/>
        </w:rPr>
        <w:t xml:space="preserve">Ensure adequate and appropriate </w:t>
      </w:r>
      <w:r w:rsidR="393CA63A" w:rsidRPr="595FDB0B">
        <w:rPr>
          <w:rFonts w:ascii="Arial" w:hAnsi="Arial" w:cs="Arial"/>
          <w:sz w:val="22"/>
          <w:szCs w:val="22"/>
          <w:highlight w:val="yellow"/>
          <w:lang w:val="en-GB"/>
        </w:rPr>
        <w:t xml:space="preserve">DSL </w:t>
      </w:r>
      <w:r w:rsidRPr="595FDB0B">
        <w:rPr>
          <w:rFonts w:ascii="Arial" w:hAnsi="Arial" w:cs="Arial"/>
          <w:sz w:val="22"/>
          <w:szCs w:val="22"/>
          <w:highlight w:val="yellow"/>
          <w:lang w:val="en-GB"/>
        </w:rPr>
        <w:t>cover arrangements f</w:t>
      </w:r>
      <w:r w:rsidR="00D87E91">
        <w:rPr>
          <w:rFonts w:ascii="Arial" w:hAnsi="Arial" w:cs="Arial"/>
          <w:sz w:val="22"/>
          <w:szCs w:val="22"/>
          <w:highlight w:val="yellow"/>
          <w:lang w:val="en-GB"/>
        </w:rPr>
        <w:t>in response to any closures and</w:t>
      </w:r>
      <w:r w:rsidRPr="595FDB0B">
        <w:rPr>
          <w:rFonts w:ascii="Arial" w:hAnsi="Arial" w:cs="Arial"/>
          <w:sz w:val="22"/>
          <w:szCs w:val="22"/>
          <w:highlight w:val="yellow"/>
          <w:lang w:val="en-GB"/>
        </w:rPr>
        <w:t xml:space="preserve"> out of hours</w:t>
      </w:r>
      <w:r w:rsidR="00721A6B">
        <w:rPr>
          <w:rFonts w:ascii="Arial" w:hAnsi="Arial" w:cs="Arial"/>
          <w:sz w:val="22"/>
          <w:szCs w:val="22"/>
          <w:highlight w:val="yellow"/>
          <w:lang w:val="en-GB"/>
        </w:rPr>
        <w:t xml:space="preserve"> and/or </w:t>
      </w:r>
      <w:r w:rsidRPr="595FDB0B">
        <w:rPr>
          <w:rFonts w:ascii="Arial" w:hAnsi="Arial" w:cs="Arial"/>
          <w:sz w:val="22"/>
          <w:szCs w:val="22"/>
          <w:highlight w:val="yellow"/>
          <w:lang w:val="en-GB"/>
        </w:rPr>
        <w:t>out of term activities.</w:t>
      </w:r>
    </w:p>
    <w:p w14:paraId="30E350DD" w14:textId="1B0AF8D4" w:rsidR="00D506F1" w:rsidRPr="006D4418" w:rsidRDefault="00D506F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Ensure all staff access appropriate safeguarding training and relevant updates in line with the recommendations within </w:t>
      </w:r>
      <w:r w:rsidRPr="39AABA82">
        <w:rPr>
          <w:rFonts w:ascii="Arial" w:hAnsi="Arial" w:cs="Arial"/>
          <w:sz w:val="22"/>
          <w:szCs w:val="22"/>
          <w:highlight w:val="yellow"/>
          <w:lang w:val="en-GB"/>
        </w:rPr>
        <w:t>KCSIE (20</w:t>
      </w:r>
      <w:r w:rsidR="00B279C3" w:rsidRPr="39AABA82">
        <w:rPr>
          <w:rFonts w:ascii="Arial" w:hAnsi="Arial" w:cs="Arial"/>
          <w:sz w:val="22"/>
          <w:szCs w:val="22"/>
          <w:highlight w:val="yellow"/>
          <w:lang w:val="en-GB"/>
        </w:rPr>
        <w:t>20</w:t>
      </w:r>
      <w:r w:rsidRPr="39AABA82">
        <w:rPr>
          <w:rFonts w:ascii="Arial" w:hAnsi="Arial" w:cs="Arial"/>
          <w:sz w:val="22"/>
          <w:szCs w:val="22"/>
          <w:highlight w:val="yellow"/>
          <w:lang w:val="en-GB"/>
        </w:rPr>
        <w:t>)</w:t>
      </w:r>
      <w:r w:rsidRPr="39AABA82">
        <w:rPr>
          <w:rFonts w:ascii="Arial" w:hAnsi="Arial" w:cs="Arial"/>
          <w:sz w:val="22"/>
          <w:szCs w:val="22"/>
          <w:lang w:val="en-GB"/>
        </w:rPr>
        <w:t xml:space="preserve"> </w:t>
      </w:r>
    </w:p>
    <w:p w14:paraId="7F8AD9AA" w14:textId="77777777" w:rsidR="001D249F" w:rsidRDefault="001D249F" w:rsidP="00DD78F4">
      <w:pPr>
        <w:pStyle w:val="NoSpacing"/>
        <w:rPr>
          <w:rFonts w:ascii="Arial" w:hAnsi="Arial" w:cs="Arial"/>
          <w:b/>
          <w:szCs w:val="24"/>
        </w:rPr>
      </w:pPr>
    </w:p>
    <w:p w14:paraId="0CCD3AE2" w14:textId="031DE8D6"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F755B9">
      <w:pPr>
        <w:numPr>
          <w:ilvl w:val="0"/>
          <w:numId w:val="20"/>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04FA5002"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CD339D">
        <w:rPr>
          <w:rFonts w:ascii="Arial" w:eastAsiaTheme="minorEastAsia" w:hAnsi="Arial" w:cs="Arial"/>
          <w:sz w:val="22"/>
          <w:szCs w:val="22"/>
        </w:rPr>
        <w:t xml:space="preserve">their </w:t>
      </w:r>
      <w:r w:rsidR="00183851" w:rsidRPr="00B25F33">
        <w:rPr>
          <w:rFonts w:ascii="Arial" w:hAnsi="Arial" w:cs="Arial"/>
          <w:color w:val="009EFF"/>
          <w:sz w:val="22"/>
          <w:szCs w:val="22"/>
        </w:rPr>
        <w:t>school/college</w:t>
      </w:r>
      <w:r w:rsidR="00A77F46" w:rsidRPr="00B25F33">
        <w:rPr>
          <w:rFonts w:ascii="Arial" w:eastAsiaTheme="minorEastAsia" w:hAnsi="Arial" w:cs="Arial"/>
          <w:color w:val="009EFF"/>
          <w:sz w:val="22"/>
          <w:szCs w:val="22"/>
        </w:rPr>
        <w:t xml:space="preserve"> </w:t>
      </w:r>
      <w:r w:rsidR="00A77F46" w:rsidRPr="006D4418">
        <w:rPr>
          <w:rFonts w:ascii="Arial" w:eastAsiaTheme="minorEastAsia" w:hAnsi="Arial" w:cs="Arial"/>
          <w:sz w:val="22"/>
          <w:szCs w:val="22"/>
        </w:rPr>
        <w:t>safeguarding policies and systems.</w:t>
      </w:r>
    </w:p>
    <w:p w14:paraId="09D14A5A" w14:textId="2ABCC08C"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4DB1E0DA" w:rsidR="00A77F46" w:rsidRPr="00D94DE9" w:rsidRDefault="00A77F46" w:rsidP="00F755B9">
      <w:pPr>
        <w:numPr>
          <w:ilvl w:val="0"/>
          <w:numId w:val="20"/>
        </w:numPr>
        <w:rPr>
          <w:rFonts w:ascii="Arial" w:hAnsi="Arial" w:cs="Arial"/>
          <w:sz w:val="22"/>
          <w:szCs w:val="22"/>
          <w:highlight w:val="yellow"/>
        </w:rPr>
      </w:pPr>
      <w:r w:rsidRPr="006D4418">
        <w:rPr>
          <w:rFonts w:ascii="Arial" w:eastAsiaTheme="minorEastAsia" w:hAnsi="Arial" w:cs="Arial"/>
          <w:sz w:val="22"/>
          <w:szCs w:val="22"/>
        </w:rPr>
        <w:t>Know what to do if a child tells them that he or she is being abused or neglected</w:t>
      </w:r>
      <w:r w:rsidR="00E61119">
        <w:rPr>
          <w:rFonts w:ascii="Arial" w:eastAsiaTheme="minorEastAsia" w:hAnsi="Arial" w:cs="Arial"/>
          <w:sz w:val="22"/>
          <w:szCs w:val="22"/>
        </w:rPr>
        <w:t xml:space="preserve"> and </w:t>
      </w:r>
      <w:r w:rsidR="007437C2" w:rsidRPr="00D94DE9">
        <w:rPr>
          <w:rFonts w:ascii="Arial" w:eastAsiaTheme="minorEastAsia" w:hAnsi="Arial" w:cs="Arial"/>
          <w:sz w:val="22"/>
          <w:szCs w:val="22"/>
          <w:highlight w:val="yellow"/>
        </w:rPr>
        <w:t>understand</w:t>
      </w:r>
      <w:r w:rsidR="00E61119" w:rsidRPr="00D94DE9">
        <w:rPr>
          <w:rFonts w:ascii="Arial" w:eastAsiaTheme="minorEastAsia" w:hAnsi="Arial" w:cs="Arial"/>
          <w:sz w:val="22"/>
          <w:szCs w:val="22"/>
          <w:highlight w:val="yellow"/>
        </w:rPr>
        <w:t xml:space="preserve"> the impact abuse and neglect can have upon a child</w:t>
      </w:r>
      <w:r w:rsidRPr="00D94DE9">
        <w:rPr>
          <w:rFonts w:ascii="Arial" w:eastAsiaTheme="minorEastAsia" w:hAnsi="Arial" w:cs="Arial"/>
          <w:sz w:val="22"/>
          <w:szCs w:val="22"/>
          <w:highlight w:val="yellow"/>
        </w:rPr>
        <w:t xml:space="preserve">. </w:t>
      </w:r>
    </w:p>
    <w:p w14:paraId="0CEB75D4" w14:textId="32AEAD08" w:rsidR="00285632" w:rsidRPr="001F6446" w:rsidRDefault="00285632" w:rsidP="00F755B9">
      <w:pPr>
        <w:numPr>
          <w:ilvl w:val="0"/>
          <w:numId w:val="20"/>
        </w:numPr>
        <w:rPr>
          <w:rFonts w:ascii="Arial" w:hAnsi="Arial" w:cs="Arial"/>
          <w:sz w:val="22"/>
          <w:szCs w:val="22"/>
          <w:highlight w:val="yellow"/>
        </w:rPr>
      </w:pPr>
      <w:r w:rsidRPr="001F6446">
        <w:rPr>
          <w:rFonts w:ascii="Arial" w:eastAsiaTheme="minorEastAsia" w:hAnsi="Arial" w:cs="Arial"/>
          <w:sz w:val="22"/>
          <w:szCs w:val="22"/>
          <w:highlight w:val="yellow"/>
        </w:rPr>
        <w:t xml:space="preserve">Be able to </w:t>
      </w:r>
      <w:r w:rsidR="008B3D5A" w:rsidRPr="001F6446">
        <w:rPr>
          <w:rFonts w:ascii="Arial" w:eastAsiaTheme="minorEastAsia" w:hAnsi="Arial" w:cs="Arial"/>
          <w:sz w:val="22"/>
          <w:szCs w:val="22"/>
          <w:highlight w:val="yellow"/>
        </w:rPr>
        <w:t>identify</w:t>
      </w:r>
      <w:r w:rsidR="00981EB2" w:rsidRPr="001F6446">
        <w:rPr>
          <w:rFonts w:ascii="Arial" w:eastAsiaTheme="minorEastAsia" w:hAnsi="Arial" w:cs="Arial"/>
          <w:sz w:val="22"/>
          <w:szCs w:val="22"/>
          <w:highlight w:val="yellow"/>
        </w:rPr>
        <w:t xml:space="preserve"> and act upon</w:t>
      </w:r>
      <w:r w:rsidR="008B3D5A" w:rsidRPr="001F6446">
        <w:rPr>
          <w:rFonts w:ascii="Arial" w:eastAsiaTheme="minorEastAsia" w:hAnsi="Arial" w:cs="Arial"/>
          <w:sz w:val="22"/>
          <w:szCs w:val="22"/>
          <w:highlight w:val="yellow"/>
        </w:rPr>
        <w:t xml:space="preserve"> </w:t>
      </w:r>
      <w:r w:rsidR="009D67F8" w:rsidRPr="001F6446">
        <w:rPr>
          <w:rFonts w:ascii="Arial" w:eastAsiaTheme="minorEastAsia" w:hAnsi="Arial" w:cs="Arial"/>
          <w:sz w:val="22"/>
          <w:szCs w:val="22"/>
          <w:highlight w:val="yellow"/>
        </w:rPr>
        <w:t>indicators that children are</w:t>
      </w:r>
      <w:r w:rsidR="00392D45" w:rsidRPr="001F6446">
        <w:rPr>
          <w:rFonts w:ascii="Arial" w:eastAsiaTheme="minorEastAsia" w:hAnsi="Arial" w:cs="Arial"/>
          <w:sz w:val="22"/>
          <w:szCs w:val="22"/>
          <w:highlight w:val="yellow"/>
        </w:rPr>
        <w:t xml:space="preserve">, or at risk of developing mental health </w:t>
      </w:r>
      <w:r w:rsidR="005A519F" w:rsidRPr="001F6446">
        <w:rPr>
          <w:rFonts w:ascii="Arial" w:eastAsiaTheme="minorEastAsia" w:hAnsi="Arial" w:cs="Arial"/>
          <w:sz w:val="22"/>
          <w:szCs w:val="22"/>
          <w:highlight w:val="yellow"/>
        </w:rPr>
        <w:t xml:space="preserve">issues.  </w:t>
      </w:r>
    </w:p>
    <w:p w14:paraId="54F6CE90"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734F7814" w14:textId="312A4740" w:rsidR="00635C9A" w:rsidRPr="00EB62D0"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Be aware of the indicators of abuse and neglect so that they </w:t>
      </w:r>
      <w:r w:rsidR="00EE1331" w:rsidRPr="006D4418">
        <w:rPr>
          <w:rFonts w:ascii="Arial" w:eastAsiaTheme="minorEastAsia" w:hAnsi="Arial" w:cs="Arial"/>
          <w:sz w:val="22"/>
          <w:szCs w:val="22"/>
        </w:rPr>
        <w:t>can</w:t>
      </w:r>
      <w:r w:rsidRPr="006D4418">
        <w:rPr>
          <w:rFonts w:ascii="Arial" w:eastAsiaTheme="minorEastAsia" w:hAnsi="Arial" w:cs="Arial"/>
          <w:sz w:val="22"/>
          <w:szCs w:val="22"/>
        </w:rPr>
        <w:t xml:space="preserve"> identify cases of children who may </w:t>
      </w:r>
      <w:r w:rsidR="007437C2" w:rsidRPr="006D4418">
        <w:rPr>
          <w:rFonts w:ascii="Arial" w:eastAsiaTheme="minorEastAsia" w:hAnsi="Arial" w:cs="Arial"/>
          <w:sz w:val="22"/>
          <w:szCs w:val="22"/>
        </w:rPr>
        <w:t>need</w:t>
      </w:r>
      <w:r w:rsidRPr="006D4418">
        <w:rPr>
          <w:rFonts w:ascii="Arial" w:eastAsiaTheme="minorEastAsia" w:hAnsi="Arial" w:cs="Arial"/>
          <w:sz w:val="22"/>
          <w:szCs w:val="22"/>
        </w:rPr>
        <w:t xml:space="preserve"> help or protectio</w:t>
      </w:r>
      <w:r w:rsidR="00183851">
        <w:rPr>
          <w:rFonts w:ascii="Arial" w:eastAsiaTheme="minorEastAsia" w:hAnsi="Arial" w:cs="Arial"/>
          <w:sz w:val="22"/>
          <w:szCs w:val="22"/>
        </w:rPr>
        <w:t>n.</w:t>
      </w:r>
    </w:p>
    <w:p w14:paraId="1B73FA3B" w14:textId="77777777" w:rsidR="00183851" w:rsidRPr="00183851" w:rsidRDefault="00183851" w:rsidP="00183851">
      <w:pPr>
        <w:ind w:left="360"/>
        <w:rPr>
          <w:rFonts w:ascii="Arial" w:hAnsi="Arial" w:cs="Arial"/>
          <w:sz w:val="22"/>
          <w:szCs w:val="22"/>
        </w:rPr>
      </w:pPr>
    </w:p>
    <w:p w14:paraId="4A93DA73" w14:textId="07F751AB" w:rsidR="00064D93" w:rsidRDefault="0077010B" w:rsidP="00DD78F4">
      <w:pPr>
        <w:pStyle w:val="NoSpacing"/>
        <w:rPr>
          <w:rFonts w:ascii="Arial" w:hAnsi="Arial" w:cs="Arial"/>
          <w:b/>
          <w:sz w:val="24"/>
          <w:szCs w:val="24"/>
        </w:rPr>
      </w:pPr>
      <w:r>
        <w:rPr>
          <w:rFonts w:ascii="Arial" w:hAnsi="Arial" w:cs="Arial"/>
          <w:b/>
          <w:sz w:val="24"/>
          <w:szCs w:val="24"/>
        </w:rPr>
        <w:t xml:space="preserve">6.3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186D4E24" w:rsidR="001246C9" w:rsidRPr="00DD78F4" w:rsidRDefault="001246C9" w:rsidP="00183851">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690AE8EA" w14:textId="0E56ED14" w:rsidR="002E7A61" w:rsidRPr="00EB62D0" w:rsidRDefault="00E65BD1" w:rsidP="00624D8D">
      <w:pPr>
        <w:pStyle w:val="NoSpacing"/>
        <w:numPr>
          <w:ilvl w:val="0"/>
          <w:numId w:val="46"/>
        </w:numPr>
        <w:rPr>
          <w:rFonts w:ascii="Arial" w:eastAsia="Times New Roman" w:hAnsi="Arial" w:cs="Arial"/>
          <w:highlight w:val="yellow"/>
          <w:lang w:eastAsia="en-GB"/>
        </w:rPr>
      </w:pPr>
      <w:r w:rsidRPr="00EB62D0">
        <w:rPr>
          <w:rFonts w:ascii="Arial" w:eastAsia="Times New Roman" w:hAnsi="Arial" w:cs="Arial"/>
          <w:highlight w:val="yellow"/>
          <w:lang w:eastAsia="en-GB"/>
        </w:rPr>
        <w:t>Feel</w:t>
      </w:r>
      <w:r w:rsidR="002E7A61" w:rsidRPr="00EB62D0">
        <w:rPr>
          <w:rFonts w:ascii="Arial" w:eastAsia="Times New Roman" w:hAnsi="Arial" w:cs="Arial"/>
          <w:highlight w:val="yellow"/>
          <w:lang w:eastAsia="en-GB"/>
        </w:rPr>
        <w:t xml:space="preserve"> safe</w:t>
      </w:r>
      <w:r w:rsidR="001279F3">
        <w:rPr>
          <w:rFonts w:ascii="Arial" w:eastAsia="Times New Roman" w:hAnsi="Arial" w:cs="Arial"/>
          <w:highlight w:val="yellow"/>
          <w:lang w:eastAsia="en-GB"/>
        </w:rPr>
        <w:t xml:space="preserve">, </w:t>
      </w:r>
      <w:r w:rsidR="001F5036" w:rsidRPr="00EB62D0">
        <w:rPr>
          <w:rFonts w:ascii="Arial" w:eastAsia="Times New Roman" w:hAnsi="Arial" w:cs="Arial"/>
          <w:highlight w:val="yellow"/>
          <w:lang w:eastAsia="en-GB"/>
        </w:rPr>
        <w:t xml:space="preserve">be </w:t>
      </w:r>
      <w:r w:rsidR="002E7A61" w:rsidRPr="00EB62D0">
        <w:rPr>
          <w:rFonts w:ascii="Arial" w:eastAsia="Times New Roman" w:hAnsi="Arial" w:cs="Arial"/>
          <w:highlight w:val="yellow"/>
          <w:lang w:eastAsia="en-GB"/>
        </w:rPr>
        <w:t xml:space="preserve">listened </w:t>
      </w:r>
      <w:r w:rsidR="000B7F6A" w:rsidRPr="00EB62D0">
        <w:rPr>
          <w:rFonts w:ascii="Arial" w:eastAsia="Times New Roman" w:hAnsi="Arial" w:cs="Arial"/>
          <w:highlight w:val="yellow"/>
          <w:lang w:eastAsia="en-GB"/>
        </w:rPr>
        <w:t>to,</w:t>
      </w:r>
      <w:r w:rsidR="001279F3">
        <w:rPr>
          <w:rFonts w:ascii="Arial" w:eastAsia="Times New Roman" w:hAnsi="Arial" w:cs="Arial"/>
          <w:highlight w:val="yellow"/>
          <w:lang w:eastAsia="en-GB"/>
        </w:rPr>
        <w:t xml:space="preserve"> and </w:t>
      </w:r>
      <w:r w:rsidR="000B7F6A">
        <w:rPr>
          <w:rFonts w:ascii="Arial" w:eastAsia="Times New Roman" w:hAnsi="Arial" w:cs="Arial"/>
          <w:highlight w:val="yellow"/>
          <w:lang w:eastAsia="en-GB"/>
        </w:rPr>
        <w:t>have their wishes and feelings taken into account</w:t>
      </w:r>
      <w:r w:rsidR="001F5036" w:rsidRPr="00EB62D0">
        <w:rPr>
          <w:rFonts w:ascii="Arial" w:eastAsia="Times New Roman" w:hAnsi="Arial" w:cs="Arial"/>
          <w:highlight w:val="yellow"/>
          <w:lang w:eastAsia="en-GB"/>
        </w:rPr>
        <w:t>.</w:t>
      </w:r>
    </w:p>
    <w:p w14:paraId="48FEA126" w14:textId="567D18FD" w:rsidR="00DD78F4" w:rsidRDefault="00601955" w:rsidP="00624D8D">
      <w:pPr>
        <w:pStyle w:val="NoSpacing"/>
        <w:numPr>
          <w:ilvl w:val="0"/>
          <w:numId w:val="46"/>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00183851" w:rsidRPr="00B25F33">
        <w:rPr>
          <w:rFonts w:ascii="Arial" w:hAnsi="Arial" w:cs="Arial"/>
          <w:color w:val="009EFF"/>
        </w:rPr>
        <w:t>school/college</w:t>
      </w:r>
      <w:r w:rsidRPr="00B25F33">
        <w:rPr>
          <w:rFonts w:ascii="Arial" w:eastAsia="Times New Roman" w:hAnsi="Arial" w:cs="Arial"/>
          <w:color w:val="009EFF"/>
          <w:lang w:eastAsia="en-GB"/>
        </w:rPr>
        <w:t xml:space="preserve"> </w:t>
      </w:r>
      <w:r w:rsidRPr="00DD78F4">
        <w:rPr>
          <w:rFonts w:ascii="Arial" w:eastAsia="Times New Roman" w:hAnsi="Arial" w:cs="Arial"/>
          <w:lang w:eastAsia="en-GB"/>
        </w:rPr>
        <w:t>safeguarding</w:t>
      </w:r>
      <w:r w:rsidR="00D506F1" w:rsidRPr="00DD78F4">
        <w:rPr>
          <w:rFonts w:ascii="Arial" w:eastAsia="Times New Roman" w:hAnsi="Arial" w:cs="Arial"/>
          <w:lang w:eastAsia="en-GB"/>
        </w:rPr>
        <w:t xml:space="preserve"> policies</w:t>
      </w:r>
      <w:r w:rsidR="001F5036">
        <w:rPr>
          <w:rFonts w:ascii="Arial" w:eastAsia="Times New Roman" w:hAnsi="Arial" w:cs="Arial"/>
          <w:lang w:eastAsia="en-GB"/>
        </w:rPr>
        <w:t>.</w:t>
      </w:r>
    </w:p>
    <w:p w14:paraId="6B78F862" w14:textId="495C9608" w:rsidR="00601955"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5C99A6DC" w:rsidR="00532093"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14:paraId="45A9653A" w14:textId="3D40A24C" w:rsidR="00601955" w:rsidRDefault="00601955" w:rsidP="00601955">
      <w:pPr>
        <w:ind w:left="720"/>
        <w:rPr>
          <w:rFonts w:ascii="Arial" w:hAnsi="Arial" w:cs="Arial"/>
          <w:sz w:val="22"/>
          <w:szCs w:val="22"/>
          <w:lang w:val="en-GB"/>
        </w:rPr>
      </w:pPr>
    </w:p>
    <w:p w14:paraId="739F10ED" w14:textId="385953B4" w:rsidR="00AB1F4E" w:rsidRDefault="00AB1F4E" w:rsidP="00601955">
      <w:pPr>
        <w:ind w:left="720"/>
        <w:rPr>
          <w:rFonts w:ascii="Arial" w:hAnsi="Arial" w:cs="Arial"/>
          <w:sz w:val="22"/>
          <w:szCs w:val="22"/>
          <w:lang w:val="en-GB"/>
        </w:rPr>
      </w:pPr>
    </w:p>
    <w:p w14:paraId="55ECE0C1" w14:textId="77777777" w:rsidR="00AB1F4E" w:rsidRPr="00601955" w:rsidRDefault="00AB1F4E" w:rsidP="00601955">
      <w:pPr>
        <w:ind w:left="720"/>
        <w:rPr>
          <w:rFonts w:ascii="Arial" w:hAnsi="Arial" w:cs="Arial"/>
          <w:sz w:val="22"/>
          <w:szCs w:val="22"/>
          <w:lang w:val="en-GB"/>
        </w:rPr>
      </w:pPr>
    </w:p>
    <w:p w14:paraId="0E9D32B2" w14:textId="542D2557" w:rsidR="00064D93" w:rsidRDefault="00635C9A" w:rsidP="00624D8D">
      <w:pPr>
        <w:pStyle w:val="NoSpacing"/>
        <w:numPr>
          <w:ilvl w:val="1"/>
          <w:numId w:val="47"/>
        </w:numPr>
        <w:rPr>
          <w:rFonts w:ascii="Arial" w:hAnsi="Arial" w:cs="Arial"/>
          <w:b/>
          <w:sz w:val="24"/>
          <w:szCs w:val="24"/>
        </w:rPr>
      </w:pPr>
      <w:r>
        <w:rPr>
          <w:rFonts w:ascii="Arial" w:hAnsi="Arial" w:cs="Arial"/>
          <w:b/>
          <w:sz w:val="24"/>
          <w:szCs w:val="24"/>
        </w:rPr>
        <w:lastRenderedPageBreak/>
        <w:t xml:space="preserve"> </w:t>
      </w:r>
      <w:r w:rsidR="00064D93">
        <w:rPr>
          <w:rFonts w:ascii="Arial" w:hAnsi="Arial" w:cs="Arial"/>
          <w:b/>
          <w:sz w:val="24"/>
          <w:szCs w:val="24"/>
        </w:rPr>
        <w:t>Parents and Carers</w:t>
      </w:r>
    </w:p>
    <w:p w14:paraId="4D76AD2B" w14:textId="77777777" w:rsidR="001F5036" w:rsidRDefault="001F5036" w:rsidP="001F5036">
      <w:pPr>
        <w:pStyle w:val="NoSpacing"/>
        <w:rPr>
          <w:rFonts w:ascii="Arial" w:hAnsi="Arial" w:cs="Arial"/>
          <w:b/>
          <w:szCs w:val="24"/>
        </w:rPr>
      </w:pPr>
    </w:p>
    <w:p w14:paraId="48710995" w14:textId="169E2ED0"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38363279" w14:textId="0666936D"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 xml:space="preserve">Understand and adhere </w:t>
      </w:r>
      <w:r w:rsidR="00601955" w:rsidRPr="00EE1331">
        <w:rPr>
          <w:rFonts w:ascii="Arial" w:eastAsia="Times New Roman" w:hAnsi="Arial" w:cs="Arial"/>
          <w:lang w:eastAsia="en-GB"/>
        </w:rPr>
        <w:t xml:space="preserve">the relevant </w:t>
      </w:r>
      <w:r w:rsidR="00EE1331" w:rsidRPr="00B25F33">
        <w:rPr>
          <w:rFonts w:ascii="Arial" w:hAnsi="Arial" w:cs="Arial"/>
          <w:color w:val="009EFF"/>
        </w:rPr>
        <w:t>school/college</w:t>
      </w:r>
      <w:r w:rsidR="00EE1331" w:rsidRPr="00B25F33">
        <w:rPr>
          <w:rFonts w:ascii="Arial" w:eastAsia="Times New Roman" w:hAnsi="Arial" w:cs="Arial"/>
          <w:color w:val="009EFF"/>
          <w:lang w:eastAsia="en-GB"/>
        </w:rPr>
        <w:t xml:space="preserve"> </w:t>
      </w:r>
      <w:r w:rsidR="00601955" w:rsidRPr="00EE1331">
        <w:rPr>
          <w:rFonts w:ascii="Arial" w:eastAsia="Times New Roman" w:hAnsi="Arial" w:cs="Arial"/>
          <w:lang w:eastAsia="en-GB"/>
        </w:rPr>
        <w:t>policies and proc</w:t>
      </w:r>
      <w:r w:rsidRPr="00EE1331">
        <w:rPr>
          <w:rFonts w:ascii="Arial" w:eastAsia="Times New Roman" w:hAnsi="Arial" w:cs="Arial"/>
          <w:lang w:eastAsia="en-GB"/>
        </w:rPr>
        <w:t>edures</w:t>
      </w:r>
      <w:r w:rsidR="006D4418" w:rsidRPr="00EE1331">
        <w:rPr>
          <w:rFonts w:ascii="Arial" w:eastAsia="Times New Roman" w:hAnsi="Arial" w:cs="Arial"/>
          <w:lang w:eastAsia="en-GB"/>
        </w:rPr>
        <w:t>.</w:t>
      </w:r>
      <w:r w:rsidR="00601955" w:rsidRPr="00EE1331">
        <w:rPr>
          <w:rFonts w:ascii="Arial" w:eastAsia="Times New Roman" w:hAnsi="Arial" w:cs="Arial"/>
          <w:b/>
          <w:lang w:eastAsia="en-GB"/>
        </w:rPr>
        <w:t xml:space="preserve"> </w:t>
      </w:r>
    </w:p>
    <w:p w14:paraId="39F9A908" w14:textId="6C6CB300"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Talk to their children about sa</w:t>
      </w:r>
      <w:r w:rsidR="00601955" w:rsidRPr="00EE1331">
        <w:rPr>
          <w:rFonts w:ascii="Arial" w:eastAsia="Times New Roman" w:hAnsi="Arial" w:cs="Arial"/>
          <w:lang w:eastAsia="en-GB"/>
        </w:rPr>
        <w:t>feguarding issues</w:t>
      </w:r>
      <w:r w:rsidR="00DD78F4" w:rsidRPr="00EE1331">
        <w:rPr>
          <w:rFonts w:ascii="Arial" w:eastAsia="Times New Roman" w:hAnsi="Arial" w:cs="Arial"/>
          <w:lang w:eastAsia="en-GB"/>
        </w:rPr>
        <w:t xml:space="preserve"> with their children</w:t>
      </w:r>
      <w:r w:rsidRPr="00EE1331">
        <w:rPr>
          <w:rFonts w:ascii="Arial" w:eastAsia="Times New Roman" w:hAnsi="Arial" w:cs="Arial"/>
          <w:lang w:eastAsia="en-GB"/>
        </w:rPr>
        <w:t xml:space="preserve"> </w:t>
      </w:r>
      <w:r w:rsidR="00EB62D0">
        <w:rPr>
          <w:rFonts w:ascii="Arial" w:eastAsia="Times New Roman" w:hAnsi="Arial" w:cs="Arial"/>
          <w:lang w:eastAsia="en-GB"/>
        </w:rPr>
        <w:t>and</w:t>
      </w:r>
      <w:r w:rsidRPr="00EE1331">
        <w:rPr>
          <w:rFonts w:ascii="Arial" w:eastAsia="Times New Roman" w:hAnsi="Arial" w:cs="Arial"/>
          <w:lang w:eastAsia="en-GB"/>
        </w:rPr>
        <w:t xml:space="preserve"> </w:t>
      </w:r>
      <w:r w:rsidR="00DD78F4" w:rsidRPr="00EE1331">
        <w:rPr>
          <w:rFonts w:ascii="Arial" w:eastAsia="Times New Roman" w:hAnsi="Arial" w:cs="Arial"/>
          <w:lang w:eastAsia="en-GB"/>
        </w:rPr>
        <w:t>support</w:t>
      </w:r>
      <w:r w:rsidR="00601955" w:rsidRPr="00EE1331">
        <w:rPr>
          <w:rFonts w:ascii="Arial" w:eastAsia="Times New Roman" w:hAnsi="Arial" w:cs="Arial"/>
          <w:lang w:eastAsia="en-GB"/>
        </w:rPr>
        <w:t xml:space="preserve"> the </w:t>
      </w:r>
      <w:r w:rsidR="00EE1331" w:rsidRPr="00B25F33">
        <w:rPr>
          <w:rFonts w:ascii="Arial" w:hAnsi="Arial" w:cs="Arial"/>
          <w:color w:val="009EFF"/>
        </w:rPr>
        <w:t>school/college</w:t>
      </w:r>
      <w:r w:rsidR="00601955" w:rsidRPr="00B25F33">
        <w:rPr>
          <w:rFonts w:ascii="Arial" w:eastAsia="Times New Roman" w:hAnsi="Arial" w:cs="Arial"/>
          <w:color w:val="009EFF"/>
          <w:lang w:eastAsia="en-GB"/>
        </w:rPr>
        <w:t xml:space="preserve"> </w:t>
      </w:r>
      <w:r w:rsidR="00601955" w:rsidRPr="00EE1331">
        <w:rPr>
          <w:rFonts w:ascii="Arial" w:eastAsia="Times New Roman" w:hAnsi="Arial" w:cs="Arial"/>
          <w:lang w:eastAsia="en-GB"/>
        </w:rPr>
        <w:t>in their safeguarding</w:t>
      </w:r>
      <w:r w:rsidR="00DD78F4" w:rsidRPr="00EE1331">
        <w:rPr>
          <w:rFonts w:ascii="Arial" w:eastAsia="Times New Roman" w:hAnsi="Arial" w:cs="Arial"/>
          <w:lang w:eastAsia="en-GB"/>
        </w:rPr>
        <w:t xml:space="preserve"> approaches</w:t>
      </w:r>
      <w:r w:rsidR="006D4418" w:rsidRPr="00EE1331">
        <w:rPr>
          <w:rFonts w:ascii="Arial" w:eastAsia="Times New Roman" w:hAnsi="Arial" w:cs="Arial"/>
          <w:lang w:eastAsia="en-GB"/>
        </w:rPr>
        <w:t>.</w:t>
      </w:r>
    </w:p>
    <w:p w14:paraId="5B59E150" w14:textId="1B8BE7C5" w:rsidR="007437C2" w:rsidRPr="00D87E91" w:rsidRDefault="00601955" w:rsidP="007437C2">
      <w:pPr>
        <w:pStyle w:val="NoSpacing"/>
        <w:numPr>
          <w:ilvl w:val="0"/>
          <w:numId w:val="21"/>
        </w:numPr>
        <w:ind w:left="720"/>
        <w:rPr>
          <w:rFonts w:ascii="Arial" w:eastAsia="Times New Roman" w:hAnsi="Arial" w:cs="Arial"/>
          <w:lang w:eastAsia="en-GB"/>
        </w:rPr>
      </w:pPr>
      <w:r w:rsidRPr="00EE1331">
        <w:rPr>
          <w:rFonts w:ascii="Arial" w:hAnsi="Arial" w:cs="Arial"/>
        </w:rPr>
        <w:t>Identify behaviour</w:t>
      </w:r>
      <w:r w:rsidR="00FF19EF" w:rsidRPr="00EE1331">
        <w:rPr>
          <w:rFonts w:ascii="Arial" w:hAnsi="Arial" w:cs="Arial"/>
        </w:rPr>
        <w:t>s</w:t>
      </w:r>
      <w:r w:rsidRPr="00EE1331">
        <w:rPr>
          <w:rFonts w:ascii="Arial" w:hAnsi="Arial" w:cs="Arial"/>
        </w:rPr>
        <w:t xml:space="preserve"> which could indicate that their child is at risk of harm</w:t>
      </w:r>
      <w:r w:rsidR="004A6669" w:rsidRPr="00EE1331">
        <w:rPr>
          <w:rFonts w:ascii="Arial" w:hAnsi="Arial" w:cs="Arial"/>
        </w:rPr>
        <w:t xml:space="preserve"> including online </w:t>
      </w:r>
      <w:r w:rsidR="006D4418" w:rsidRPr="00EE1331">
        <w:rPr>
          <w:rFonts w:ascii="Arial" w:hAnsi="Arial" w:cs="Arial"/>
        </w:rPr>
        <w:t xml:space="preserve">and </w:t>
      </w:r>
      <w:r w:rsidR="004A6669" w:rsidRPr="00EE1331">
        <w:rPr>
          <w:rFonts w:ascii="Arial" w:eastAsia="Times New Roman" w:hAnsi="Arial" w:cs="Arial"/>
          <w:lang w:eastAsia="en-GB"/>
        </w:rPr>
        <w:t>s</w:t>
      </w:r>
      <w:r w:rsidRPr="00EE1331">
        <w:rPr>
          <w:rFonts w:ascii="Arial" w:eastAsia="Times New Roman" w:hAnsi="Arial" w:cs="Arial"/>
          <w:lang w:eastAsia="en-GB"/>
        </w:rPr>
        <w:t xml:space="preserve">eek help and support from the </w:t>
      </w:r>
      <w:r w:rsidR="00EE1331" w:rsidRPr="00B25F33">
        <w:rPr>
          <w:rFonts w:ascii="Arial" w:hAnsi="Arial" w:cs="Arial"/>
          <w:color w:val="009EFF"/>
        </w:rPr>
        <w:t>school/college</w:t>
      </w:r>
      <w:r w:rsidRPr="00B25F33">
        <w:rPr>
          <w:rFonts w:ascii="Arial" w:eastAsia="Times New Roman" w:hAnsi="Arial" w:cs="Arial"/>
          <w:color w:val="009EFF"/>
          <w:lang w:eastAsia="en-GB"/>
        </w:rPr>
        <w:t xml:space="preserve">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14:paraId="740AE483" w14:textId="77777777" w:rsidR="00DC5F29" w:rsidRPr="007220D4" w:rsidRDefault="00DC5F29" w:rsidP="007220D4">
      <w:pPr>
        <w:ind w:left="720"/>
        <w:rPr>
          <w:rFonts w:ascii="Arial" w:hAnsi="Arial" w:cs="Arial"/>
          <w:b/>
          <w:sz w:val="28"/>
          <w:szCs w:val="24"/>
          <w:lang w:val="en-GB"/>
        </w:rPr>
      </w:pPr>
    </w:p>
    <w:p w14:paraId="60ED7BB6" w14:textId="5D9A3671" w:rsidR="00010746" w:rsidRPr="000C1E36" w:rsidRDefault="00F636BB"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11AFD45B" w14:textId="77777777" w:rsidR="00010746" w:rsidRPr="007157DF" w:rsidRDefault="00010746" w:rsidP="00010746">
      <w:pPr>
        <w:rPr>
          <w:rFonts w:ascii="Arial" w:hAnsi="Arial" w:cs="Arial"/>
          <w:b/>
          <w:i/>
          <w:sz w:val="24"/>
          <w:lang w:val="en-GB"/>
        </w:rPr>
      </w:pPr>
    </w:p>
    <w:p w14:paraId="32BAE9D9" w14:textId="3C022E84" w:rsidR="00221257" w:rsidRDefault="00010746" w:rsidP="00F755B9">
      <w:pPr>
        <w:numPr>
          <w:ilvl w:val="0"/>
          <w:numId w:val="22"/>
        </w:numPr>
        <w:ind w:left="709" w:hanging="425"/>
        <w:rPr>
          <w:rFonts w:ascii="Arial" w:hAnsi="Arial" w:cs="Arial"/>
          <w:sz w:val="22"/>
          <w:szCs w:val="22"/>
          <w:lang w:val="en-GB"/>
        </w:rPr>
      </w:pPr>
      <w:r w:rsidRPr="00BB3A54">
        <w:rPr>
          <w:rFonts w:ascii="Arial" w:hAnsi="Arial" w:cs="Arial"/>
          <w:sz w:val="22"/>
          <w:szCs w:val="22"/>
          <w:lang w:val="en-GB"/>
        </w:rPr>
        <w:t xml:space="preserve">All staff in </w:t>
      </w:r>
      <w:r w:rsidR="00380D3F" w:rsidRPr="00B25F33">
        <w:rPr>
          <w:rFonts w:ascii="Arial" w:hAnsi="Arial" w:cs="Arial"/>
          <w:color w:val="009EFF"/>
          <w:sz w:val="22"/>
          <w:szCs w:val="22"/>
        </w:rPr>
        <w:t>school/college</w:t>
      </w:r>
      <w:r w:rsidRPr="00B25F33">
        <w:rPr>
          <w:rFonts w:ascii="Arial" w:hAnsi="Arial" w:cs="Arial"/>
          <w:color w:val="009EFF"/>
          <w:sz w:val="22"/>
          <w:szCs w:val="22"/>
          <w:lang w:val="en-GB"/>
        </w:rPr>
        <w:t xml:space="preserve">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2020.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4">
        <w:r w:rsidR="3687CF95" w:rsidRPr="00671058">
          <w:rPr>
            <w:rStyle w:val="Hyperlink"/>
            <w:rFonts w:ascii="Arial" w:hAnsi="Arial" w:cs="Arial"/>
            <w:sz w:val="22"/>
            <w:szCs w:val="22"/>
            <w:lang w:val="en-GB"/>
          </w:rPr>
          <w:t>Kent Support Levels Guidance</w:t>
        </w:r>
      </w:hyperlink>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7CD35BB9" w:rsidR="007F438B" w:rsidRPr="00795D1D" w:rsidRDefault="008123A9" w:rsidP="00F755B9">
      <w:pPr>
        <w:numPr>
          <w:ilvl w:val="0"/>
          <w:numId w:val="22"/>
        </w:numPr>
        <w:ind w:left="709" w:hanging="425"/>
        <w:rPr>
          <w:rFonts w:ascii="Arial" w:hAnsi="Arial" w:cs="Arial"/>
          <w:sz w:val="22"/>
          <w:szCs w:val="22"/>
          <w:lang w:val="en-GB"/>
        </w:rPr>
      </w:pPr>
      <w:r w:rsidRPr="00B25F33">
        <w:rPr>
          <w:rFonts w:ascii="Arial" w:eastAsia="Arial" w:hAnsi="Arial" w:cs="Arial"/>
          <w:sz w:val="22"/>
          <w:szCs w:val="22"/>
        </w:rPr>
        <w:t>&lt;</w:t>
      </w:r>
      <w:r w:rsidRPr="00B25F33">
        <w:rPr>
          <w:rFonts w:ascii="Arial" w:eastAsia="Arial" w:hAnsi="Arial" w:cs="Arial"/>
          <w:color w:val="009EFF"/>
          <w:sz w:val="22"/>
          <w:szCs w:val="22"/>
        </w:rPr>
        <w:t>School/College Name</w:t>
      </w:r>
      <w:r w:rsidRPr="00B25F33">
        <w:rPr>
          <w:rFonts w:ascii="Arial" w:eastAsia="Arial" w:hAnsi="Arial" w:cs="Arial"/>
          <w:sz w:val="22"/>
          <w:szCs w:val="22"/>
        </w:rPr>
        <w:t>&gt;  recognise</w:t>
      </w:r>
      <w:r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3A41B45E"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14:paraId="7506939E" w14:textId="77777777"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p>
    <w:p w14:paraId="04E25986" w14:textId="226E1ACB" w:rsidR="004541B6" w:rsidRPr="002879D1" w:rsidRDefault="004541B6" w:rsidP="002879D1">
      <w:pPr>
        <w:numPr>
          <w:ilvl w:val="2"/>
          <w:numId w:val="22"/>
        </w:numPr>
        <w:rPr>
          <w:rFonts w:ascii="Arial" w:hAnsi="Arial" w:cs="Arial"/>
          <w:sz w:val="22"/>
          <w:szCs w:val="22"/>
          <w:lang w:val="en-GB"/>
        </w:rPr>
      </w:pPr>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F755B9">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sidRPr="00254C2F">
        <w:rPr>
          <w:noProof/>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6537E37" w14:textId="77777777" w:rsidR="0016631C" w:rsidRDefault="0016631C" w:rsidP="0016631C">
      <w:pPr>
        <w:ind w:left="709"/>
        <w:rPr>
          <w:rFonts w:ascii="Arial" w:hAnsi="Arial" w:cs="Arial"/>
          <w:sz w:val="22"/>
        </w:rPr>
      </w:pPr>
    </w:p>
    <w:p w14:paraId="02CD76C4" w14:textId="77777777" w:rsidR="00F64E96" w:rsidRDefault="00F64E96" w:rsidP="0016631C">
      <w:pPr>
        <w:ind w:left="709"/>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14:paraId="7B061938" w14:textId="77777777" w:rsidR="00792B74" w:rsidRDefault="00792B74" w:rsidP="0016631C">
      <w:pPr>
        <w:ind w:left="709"/>
        <w:rPr>
          <w:rFonts w:ascii="Arial" w:hAnsi="Arial" w:cs="Arial"/>
          <w:sz w:val="22"/>
        </w:rPr>
      </w:pPr>
    </w:p>
    <w:p w14:paraId="101AE669" w14:textId="77042D87" w:rsidR="003429BA" w:rsidRDefault="007E5983" w:rsidP="00F755B9">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460263E7" w14:textId="77777777" w:rsidR="003429BA" w:rsidRDefault="003429BA" w:rsidP="003429BA">
      <w:pPr>
        <w:ind w:left="709"/>
        <w:rPr>
          <w:rFonts w:ascii="Arial" w:hAnsi="Arial" w:cs="Arial"/>
          <w:sz w:val="22"/>
        </w:rPr>
      </w:pPr>
    </w:p>
    <w:p w14:paraId="23C7B971" w14:textId="4DB2B86C" w:rsidR="00D72E09" w:rsidRPr="00FE40F5" w:rsidRDefault="00426E20" w:rsidP="00F755B9">
      <w:pPr>
        <w:numPr>
          <w:ilvl w:val="0"/>
          <w:numId w:val="22"/>
        </w:numPr>
        <w:ind w:left="709" w:hanging="425"/>
        <w:rPr>
          <w:rFonts w:ascii="Arial" w:hAnsi="Arial" w:cs="Arial"/>
          <w:sz w:val="22"/>
        </w:rPr>
      </w:pPr>
      <w:r w:rsidRPr="007E5983">
        <w:rPr>
          <w:rFonts w:ascii="Arial" w:hAnsi="Arial" w:cs="Arial"/>
          <w:sz w:val="22"/>
        </w:rPr>
        <w:t xml:space="preserve">It is important to recognise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p>
    <w:p w14:paraId="4021EB75" w14:textId="77777777" w:rsidR="00D72E09" w:rsidRDefault="00D72E09" w:rsidP="00EA3DB8">
      <w:pPr>
        <w:pStyle w:val="ListParagraph"/>
        <w:rPr>
          <w:rFonts w:ascii="Arial" w:hAnsi="Arial" w:cs="Arial"/>
          <w:sz w:val="22"/>
        </w:rPr>
      </w:pPr>
    </w:p>
    <w:p w14:paraId="7052C550" w14:textId="679B216A"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B9B6023" w14:textId="77777777" w:rsidR="00102588" w:rsidRDefault="00102588" w:rsidP="00102588">
      <w:pPr>
        <w:pStyle w:val="ListParagraph"/>
        <w:rPr>
          <w:rFonts w:ascii="Arial" w:hAnsi="Arial" w:cs="Arial"/>
          <w:sz w:val="22"/>
          <w:szCs w:val="22"/>
          <w:lang w:val="en-GB"/>
        </w:rPr>
      </w:pPr>
    </w:p>
    <w:p w14:paraId="7135E4E7" w14:textId="6DC4F7E6" w:rsidR="00102588" w:rsidRPr="00376005" w:rsidRDefault="00102588" w:rsidP="00F755B9">
      <w:pPr>
        <w:numPr>
          <w:ilvl w:val="0"/>
          <w:numId w:val="22"/>
        </w:numPr>
        <w:ind w:left="709" w:hanging="425"/>
        <w:rPr>
          <w:rFonts w:ascii="Arial" w:hAnsi="Arial" w:cs="Arial"/>
          <w:sz w:val="22"/>
          <w:highlight w:val="yellow"/>
        </w:rPr>
      </w:pPr>
      <w:r w:rsidRPr="00376005">
        <w:rPr>
          <w:rFonts w:ascii="Arial" w:hAnsi="Arial" w:cs="Arial"/>
          <w:sz w:val="22"/>
          <w:highlight w:val="yellow"/>
        </w:rPr>
        <w:t xml:space="preserve">Safeguarding incidents and/or behaviours can be associated with factors outside the </w:t>
      </w:r>
      <w:r w:rsidRPr="00376005">
        <w:rPr>
          <w:rFonts w:ascii="Arial" w:hAnsi="Arial" w:cs="Arial"/>
          <w:color w:val="009EFF"/>
          <w:sz w:val="22"/>
          <w:szCs w:val="22"/>
          <w:highlight w:val="yellow"/>
        </w:rPr>
        <w:t>School/College</w:t>
      </w:r>
      <w:r w:rsidRPr="00376005">
        <w:rPr>
          <w:rFonts w:ascii="Arial" w:hAnsi="Arial" w:cs="Arial"/>
          <w:sz w:val="22"/>
          <w:highlight w:val="yellow"/>
        </w:rPr>
        <w:t xml:space="preserve"> and/or can occur between children </w:t>
      </w:r>
      <w:r w:rsidR="00376005" w:rsidRPr="00376005">
        <w:rPr>
          <w:rFonts w:ascii="Arial" w:hAnsi="Arial" w:cs="Arial"/>
          <w:sz w:val="22"/>
          <w:highlight w:val="yellow"/>
        </w:rPr>
        <w:t>offsite</w:t>
      </w:r>
      <w:r w:rsidRPr="00376005">
        <w:rPr>
          <w:rFonts w:ascii="Arial" w:hAnsi="Arial" w:cs="Arial"/>
          <w:sz w:val="22"/>
          <w:highlight w:val="yellow"/>
        </w:rPr>
        <w:t xml:space="preserve">. </w:t>
      </w:r>
      <w:r w:rsidR="00376005" w:rsidRPr="00376005">
        <w:rPr>
          <w:rFonts w:ascii="Arial" w:hAnsi="Arial" w:cs="Arial"/>
          <w:sz w:val="22"/>
          <w:highlight w:val="yellow"/>
        </w:rPr>
        <w:t>C</w:t>
      </w:r>
      <w:r w:rsidRPr="00376005">
        <w:rPr>
          <w:rFonts w:ascii="Arial" w:hAnsi="Arial" w:cs="Arial"/>
          <w:sz w:val="22"/>
          <w:highlight w:val="yellow"/>
        </w:rPr>
        <w:t xml:space="preserve">hildren </w:t>
      </w:r>
      <w:r w:rsidR="00376005" w:rsidRPr="00376005">
        <w:rPr>
          <w:rFonts w:ascii="Arial" w:hAnsi="Arial" w:cs="Arial"/>
          <w:sz w:val="22"/>
          <w:highlight w:val="yellow"/>
        </w:rPr>
        <w:t xml:space="preserve">can be </w:t>
      </w:r>
      <w:r w:rsidRPr="00376005">
        <w:rPr>
          <w:rFonts w:ascii="Arial" w:hAnsi="Arial" w:cs="Arial"/>
          <w:sz w:val="22"/>
          <w:highlight w:val="yellow"/>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Default="007E5983" w:rsidP="007E5983">
      <w:pPr>
        <w:pStyle w:val="ListParagraph"/>
        <w:rPr>
          <w:rFonts w:ascii="Arial" w:hAnsi="Arial" w:cs="Arial"/>
          <w:sz w:val="22"/>
        </w:rPr>
      </w:pPr>
    </w:p>
    <w:p w14:paraId="44FFB28E" w14:textId="0C3AD177"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r w:rsidR="00E21DFA" w:rsidRPr="00E852EC">
        <w:rPr>
          <w:rFonts w:ascii="Arial" w:hAnsi="Arial" w:cs="Arial"/>
          <w:sz w:val="22"/>
        </w:rPr>
        <w:t xml:space="preserve">indicators or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2514FD24" w14:textId="77777777" w:rsidR="00F64E96" w:rsidRDefault="00F64E96" w:rsidP="00663EFB">
      <w:pPr>
        <w:pStyle w:val="ListParagraph"/>
        <w:ind w:left="0"/>
        <w:rPr>
          <w:rFonts w:ascii="Arial" w:hAnsi="Arial" w:cs="Arial"/>
          <w:sz w:val="22"/>
          <w:szCs w:val="22"/>
          <w:lang w:val="en-GB"/>
        </w:rPr>
      </w:pPr>
    </w:p>
    <w:p w14:paraId="02CF0D01" w14:textId="7169B08D" w:rsidR="00631501" w:rsidRPr="00FA0685" w:rsidRDefault="00CA1A0C" w:rsidP="007220D4">
      <w:pPr>
        <w:numPr>
          <w:ilvl w:val="0"/>
          <w:numId w:val="41"/>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p>
    <w:p w14:paraId="24FBAAE8" w14:textId="14BFDFC5" w:rsidR="00866DC4" w:rsidRPr="00B25F33" w:rsidRDefault="00866DC4" w:rsidP="00866DC4">
      <w:pPr>
        <w:rPr>
          <w:rFonts w:ascii="Arial" w:hAnsi="Arial" w:cs="Arial"/>
          <w:sz w:val="22"/>
          <w:szCs w:val="22"/>
          <w:lang w:val="en-GB"/>
        </w:rPr>
      </w:pPr>
    </w:p>
    <w:p w14:paraId="79D7B352" w14:textId="69328C1F" w:rsidR="00866DC4" w:rsidRPr="00866DC4" w:rsidRDefault="00866DC4" w:rsidP="00F755B9">
      <w:pPr>
        <w:numPr>
          <w:ilvl w:val="0"/>
          <w:numId w:val="27"/>
        </w:numPr>
        <w:rPr>
          <w:rFonts w:ascii="Arial" w:hAnsi="Arial" w:cs="Arial"/>
          <w:sz w:val="22"/>
          <w:szCs w:val="22"/>
          <w:highlight w:val="yellow"/>
          <w:lang w:val="en-GB"/>
        </w:rPr>
      </w:pPr>
      <w:r w:rsidRPr="00B25F33">
        <w:rPr>
          <w:rFonts w:ascii="Arial" w:hAnsi="Arial" w:cs="Arial"/>
          <w:color w:val="0070C0"/>
          <w:sz w:val="22"/>
          <w:szCs w:val="22"/>
        </w:rPr>
        <w:t>[</w:t>
      </w:r>
      <w:r w:rsidRPr="00B25F33">
        <w:rPr>
          <w:rFonts w:ascii="Arial" w:hAnsi="Arial" w:cs="Arial"/>
          <w:color w:val="009EFF"/>
          <w:sz w:val="22"/>
          <w:szCs w:val="22"/>
          <w:lang w:val="en-GB"/>
        </w:rPr>
        <w:t>Name of School/</w:t>
      </w:r>
      <w:r w:rsidR="00B25F33">
        <w:rPr>
          <w:rFonts w:ascii="Arial" w:hAnsi="Arial" w:cs="Arial"/>
          <w:color w:val="009EFF"/>
          <w:sz w:val="22"/>
          <w:szCs w:val="22"/>
          <w:lang w:val="en-GB"/>
        </w:rPr>
        <w:t>C</w:t>
      </w:r>
      <w:r w:rsidRPr="00B25F33">
        <w:rPr>
          <w:rFonts w:ascii="Arial" w:hAnsi="Arial" w:cs="Arial"/>
          <w:color w:val="009EFF"/>
          <w:sz w:val="22"/>
          <w:szCs w:val="22"/>
          <w:lang w:val="en-GB"/>
        </w:rPr>
        <w:t>ollege</w:t>
      </w:r>
      <w:r w:rsidRPr="00B25F33">
        <w:rPr>
          <w:rFonts w:ascii="Arial" w:hAnsi="Arial" w:cs="Arial"/>
          <w:color w:val="0070C0"/>
          <w:sz w:val="22"/>
          <w:szCs w:val="22"/>
          <w:lang w:val="en-GB"/>
        </w:rPr>
        <w:t>]</w:t>
      </w:r>
      <w:r w:rsidRPr="00B25F33">
        <w:rPr>
          <w:rFonts w:ascii="Arial" w:hAnsi="Arial" w:cs="Arial"/>
          <w:color w:val="0070C0"/>
          <w:sz w:val="22"/>
          <w:szCs w:val="22"/>
        </w:rPr>
        <w:t xml:space="preserve"> </w:t>
      </w:r>
      <w:r w:rsidRPr="00B25F33">
        <w:rPr>
          <w:rFonts w:ascii="Arial" w:hAnsi="Arial" w:cs="Arial"/>
          <w:sz w:val="22"/>
          <w:szCs w:val="22"/>
        </w:rPr>
        <w:t>recognises that some children have additional or complex needs and may</w:t>
      </w:r>
      <w:r w:rsidRPr="00221257">
        <w:rPr>
          <w:rFonts w:ascii="Arial" w:hAnsi="Arial" w:cs="Arial"/>
          <w:sz w:val="22"/>
          <w:szCs w:val="22"/>
        </w:rPr>
        <w:t xml:space="preserve"> require access to intensive or specialist services to support them.</w:t>
      </w:r>
      <w:r>
        <w:rPr>
          <w:rFonts w:ascii="Arial" w:hAnsi="Arial" w:cs="Arial"/>
          <w:sz w:val="22"/>
          <w:szCs w:val="22"/>
          <w:lang w:val="en-GB"/>
        </w:rPr>
        <w:t xml:space="preserve"> </w:t>
      </w:r>
    </w:p>
    <w:p w14:paraId="27AA3567" w14:textId="541E7396" w:rsidR="00866DC4" w:rsidRPr="001C432A" w:rsidRDefault="00866DC4" w:rsidP="00866DC4">
      <w:pPr>
        <w:rPr>
          <w:rFonts w:ascii="Arial" w:hAnsi="Arial" w:cs="Arial"/>
          <w:sz w:val="22"/>
          <w:szCs w:val="22"/>
          <w:highlight w:val="yellow"/>
          <w:lang w:val="en-GB"/>
        </w:rPr>
      </w:pPr>
    </w:p>
    <w:p w14:paraId="703C7014" w14:textId="77777777" w:rsidR="00920039" w:rsidRPr="00920039" w:rsidRDefault="00CA1A0C" w:rsidP="00F3779E">
      <w:pPr>
        <w:pStyle w:val="NormalWeb"/>
        <w:numPr>
          <w:ilvl w:val="0"/>
          <w:numId w:val="28"/>
        </w:numPr>
        <w:spacing w:before="0" w:beforeAutospacing="0" w:after="0" w:afterAutospacing="0"/>
        <w:rPr>
          <w:rFonts w:ascii="Arial" w:hAnsi="Arial" w:cs="Arial"/>
          <w:sz w:val="22"/>
        </w:rPr>
      </w:pPr>
      <w:r w:rsidRPr="00F40A3C">
        <w:rPr>
          <w:rFonts w:ascii="Arial" w:hAnsi="Arial" w:cs="Arial"/>
          <w:color w:val="0070C0"/>
          <w:sz w:val="22"/>
        </w:rPr>
        <w:t>[</w:t>
      </w:r>
      <w:r w:rsidR="00B25F33" w:rsidRPr="00B25F33">
        <w:rPr>
          <w:rFonts w:ascii="Arial" w:hAnsi="Arial" w:cs="Arial"/>
          <w:color w:val="009EFF"/>
          <w:sz w:val="22"/>
          <w:szCs w:val="22"/>
        </w:rPr>
        <w:t>Name of School/</w:t>
      </w:r>
      <w:r w:rsidR="00B25F33">
        <w:rPr>
          <w:rFonts w:ascii="Arial" w:hAnsi="Arial" w:cs="Arial"/>
          <w:color w:val="009EFF"/>
          <w:sz w:val="22"/>
          <w:szCs w:val="22"/>
        </w:rPr>
        <w:t>C</w:t>
      </w:r>
      <w:r w:rsidR="00B25F33" w:rsidRPr="00B25F33">
        <w:rPr>
          <w:rFonts w:ascii="Arial" w:hAnsi="Arial" w:cs="Arial"/>
          <w:color w:val="009EFF"/>
          <w:sz w:val="22"/>
          <w:szCs w:val="22"/>
        </w:rPr>
        <w:t>ollege</w:t>
      </w:r>
      <w:r w:rsidRPr="00F40A3C">
        <w:rPr>
          <w:rFonts w:ascii="Arial" w:hAnsi="Arial" w:cs="Arial"/>
          <w:color w:val="0070C0"/>
          <w:sz w:val="22"/>
        </w:rPr>
        <w:t>]</w:t>
      </w:r>
      <w:r w:rsidRPr="00F40A3C">
        <w:rPr>
          <w:rFonts w:ascii="Arial" w:hAnsi="Arial" w:cs="Arial"/>
          <w:color w:val="008000"/>
          <w:sz w:val="22"/>
        </w:rPr>
        <w:t xml:space="preserve"> </w:t>
      </w:r>
      <w:r w:rsidRPr="004229B8">
        <w:rPr>
          <w:rFonts w:ascii="Arial" w:hAnsi="Arial" w:cs="Arial"/>
          <w:sz w:val="22"/>
        </w:rPr>
        <w:t xml:space="preserve">adheres </w:t>
      </w:r>
      <w:r w:rsidRPr="004229B8">
        <w:rPr>
          <w:rFonts w:ascii="Arial" w:hAnsi="Arial" w:cs="Arial"/>
          <w:sz w:val="22"/>
          <w:highlight w:val="yellow"/>
        </w:rPr>
        <w:t xml:space="preserve">to the </w:t>
      </w:r>
      <w:r w:rsidR="00F66CFD" w:rsidRPr="004229B8">
        <w:rPr>
          <w:rFonts w:ascii="Arial" w:hAnsi="Arial" w:cs="Arial"/>
          <w:sz w:val="22"/>
          <w:highlight w:val="yellow"/>
        </w:rPr>
        <w:t xml:space="preserve">Kent Safeguarding Children </w:t>
      </w:r>
      <w:r w:rsidR="00F40A3C" w:rsidRPr="004229B8">
        <w:rPr>
          <w:rFonts w:ascii="Arial" w:hAnsi="Arial" w:cs="Arial"/>
          <w:sz w:val="22"/>
          <w:highlight w:val="yellow"/>
        </w:rPr>
        <w:t>multi-agency partnership pr</w:t>
      </w:r>
      <w:r w:rsidRPr="004229B8">
        <w:rPr>
          <w:rFonts w:ascii="Arial" w:hAnsi="Arial" w:cs="Arial"/>
          <w:sz w:val="22"/>
          <w:highlight w:val="yellow"/>
        </w:rPr>
        <w:t>ocedures</w:t>
      </w:r>
      <w:r w:rsidR="00A85172" w:rsidRPr="004229B8">
        <w:rPr>
          <w:rFonts w:ascii="Arial" w:hAnsi="Arial" w:cs="Arial"/>
          <w:sz w:val="22"/>
          <w:highlight w:val="yellow"/>
        </w:rPr>
        <w:t xml:space="preserve"> (KSCMP)</w:t>
      </w:r>
      <w:r w:rsidR="006D4418" w:rsidRPr="004229B8">
        <w:rPr>
          <w:rFonts w:ascii="Arial" w:hAnsi="Arial" w:cs="Arial"/>
          <w:sz w:val="22"/>
          <w:highlight w:val="yellow"/>
        </w:rPr>
        <w:t>.</w:t>
      </w:r>
      <w:r w:rsidRPr="004229B8">
        <w:rPr>
          <w:rFonts w:ascii="Arial" w:hAnsi="Arial" w:cs="Arial"/>
          <w:sz w:val="22"/>
          <w:highlight w:val="yellow"/>
        </w:rPr>
        <w:t xml:space="preserve"> </w:t>
      </w:r>
      <w:r w:rsidRPr="00FB7BC2">
        <w:rPr>
          <w:rFonts w:ascii="Arial" w:hAnsi="Arial" w:cs="Arial"/>
          <w:sz w:val="22"/>
          <w:highlight w:val="yellow"/>
        </w:rPr>
        <w:t>The full K</w:t>
      </w:r>
      <w:r w:rsidR="00F40A3C" w:rsidRPr="00FB7BC2">
        <w:rPr>
          <w:rFonts w:ascii="Arial" w:hAnsi="Arial" w:cs="Arial"/>
          <w:sz w:val="22"/>
          <w:highlight w:val="yellow"/>
        </w:rPr>
        <w:t>SCMP</w:t>
      </w:r>
      <w:r w:rsidRPr="00FB7BC2">
        <w:rPr>
          <w:rFonts w:ascii="Arial" w:hAnsi="Arial" w:cs="Arial"/>
          <w:sz w:val="22"/>
          <w:highlight w:val="yellow"/>
        </w:rPr>
        <w:t xml:space="preserve"> procedures and additional guidance relating to specific safeguarding issues can be found on the</w:t>
      </w:r>
      <w:r w:rsidR="002C6058">
        <w:rPr>
          <w:rFonts w:ascii="Arial" w:hAnsi="Arial" w:cs="Arial"/>
          <w:sz w:val="22"/>
          <w:highlight w:val="yellow"/>
        </w:rPr>
        <w:t>ir</w:t>
      </w:r>
      <w:r w:rsidRPr="00FB7BC2">
        <w:rPr>
          <w:rFonts w:ascii="Arial" w:hAnsi="Arial" w:cs="Arial"/>
          <w:sz w:val="22"/>
          <w:highlight w:val="yellow"/>
        </w:rPr>
        <w:t xml:space="preserve"> website</w:t>
      </w:r>
      <w:r w:rsidR="002C6058">
        <w:rPr>
          <w:rFonts w:ascii="Arial" w:hAnsi="Arial" w:cs="Arial"/>
          <w:sz w:val="22"/>
          <w:highlight w:val="yellow"/>
        </w:rPr>
        <w:t>:</w:t>
      </w:r>
      <w:r w:rsidRPr="00FB7BC2">
        <w:rPr>
          <w:rFonts w:ascii="Arial" w:hAnsi="Arial" w:cs="Arial"/>
          <w:sz w:val="22"/>
          <w:highlight w:val="yellow"/>
        </w:rPr>
        <w:t xml:space="preserve"> </w:t>
      </w:r>
      <w:hyperlink r:id="rId26" w:history="1">
        <w:r w:rsidR="00FB7BC2" w:rsidRPr="00FB7BC2">
          <w:rPr>
            <w:rStyle w:val="Hyperlink"/>
            <w:rFonts w:ascii="Arial" w:hAnsi="Arial" w:cs="Arial"/>
            <w:sz w:val="22"/>
            <w:highlight w:val="yellow"/>
          </w:rPr>
          <w:t>https://www.kscmp.org.uk/</w:t>
        </w:r>
      </w:hyperlink>
      <w:r w:rsidR="00CE39F6" w:rsidRPr="00B13265">
        <w:rPr>
          <w:rFonts w:ascii="Arial" w:hAnsi="Arial" w:cs="Arial"/>
          <w:sz w:val="22"/>
          <w:szCs w:val="22"/>
        </w:rPr>
        <w:t xml:space="preserve"> </w:t>
      </w:r>
    </w:p>
    <w:p w14:paraId="4D2039A7" w14:textId="77777777" w:rsidR="00920039" w:rsidRPr="00920039" w:rsidRDefault="00920039" w:rsidP="00920039">
      <w:pPr>
        <w:pStyle w:val="NormalWeb"/>
        <w:spacing w:before="0" w:beforeAutospacing="0" w:after="0" w:afterAutospacing="0"/>
        <w:ind w:left="720"/>
        <w:rPr>
          <w:rFonts w:ascii="Arial" w:hAnsi="Arial" w:cs="Arial"/>
          <w:sz w:val="22"/>
        </w:rPr>
      </w:pPr>
    </w:p>
    <w:p w14:paraId="6967F063" w14:textId="59A4B529" w:rsidR="00F3779E" w:rsidRDefault="00920039" w:rsidP="00F3779E">
      <w:pPr>
        <w:pStyle w:val="NormalWeb"/>
        <w:numPr>
          <w:ilvl w:val="0"/>
          <w:numId w:val="28"/>
        </w:numPr>
        <w:spacing w:before="0" w:beforeAutospacing="0" w:after="0" w:afterAutospacing="0"/>
        <w:rPr>
          <w:rFonts w:ascii="Arial" w:hAnsi="Arial" w:cs="Arial"/>
          <w:sz w:val="22"/>
        </w:rPr>
      </w:pPr>
      <w:r w:rsidRPr="00920039">
        <w:rPr>
          <w:rFonts w:ascii="Arial" w:hAnsi="Arial" w:cs="Arial"/>
          <w:sz w:val="22"/>
        </w:rPr>
        <w:t>A</w:t>
      </w:r>
      <w:r w:rsidR="00F3779E" w:rsidRPr="006D4418">
        <w:rPr>
          <w:rFonts w:ascii="Arial" w:hAnsi="Arial" w:cs="Arial"/>
          <w:sz w:val="22"/>
        </w:rPr>
        <w:t>ll staff are aware of the process for making request for support referrals for statutory assessments under the Children Act 1989, along with the role they might be expected to play in such assessments.</w:t>
      </w:r>
    </w:p>
    <w:p w14:paraId="2BBFF4D4" w14:textId="77777777" w:rsidR="00A35075" w:rsidRDefault="00A35075" w:rsidP="00A35075">
      <w:pPr>
        <w:pStyle w:val="NormalWeb"/>
        <w:spacing w:before="0" w:beforeAutospacing="0" w:after="0" w:afterAutospacing="0"/>
        <w:ind w:left="720"/>
        <w:rPr>
          <w:rFonts w:ascii="Arial" w:hAnsi="Arial" w:cs="Arial"/>
          <w:sz w:val="22"/>
        </w:rPr>
      </w:pPr>
    </w:p>
    <w:p w14:paraId="6DE4FCF8" w14:textId="065B1288" w:rsidR="00A35075" w:rsidRPr="00FF3495" w:rsidRDefault="00920039" w:rsidP="00A35075">
      <w:pPr>
        <w:pStyle w:val="NormalWeb"/>
        <w:numPr>
          <w:ilvl w:val="0"/>
          <w:numId w:val="28"/>
        </w:numPr>
        <w:spacing w:before="0" w:beforeAutospacing="0" w:after="0" w:afterAutospacing="0"/>
        <w:rPr>
          <w:rFonts w:ascii="Arial" w:hAnsi="Arial" w:cs="Arial"/>
          <w:sz w:val="22"/>
          <w:highlight w:val="yellow"/>
        </w:rPr>
      </w:pPr>
      <w:r w:rsidRPr="00920039">
        <w:rPr>
          <w:rFonts w:ascii="Arial" w:hAnsi="Arial" w:cs="Arial"/>
          <w:color w:val="0070C0"/>
          <w:sz w:val="22"/>
          <w:highlight w:val="yellow"/>
        </w:rPr>
        <w:t>[</w:t>
      </w:r>
      <w:r w:rsidR="00A35075" w:rsidRPr="00920039">
        <w:rPr>
          <w:rFonts w:ascii="Arial" w:hAnsi="Arial" w:cs="Arial"/>
          <w:color w:val="009EFF"/>
          <w:sz w:val="22"/>
          <w:szCs w:val="22"/>
          <w:highlight w:val="yellow"/>
        </w:rPr>
        <w:t>Name of School/College</w:t>
      </w:r>
      <w:r w:rsidR="00A35075" w:rsidRPr="00920039">
        <w:rPr>
          <w:rFonts w:ascii="Arial" w:hAnsi="Arial" w:cs="Arial"/>
          <w:color w:val="0070C0"/>
          <w:sz w:val="22"/>
          <w:highlight w:val="yellow"/>
        </w:rPr>
        <w:t>]</w:t>
      </w:r>
      <w:r w:rsidR="00A35075" w:rsidRPr="00920039">
        <w:rPr>
          <w:rFonts w:ascii="Arial" w:hAnsi="Arial" w:cs="Arial"/>
          <w:color w:val="008000"/>
          <w:sz w:val="22"/>
          <w:highlight w:val="yellow"/>
        </w:rPr>
        <w:t xml:space="preserve"> </w:t>
      </w:r>
      <w:r w:rsidR="00A35075" w:rsidRPr="00920039">
        <w:rPr>
          <w:rFonts w:ascii="Arial" w:hAnsi="Arial" w:cs="Arial"/>
          <w:sz w:val="22"/>
          <w:highlight w:val="yellow"/>
        </w:rPr>
        <w:t xml:space="preserve">is an </w:t>
      </w:r>
      <w:hyperlink r:id="rId27" w:history="1">
        <w:r w:rsidR="00A35075" w:rsidRPr="007437C2">
          <w:rPr>
            <w:rStyle w:val="Hyperlink"/>
            <w:rFonts w:ascii="Arial" w:hAnsi="Arial" w:cs="Arial"/>
            <w:sz w:val="22"/>
            <w:highlight w:val="yellow"/>
          </w:rPr>
          <w:t>Operation Encompass School</w:t>
        </w:r>
      </w:hyperlink>
      <w:r w:rsidR="00A35075" w:rsidRPr="00920039">
        <w:rPr>
          <w:rFonts w:ascii="Arial" w:hAnsi="Arial" w:cs="Arial"/>
          <w:sz w:val="22"/>
          <w:highlight w:val="yellow"/>
        </w:rPr>
        <w:t>.  This means we work in partnership with Kent Police to provide support to children experiencing domestic abuse.</w:t>
      </w:r>
      <w:r w:rsidR="00A35075" w:rsidRPr="00FF3495">
        <w:rPr>
          <w:rFonts w:ascii="Arial" w:hAnsi="Arial" w:cs="Arial"/>
          <w:b/>
          <w:iCs/>
          <w:color w:val="FF0096"/>
          <w:sz w:val="22"/>
          <w:szCs w:val="22"/>
          <w:highlight w:val="yellow"/>
          <w:lang w:val="en-US"/>
        </w:rPr>
        <w:t xml:space="preserve">  </w:t>
      </w:r>
    </w:p>
    <w:p w14:paraId="60E734C6" w14:textId="1904D4E4" w:rsidR="00A660E3" w:rsidRPr="00B13265" w:rsidRDefault="00A660E3" w:rsidP="00F3779E">
      <w:pPr>
        <w:ind w:left="720"/>
        <w:rPr>
          <w:rFonts w:ascii="Arial" w:hAnsi="Arial" w:cs="Arial"/>
          <w:sz w:val="22"/>
          <w:highlight w:val="yellow"/>
          <w:lang w:val="en-GB"/>
        </w:rPr>
      </w:pPr>
    </w:p>
    <w:p w14:paraId="041F0A32" w14:textId="77777777" w:rsidR="006D591E" w:rsidRDefault="00581A8B" w:rsidP="006D591E">
      <w:pPr>
        <w:pStyle w:val="NormalWeb"/>
        <w:numPr>
          <w:ilvl w:val="0"/>
          <w:numId w:val="28"/>
        </w:numPr>
        <w:spacing w:before="0" w:beforeAutospacing="0" w:after="0" w:afterAutospacing="0"/>
        <w:rPr>
          <w:rFonts w:ascii="Arial" w:hAnsi="Arial" w:cs="Arial"/>
          <w:sz w:val="22"/>
          <w:szCs w:val="22"/>
          <w:highlight w:val="yellow"/>
        </w:rPr>
      </w:pPr>
      <w:r w:rsidRPr="00920039">
        <w:rPr>
          <w:rFonts w:ascii="Arial" w:hAnsi="Arial" w:cs="Arial"/>
          <w:color w:val="0070C0"/>
          <w:sz w:val="22"/>
          <w:highlight w:val="yellow"/>
        </w:rPr>
        <w:t>[</w:t>
      </w:r>
      <w:r w:rsidRPr="00920039">
        <w:rPr>
          <w:rFonts w:ascii="Arial" w:hAnsi="Arial" w:cs="Arial"/>
          <w:color w:val="009EFF"/>
          <w:sz w:val="22"/>
          <w:szCs w:val="22"/>
          <w:highlight w:val="yellow"/>
        </w:rPr>
        <w:t>Name of School/College</w:t>
      </w:r>
      <w:r w:rsidRPr="00920039">
        <w:rPr>
          <w:rFonts w:ascii="Arial" w:hAnsi="Arial" w:cs="Arial"/>
          <w:color w:val="0070C0"/>
          <w:sz w:val="22"/>
          <w:highlight w:val="yellow"/>
        </w:rPr>
        <w:t>]</w:t>
      </w:r>
      <w:r w:rsidRPr="00920039">
        <w:rPr>
          <w:rFonts w:ascii="Arial" w:hAnsi="Arial" w:cs="Arial"/>
          <w:color w:val="008000"/>
          <w:sz w:val="22"/>
          <w:highlight w:val="yellow"/>
        </w:rPr>
        <w:t xml:space="preserve"> </w:t>
      </w:r>
      <w:r w:rsidR="00642F8A" w:rsidRPr="005030A6">
        <w:rPr>
          <w:rFonts w:ascii="Arial" w:hAnsi="Arial" w:cs="Arial"/>
          <w:sz w:val="22"/>
          <w:szCs w:val="22"/>
          <w:highlight w:val="yellow"/>
        </w:rPr>
        <w:t>recognise that</w:t>
      </w:r>
      <w:r w:rsidR="00CA1A0C" w:rsidRPr="005030A6">
        <w:rPr>
          <w:rFonts w:ascii="Arial" w:hAnsi="Arial" w:cs="Arial"/>
          <w:sz w:val="22"/>
          <w:szCs w:val="22"/>
          <w:highlight w:val="yellow"/>
        </w:rPr>
        <w:t xml:space="preserve"> in situations where there are </w:t>
      </w:r>
      <w:r w:rsidR="00C56D87" w:rsidRPr="005030A6">
        <w:rPr>
          <w:rFonts w:ascii="Arial" w:hAnsi="Arial" w:cs="Arial"/>
          <w:sz w:val="22"/>
          <w:szCs w:val="22"/>
          <w:highlight w:val="yellow"/>
        </w:rPr>
        <w:t xml:space="preserve">immediate </w:t>
      </w:r>
      <w:r w:rsidR="00CA1A0C" w:rsidRPr="005030A6">
        <w:rPr>
          <w:rFonts w:ascii="Arial" w:hAnsi="Arial" w:cs="Arial"/>
          <w:sz w:val="22"/>
          <w:szCs w:val="22"/>
          <w:highlight w:val="yellow"/>
        </w:rPr>
        <w:t xml:space="preserve">child protection concerns </w:t>
      </w:r>
      <w:r w:rsidR="0099436F" w:rsidRPr="005030A6">
        <w:rPr>
          <w:rFonts w:ascii="Arial" w:hAnsi="Arial" w:cs="Arial"/>
          <w:sz w:val="22"/>
          <w:szCs w:val="22"/>
          <w:highlight w:val="yellow"/>
        </w:rPr>
        <w:t xml:space="preserve">identified </w:t>
      </w:r>
      <w:r w:rsidR="00C52304" w:rsidRPr="005030A6">
        <w:rPr>
          <w:rFonts w:ascii="Arial" w:hAnsi="Arial" w:cs="Arial"/>
          <w:sz w:val="22"/>
          <w:szCs w:val="22"/>
          <w:highlight w:val="yellow"/>
        </w:rPr>
        <w:t xml:space="preserve">in line with </w:t>
      </w:r>
      <w:r w:rsidR="0099436F" w:rsidRPr="005030A6">
        <w:rPr>
          <w:rFonts w:ascii="Arial" w:hAnsi="Arial" w:cs="Arial"/>
          <w:sz w:val="22"/>
          <w:szCs w:val="22"/>
          <w:highlight w:val="yellow"/>
        </w:rPr>
        <w:t>S</w:t>
      </w:r>
      <w:r w:rsidR="00C56D87" w:rsidRPr="005030A6">
        <w:rPr>
          <w:rFonts w:ascii="Arial" w:hAnsi="Arial" w:cs="Arial"/>
          <w:sz w:val="22"/>
          <w:szCs w:val="22"/>
          <w:highlight w:val="yellow"/>
        </w:rPr>
        <w:t xml:space="preserve">upport </w:t>
      </w:r>
      <w:r w:rsidR="0099436F" w:rsidRPr="005030A6">
        <w:rPr>
          <w:rFonts w:ascii="Arial" w:hAnsi="Arial" w:cs="Arial"/>
          <w:sz w:val="22"/>
          <w:szCs w:val="22"/>
          <w:highlight w:val="yellow"/>
        </w:rPr>
        <w:t>L</w:t>
      </w:r>
      <w:r w:rsidR="00C52304" w:rsidRPr="005030A6">
        <w:rPr>
          <w:rFonts w:ascii="Arial" w:hAnsi="Arial" w:cs="Arial"/>
          <w:sz w:val="22"/>
          <w:szCs w:val="22"/>
          <w:highlight w:val="yellow"/>
        </w:rPr>
        <w:t>evel</w:t>
      </w:r>
      <w:r w:rsidR="00C56D87" w:rsidRPr="005030A6">
        <w:rPr>
          <w:rFonts w:ascii="Arial" w:hAnsi="Arial" w:cs="Arial"/>
          <w:sz w:val="22"/>
          <w:szCs w:val="22"/>
          <w:highlight w:val="yellow"/>
        </w:rPr>
        <w:t xml:space="preserve"> </w:t>
      </w:r>
      <w:r w:rsidR="00A20CAE" w:rsidRPr="005030A6">
        <w:rPr>
          <w:rFonts w:ascii="Arial" w:hAnsi="Arial" w:cs="Arial"/>
          <w:sz w:val="22"/>
          <w:szCs w:val="22"/>
          <w:highlight w:val="yellow"/>
        </w:rPr>
        <w:t>G</w:t>
      </w:r>
      <w:r w:rsidR="00C56D87" w:rsidRPr="005030A6">
        <w:rPr>
          <w:rFonts w:ascii="Arial" w:hAnsi="Arial" w:cs="Arial"/>
          <w:sz w:val="22"/>
          <w:szCs w:val="22"/>
          <w:highlight w:val="yellow"/>
        </w:rPr>
        <w:t>uidance</w:t>
      </w:r>
      <w:r w:rsidR="003D39DA" w:rsidRPr="005030A6">
        <w:rPr>
          <w:rFonts w:ascii="Arial" w:hAnsi="Arial" w:cs="Arial"/>
          <w:sz w:val="22"/>
          <w:szCs w:val="22"/>
          <w:highlight w:val="yellow"/>
        </w:rPr>
        <w:t>, it</w:t>
      </w:r>
      <w:r w:rsidR="00CA1A0C" w:rsidRPr="005030A6">
        <w:rPr>
          <w:rFonts w:ascii="Arial" w:hAnsi="Arial" w:cs="Arial"/>
          <w:sz w:val="22"/>
          <w:szCs w:val="22"/>
          <w:highlight w:val="yellow"/>
        </w:rPr>
        <w:t xml:space="preserve"> is NOT to investigate </w:t>
      </w:r>
      <w:r w:rsidR="004A36B5" w:rsidRPr="005030A6">
        <w:rPr>
          <w:rFonts w:ascii="Arial" w:hAnsi="Arial" w:cs="Arial"/>
          <w:sz w:val="22"/>
          <w:szCs w:val="22"/>
          <w:highlight w:val="yellow"/>
        </w:rPr>
        <w:t>as a single agency</w:t>
      </w:r>
      <w:r w:rsidR="00CA1A0C" w:rsidRPr="005030A6">
        <w:rPr>
          <w:rFonts w:ascii="Arial" w:hAnsi="Arial" w:cs="Arial"/>
          <w:sz w:val="22"/>
          <w:szCs w:val="22"/>
          <w:highlight w:val="yellow"/>
        </w:rPr>
        <w:t xml:space="preserve"> but to </w:t>
      </w:r>
      <w:r w:rsidR="004A36B5" w:rsidRPr="005030A6">
        <w:rPr>
          <w:rFonts w:ascii="Arial" w:hAnsi="Arial" w:cs="Arial"/>
          <w:sz w:val="22"/>
          <w:szCs w:val="22"/>
          <w:highlight w:val="yellow"/>
        </w:rPr>
        <w:t>act in line with KSCMP guidance</w:t>
      </w:r>
      <w:r w:rsidR="00812A9A" w:rsidRPr="005030A6">
        <w:rPr>
          <w:rFonts w:ascii="Arial" w:hAnsi="Arial" w:cs="Arial"/>
          <w:sz w:val="22"/>
          <w:szCs w:val="22"/>
          <w:highlight w:val="yellow"/>
        </w:rPr>
        <w:t xml:space="preserve"> which may involve multi-agency decision making</w:t>
      </w:r>
      <w:r w:rsidR="00CA1A0C" w:rsidRPr="005030A6">
        <w:rPr>
          <w:rFonts w:ascii="Arial" w:hAnsi="Arial" w:cs="Arial"/>
          <w:b/>
          <w:sz w:val="22"/>
          <w:szCs w:val="22"/>
          <w:highlight w:val="yellow"/>
        </w:rPr>
        <w:t>.</w:t>
      </w:r>
      <w:r w:rsidR="0085631A" w:rsidRPr="005030A6">
        <w:rPr>
          <w:rFonts w:ascii="Arial" w:hAnsi="Arial" w:cs="Arial"/>
          <w:b/>
          <w:sz w:val="22"/>
          <w:szCs w:val="22"/>
          <w:highlight w:val="yellow"/>
        </w:rPr>
        <w:t xml:space="preserve"> </w:t>
      </w:r>
    </w:p>
    <w:p w14:paraId="35D6DF2E" w14:textId="77777777" w:rsidR="006D591E" w:rsidRDefault="006D591E" w:rsidP="006D591E">
      <w:pPr>
        <w:pStyle w:val="ListParagraph"/>
        <w:rPr>
          <w:rFonts w:ascii="Arial" w:hAnsi="Arial" w:cs="Arial"/>
          <w:sz w:val="22"/>
          <w:szCs w:val="22"/>
          <w:highlight w:val="yellow"/>
        </w:rPr>
      </w:pPr>
    </w:p>
    <w:p w14:paraId="75CDF7CA" w14:textId="0F567DA6" w:rsidR="008E269D" w:rsidRPr="006D591E" w:rsidRDefault="0085631A" w:rsidP="006D591E">
      <w:pPr>
        <w:pStyle w:val="NormalWeb"/>
        <w:numPr>
          <w:ilvl w:val="0"/>
          <w:numId w:val="28"/>
        </w:numPr>
        <w:spacing w:before="0" w:beforeAutospacing="0" w:after="0" w:afterAutospacing="0"/>
        <w:rPr>
          <w:rFonts w:ascii="Arial" w:hAnsi="Arial" w:cs="Arial"/>
          <w:sz w:val="22"/>
          <w:szCs w:val="22"/>
          <w:highlight w:val="yellow"/>
        </w:rPr>
      </w:pPr>
      <w:r w:rsidRPr="006D591E">
        <w:rPr>
          <w:rFonts w:ascii="Arial" w:hAnsi="Arial" w:cs="Arial"/>
          <w:sz w:val="22"/>
          <w:szCs w:val="22"/>
          <w:highlight w:val="yellow"/>
        </w:rPr>
        <w:t xml:space="preserve">If a child is in immediate danger or is at risk of harm, a request for support should be made immediately to </w:t>
      </w:r>
      <w:r w:rsidR="00554172" w:rsidRPr="006D591E">
        <w:rPr>
          <w:rFonts w:ascii="Arial" w:hAnsi="Arial" w:cs="Arial"/>
          <w:sz w:val="22"/>
          <w:szCs w:val="22"/>
          <w:highlight w:val="yellow"/>
        </w:rPr>
        <w:t>Integrated Children’s Services (</w:t>
      </w:r>
      <w:r w:rsidR="4ACF70E7" w:rsidRPr="006D591E">
        <w:rPr>
          <w:rFonts w:ascii="Arial" w:hAnsi="Arial" w:cs="Arial"/>
          <w:sz w:val="22"/>
          <w:szCs w:val="22"/>
          <w:highlight w:val="yellow"/>
        </w:rPr>
        <w:t>Front Door</w:t>
      </w:r>
      <w:r w:rsidR="00554172" w:rsidRPr="006D591E">
        <w:rPr>
          <w:rFonts w:ascii="Arial" w:hAnsi="Arial" w:cs="Arial"/>
          <w:sz w:val="22"/>
          <w:szCs w:val="22"/>
          <w:highlight w:val="yellow"/>
        </w:rPr>
        <w:t>)</w:t>
      </w:r>
      <w:r w:rsidRPr="006D591E">
        <w:rPr>
          <w:rFonts w:ascii="Arial" w:hAnsi="Arial" w:cs="Arial"/>
          <w:sz w:val="22"/>
          <w:szCs w:val="22"/>
          <w:highlight w:val="yellow"/>
        </w:rPr>
        <w:t xml:space="preserve"> and/or the police</w:t>
      </w:r>
      <w:r w:rsidR="007437C2" w:rsidRPr="006D591E">
        <w:rPr>
          <w:rFonts w:ascii="Arial" w:hAnsi="Arial" w:cs="Arial"/>
          <w:sz w:val="22"/>
          <w:szCs w:val="22"/>
          <w:highlight w:val="yellow"/>
        </w:rPr>
        <w:t xml:space="preserve"> in line with KSCMP procedures.</w:t>
      </w:r>
    </w:p>
    <w:p w14:paraId="109F9417" w14:textId="77777777" w:rsidR="00310792" w:rsidRDefault="00310792" w:rsidP="00310792">
      <w:pPr>
        <w:pStyle w:val="ListParagraph"/>
        <w:rPr>
          <w:rFonts w:ascii="Arial" w:hAnsi="Arial" w:cs="Arial"/>
          <w:sz w:val="22"/>
          <w:szCs w:val="22"/>
          <w:highlight w:val="yellow"/>
        </w:rPr>
      </w:pPr>
    </w:p>
    <w:p w14:paraId="3C1758A8" w14:textId="10B69CD5" w:rsidR="00CA1A0C" w:rsidRDefault="0028318F" w:rsidP="00F755B9">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00256C7B" w:rsidRPr="006D4418">
        <w:rPr>
          <w:rFonts w:ascii="Arial" w:hAnsi="Arial" w:cs="Arial"/>
          <w:sz w:val="22"/>
        </w:rPr>
        <w:t>deciding</w:t>
      </w:r>
      <w:r w:rsidRPr="006D4418">
        <w:rPr>
          <w:rFonts w:ascii="Arial" w:hAnsi="Arial" w:cs="Arial"/>
          <w:sz w:val="22"/>
        </w:rPr>
        <w:t xml:space="preserve"> next steps</w:t>
      </w:r>
      <w:r w:rsidR="006D4418" w:rsidRPr="006D4418">
        <w:rPr>
          <w:rFonts w:ascii="Arial" w:hAnsi="Arial" w:cs="Arial"/>
          <w:sz w:val="22"/>
        </w:rPr>
        <w:t>. They may also seek advice or guidance from a social worker at the Front Door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006D4418" w:rsidRPr="006D4418">
        <w:rPr>
          <w:rFonts w:ascii="Arial" w:hAnsi="Arial" w:cs="Arial"/>
          <w:sz w:val="22"/>
        </w:rPr>
        <w:t xml:space="preserve">. </w:t>
      </w:r>
    </w:p>
    <w:p w14:paraId="0AE20258" w14:textId="1CED71B5" w:rsidR="00CA1A0C" w:rsidRPr="006D4418" w:rsidRDefault="00CA1A0C" w:rsidP="006D4418">
      <w:pPr>
        <w:pStyle w:val="NormalWeb"/>
        <w:spacing w:before="0" w:beforeAutospacing="0" w:after="0" w:afterAutospacing="0"/>
        <w:rPr>
          <w:rFonts w:ascii="Arial" w:hAnsi="Arial" w:cs="Arial"/>
          <w:sz w:val="22"/>
        </w:rPr>
      </w:pPr>
    </w:p>
    <w:p w14:paraId="70F700CC" w14:textId="2F3CFE14" w:rsidR="007437C2" w:rsidRPr="007437C2" w:rsidRDefault="007E5983" w:rsidP="007437C2">
      <w:pPr>
        <w:pStyle w:val="NormalWeb"/>
        <w:numPr>
          <w:ilvl w:val="0"/>
          <w:numId w:val="28"/>
        </w:numPr>
        <w:spacing w:before="0" w:beforeAutospacing="0" w:after="0" w:afterAutospacing="0"/>
        <w:rPr>
          <w:rFonts w:ascii="Arial" w:hAnsi="Arial" w:cs="Arial"/>
          <w:sz w:val="22"/>
          <w:highlight w:val="yellow"/>
        </w:rPr>
      </w:pPr>
      <w:r w:rsidRPr="00445C76">
        <w:rPr>
          <w:rFonts w:ascii="Arial" w:hAnsi="Arial" w:cs="Arial"/>
          <w:sz w:val="22"/>
          <w:szCs w:val="22"/>
          <w:highlight w:val="yellow"/>
        </w:rPr>
        <w:t xml:space="preserve">In the event of a </w:t>
      </w:r>
      <w:r w:rsidR="006D4418" w:rsidRPr="00445C76">
        <w:rPr>
          <w:rFonts w:ascii="Arial" w:hAnsi="Arial" w:cs="Arial"/>
          <w:sz w:val="22"/>
          <w:szCs w:val="22"/>
          <w:highlight w:val="yellow"/>
        </w:rPr>
        <w:t>r</w:t>
      </w:r>
      <w:r w:rsidR="00D72E09" w:rsidRPr="00445C76">
        <w:rPr>
          <w:rFonts w:ascii="Arial" w:hAnsi="Arial" w:cs="Arial"/>
          <w:sz w:val="22"/>
          <w:szCs w:val="22"/>
          <w:highlight w:val="yellow"/>
        </w:rPr>
        <w:t xml:space="preserve">equest for </w:t>
      </w:r>
      <w:r w:rsidR="006D4418" w:rsidRPr="00445C76">
        <w:rPr>
          <w:rFonts w:ascii="Arial" w:hAnsi="Arial" w:cs="Arial"/>
          <w:sz w:val="22"/>
          <w:szCs w:val="22"/>
          <w:highlight w:val="yellow"/>
        </w:rPr>
        <w:t>s</w:t>
      </w:r>
      <w:r w:rsidR="00D72E09" w:rsidRPr="00445C76">
        <w:rPr>
          <w:rFonts w:ascii="Arial" w:hAnsi="Arial" w:cs="Arial"/>
          <w:sz w:val="22"/>
          <w:szCs w:val="22"/>
          <w:highlight w:val="yellow"/>
        </w:rPr>
        <w:t xml:space="preserve">upport </w:t>
      </w:r>
      <w:r w:rsidRPr="00445C76">
        <w:rPr>
          <w:rFonts w:ascii="Arial" w:hAnsi="Arial" w:cs="Arial"/>
          <w:sz w:val="22"/>
          <w:szCs w:val="22"/>
          <w:highlight w:val="yellow"/>
        </w:rPr>
        <w:t xml:space="preserve">to </w:t>
      </w:r>
      <w:r w:rsidR="006D4418" w:rsidRPr="00445C76">
        <w:rPr>
          <w:rFonts w:ascii="Arial" w:hAnsi="Arial" w:cs="Arial"/>
          <w:sz w:val="22"/>
          <w:szCs w:val="22"/>
          <w:highlight w:val="yellow"/>
        </w:rPr>
        <w:t xml:space="preserve">the Front Door </w:t>
      </w:r>
      <w:r w:rsidRPr="00445C76">
        <w:rPr>
          <w:rFonts w:ascii="Arial" w:hAnsi="Arial" w:cs="Arial"/>
          <w:sz w:val="22"/>
          <w:szCs w:val="22"/>
          <w:highlight w:val="yellow"/>
        </w:rPr>
        <w:t>being necessary, parents/carers will be informed and consent to this will be sought</w:t>
      </w:r>
      <w:r w:rsidR="008E269D" w:rsidRPr="00445C76">
        <w:rPr>
          <w:rFonts w:ascii="Arial" w:hAnsi="Arial" w:cs="Arial"/>
          <w:sz w:val="22"/>
          <w:szCs w:val="22"/>
          <w:highlight w:val="yellow"/>
        </w:rPr>
        <w:t xml:space="preserve"> </w:t>
      </w:r>
      <w:r w:rsidR="00BC7590" w:rsidRPr="00445C76">
        <w:rPr>
          <w:rFonts w:ascii="Arial" w:hAnsi="Arial" w:cs="Arial"/>
          <w:sz w:val="22"/>
          <w:szCs w:val="22"/>
          <w:highlight w:val="yellow"/>
        </w:rPr>
        <w:t>by the DSL</w:t>
      </w:r>
      <w:r w:rsidR="008E269D" w:rsidRPr="00445C76">
        <w:rPr>
          <w:rFonts w:ascii="Arial" w:hAnsi="Arial" w:cs="Arial"/>
          <w:sz w:val="22"/>
          <w:szCs w:val="22"/>
          <w:highlight w:val="yellow"/>
        </w:rPr>
        <w:t xml:space="preserve"> in line with guidance provided by </w:t>
      </w:r>
      <w:r w:rsidR="008E269D" w:rsidRPr="00E93ABA">
        <w:rPr>
          <w:rFonts w:ascii="Arial" w:hAnsi="Arial" w:cs="Arial"/>
          <w:bCs/>
          <w:sz w:val="22"/>
          <w:szCs w:val="22"/>
          <w:highlight w:val="yellow"/>
        </w:rPr>
        <w:t>KSC</w:t>
      </w:r>
      <w:r w:rsidR="00E93ABA" w:rsidRPr="00E93ABA">
        <w:rPr>
          <w:rFonts w:ascii="Arial" w:hAnsi="Arial" w:cs="Arial"/>
          <w:bCs/>
          <w:sz w:val="22"/>
          <w:szCs w:val="22"/>
          <w:highlight w:val="yellow"/>
        </w:rPr>
        <w:t>MP</w:t>
      </w:r>
      <w:r w:rsidR="00BC7590" w:rsidRPr="00445C76">
        <w:rPr>
          <w:rFonts w:ascii="Arial" w:hAnsi="Arial" w:cs="Arial"/>
          <w:sz w:val="22"/>
          <w:szCs w:val="22"/>
          <w:highlight w:val="yellow"/>
        </w:rPr>
        <w:t>.</w:t>
      </w:r>
    </w:p>
    <w:p w14:paraId="23719300" w14:textId="129B5BE2" w:rsidR="00CA1A0C" w:rsidRPr="00445C76" w:rsidRDefault="007437C2" w:rsidP="007437C2">
      <w:pPr>
        <w:pStyle w:val="NormalWeb"/>
        <w:numPr>
          <w:ilvl w:val="1"/>
          <w:numId w:val="28"/>
        </w:numPr>
        <w:spacing w:before="0" w:beforeAutospacing="0" w:after="0" w:afterAutospacing="0"/>
        <w:rPr>
          <w:rFonts w:ascii="Arial" w:hAnsi="Arial" w:cs="Arial"/>
          <w:sz w:val="22"/>
          <w:highlight w:val="yellow"/>
        </w:rPr>
      </w:pPr>
      <w:r>
        <w:rPr>
          <w:rFonts w:ascii="Arial" w:hAnsi="Arial" w:cs="Arial"/>
          <w:sz w:val="22"/>
          <w:szCs w:val="22"/>
          <w:highlight w:val="yellow"/>
        </w:rPr>
        <w:t>Parents/carers will be informed u</w:t>
      </w:r>
      <w:r w:rsidR="007E5983" w:rsidRPr="00445C76">
        <w:rPr>
          <w:rFonts w:ascii="Arial" w:hAnsi="Arial" w:cs="Arial"/>
          <w:sz w:val="22"/>
          <w:szCs w:val="22"/>
          <w:highlight w:val="yellow"/>
        </w:rPr>
        <w:t xml:space="preserve">nless there is a valid reason not to do so, for </w:t>
      </w:r>
      <w:r w:rsidR="00B25F33" w:rsidRPr="00445C76">
        <w:rPr>
          <w:rFonts w:ascii="Arial" w:hAnsi="Arial" w:cs="Arial"/>
          <w:sz w:val="22"/>
          <w:szCs w:val="22"/>
          <w:highlight w:val="yellow"/>
        </w:rPr>
        <w:t>example,</w:t>
      </w:r>
      <w:r w:rsidR="007E5983" w:rsidRPr="00445C76">
        <w:rPr>
          <w:rFonts w:ascii="Arial" w:hAnsi="Arial" w:cs="Arial"/>
          <w:sz w:val="22"/>
          <w:szCs w:val="22"/>
          <w:highlight w:val="yellow"/>
        </w:rPr>
        <w:t xml:space="preserve"> if to do so would put a child at risk of harm </w:t>
      </w:r>
      <w:r w:rsidR="003E43E0" w:rsidRPr="00445C76">
        <w:rPr>
          <w:rFonts w:ascii="Arial" w:hAnsi="Arial" w:cs="Arial"/>
          <w:sz w:val="22"/>
          <w:szCs w:val="22"/>
          <w:highlight w:val="yellow"/>
        </w:rPr>
        <w:t>or</w:t>
      </w:r>
      <w:r w:rsidR="007E5983" w:rsidRPr="00445C76">
        <w:rPr>
          <w:rFonts w:ascii="Arial" w:hAnsi="Arial" w:cs="Arial"/>
          <w:sz w:val="22"/>
          <w:szCs w:val="22"/>
          <w:highlight w:val="yellow"/>
        </w:rPr>
        <w:t xml:space="preserve"> would undermine a criminal investigation</w:t>
      </w:r>
      <w:r w:rsidR="00CA1A0C" w:rsidRPr="00445C76">
        <w:rPr>
          <w:rFonts w:ascii="Arial" w:hAnsi="Arial" w:cs="Arial"/>
          <w:sz w:val="22"/>
          <w:highlight w:val="yellow"/>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48530F66" w:rsidR="007E5983" w:rsidRDefault="00FC42DB" w:rsidP="00F755B9">
      <w:pPr>
        <w:pStyle w:val="NormalWeb"/>
        <w:numPr>
          <w:ilvl w:val="0"/>
          <w:numId w:val="28"/>
        </w:numPr>
        <w:spacing w:before="0" w:beforeAutospacing="0" w:after="0" w:afterAutospacing="0"/>
        <w:rPr>
          <w:rFonts w:ascii="Arial" w:hAnsi="Arial" w:cs="Arial"/>
          <w:sz w:val="22"/>
        </w:rPr>
      </w:pPr>
      <w:r w:rsidRPr="00FC42DB">
        <w:rPr>
          <w:rFonts w:ascii="Arial" w:hAnsi="Arial" w:cs="Arial"/>
          <w:sz w:val="22"/>
          <w:highlight w:val="yellow"/>
        </w:rPr>
        <w:t>If the</w:t>
      </w:r>
      <w:r w:rsidR="00CA1A0C" w:rsidRPr="00FC42DB">
        <w:rPr>
          <w:rFonts w:ascii="Arial" w:hAnsi="Arial" w:cs="Arial"/>
          <w:sz w:val="22"/>
          <w:highlight w:val="yellow"/>
        </w:rPr>
        <w:t xml:space="preserve"> DSL</w:t>
      </w:r>
      <w:r w:rsidRPr="00FC42DB">
        <w:rPr>
          <w:rFonts w:ascii="Arial" w:hAnsi="Arial" w:cs="Arial"/>
          <w:sz w:val="22"/>
          <w:highlight w:val="yellow"/>
        </w:rPr>
        <w:t xml:space="preserve"> is not</w:t>
      </w:r>
      <w:r w:rsidR="00162426">
        <w:rPr>
          <w:rFonts w:ascii="Arial" w:hAnsi="Arial" w:cs="Arial"/>
          <w:sz w:val="22"/>
          <w:highlight w:val="yellow"/>
        </w:rPr>
        <w:t xml:space="preserve"> immediately</w:t>
      </w:r>
      <w:r w:rsidRPr="00FC42DB">
        <w:rPr>
          <w:rFonts w:ascii="Arial" w:hAnsi="Arial" w:cs="Arial"/>
          <w:sz w:val="22"/>
          <w:highlight w:val="yellow"/>
        </w:rPr>
        <w:t xml:space="preserve"> available</w:t>
      </w:r>
      <w:r w:rsidR="00CA1A0C" w:rsidRPr="008D699D">
        <w:rPr>
          <w:rFonts w:ascii="Arial" w:hAnsi="Arial" w:cs="Arial"/>
          <w:sz w:val="22"/>
        </w:rPr>
        <w:t xml:space="preserve"> to discuss an urgent concern, staff can seek advice from the </w:t>
      </w:r>
      <w:r w:rsidR="006D4418">
        <w:rPr>
          <w:rFonts w:ascii="Arial" w:hAnsi="Arial" w:cs="Arial"/>
          <w:sz w:val="22"/>
        </w:rPr>
        <w:t xml:space="preserve">Deputy DSL. They may also seek advice from the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00CA1A0C" w:rsidRPr="008D699D">
        <w:rPr>
          <w:rFonts w:ascii="Arial" w:hAnsi="Arial" w:cs="Arial"/>
          <w:sz w:val="22"/>
        </w:rPr>
        <w:t>If anyone other than the DSL makes a referral to external services, they will inform the DSL as soon as possible.</w:t>
      </w:r>
    </w:p>
    <w:p w14:paraId="4D9DB7AE" w14:textId="3EEF527B" w:rsidR="007E5983" w:rsidRDefault="007E5983" w:rsidP="007E5983">
      <w:pPr>
        <w:pStyle w:val="ListParagraph"/>
        <w:rPr>
          <w:rFonts w:ascii="Arial" w:hAnsi="Arial" w:cs="Arial"/>
          <w:sz w:val="22"/>
          <w:szCs w:val="22"/>
        </w:rPr>
      </w:pPr>
    </w:p>
    <w:p w14:paraId="6DF08A65" w14:textId="77777777" w:rsidR="00C45D4B" w:rsidRPr="006D4418" w:rsidRDefault="00C45D4B" w:rsidP="00C45D4B">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lastRenderedPageBreak/>
        <w:t>The DSL will keep all early help cases under constant review and consideration will be given to a request for support to the Front Door if the situation does not appear to be improving or is getting worse.</w:t>
      </w:r>
    </w:p>
    <w:p w14:paraId="1E7E66E3" w14:textId="77777777" w:rsidR="002F4A84" w:rsidRDefault="002F4A84" w:rsidP="002F4A84">
      <w:pPr>
        <w:pStyle w:val="ListParagraph"/>
        <w:rPr>
          <w:rFonts w:ascii="Arial" w:hAnsi="Arial" w:cs="Arial"/>
          <w:sz w:val="22"/>
        </w:rPr>
      </w:pPr>
    </w:p>
    <w:p w14:paraId="0254260A" w14:textId="20A16779" w:rsidR="00CA1A0C" w:rsidRDefault="008311D4" w:rsidP="00CA1A0C">
      <w:pPr>
        <w:numPr>
          <w:ilvl w:val="0"/>
          <w:numId w:val="28"/>
        </w:numPr>
        <w:rPr>
          <w:rFonts w:ascii="Arial" w:hAnsi="Arial" w:cs="Arial"/>
          <w:sz w:val="22"/>
          <w:szCs w:val="22"/>
        </w:rPr>
      </w:pPr>
      <w:r w:rsidRPr="008311D4">
        <w:rPr>
          <w:rFonts w:ascii="Arial" w:hAnsi="Arial" w:cs="Arial"/>
          <w:sz w:val="22"/>
          <w:szCs w:val="22"/>
          <w:highlight w:val="yellow"/>
        </w:rPr>
        <w:t>If, after a re</w:t>
      </w:r>
      <w:r w:rsidR="008A388E">
        <w:rPr>
          <w:rFonts w:ascii="Arial" w:hAnsi="Arial" w:cs="Arial"/>
          <w:sz w:val="22"/>
          <w:szCs w:val="22"/>
          <w:highlight w:val="yellow"/>
        </w:rPr>
        <w:t xml:space="preserve">quest for </w:t>
      </w:r>
      <w:r w:rsidR="00245D2F">
        <w:rPr>
          <w:rFonts w:ascii="Arial" w:hAnsi="Arial" w:cs="Arial"/>
          <w:sz w:val="22"/>
          <w:szCs w:val="22"/>
          <w:highlight w:val="yellow"/>
        </w:rPr>
        <w:t xml:space="preserve">support </w:t>
      </w:r>
      <w:r w:rsidR="00CF7F00">
        <w:rPr>
          <w:rFonts w:ascii="Arial" w:hAnsi="Arial" w:cs="Arial"/>
          <w:sz w:val="22"/>
          <w:szCs w:val="22"/>
          <w:highlight w:val="yellow"/>
        </w:rPr>
        <w:t xml:space="preserve">or </w:t>
      </w:r>
      <w:r w:rsidR="00CD6497">
        <w:rPr>
          <w:rFonts w:ascii="Arial" w:hAnsi="Arial" w:cs="Arial"/>
          <w:sz w:val="22"/>
          <w:szCs w:val="22"/>
          <w:highlight w:val="yellow"/>
        </w:rPr>
        <w:t xml:space="preserve">any other planned </w:t>
      </w:r>
      <w:r w:rsidR="00284F1D">
        <w:rPr>
          <w:rFonts w:ascii="Arial" w:hAnsi="Arial" w:cs="Arial"/>
          <w:sz w:val="22"/>
          <w:szCs w:val="22"/>
          <w:highlight w:val="yellow"/>
        </w:rPr>
        <w:t xml:space="preserve">external </w:t>
      </w:r>
      <w:r w:rsidR="00CD6497">
        <w:rPr>
          <w:rFonts w:ascii="Arial" w:hAnsi="Arial" w:cs="Arial"/>
          <w:sz w:val="22"/>
          <w:szCs w:val="22"/>
          <w:highlight w:val="yellow"/>
        </w:rPr>
        <w:t>intervention</w:t>
      </w:r>
      <w:r w:rsidRPr="008311D4">
        <w:rPr>
          <w:rFonts w:ascii="Arial" w:hAnsi="Arial" w:cs="Arial"/>
          <w:sz w:val="22"/>
          <w:szCs w:val="22"/>
          <w:highlight w:val="yellow"/>
        </w:rPr>
        <w:t xml:space="preserve">, </w:t>
      </w:r>
      <w:r w:rsidR="007437C2">
        <w:rPr>
          <w:rFonts w:ascii="Arial" w:hAnsi="Arial" w:cs="Arial"/>
          <w:sz w:val="22"/>
          <w:szCs w:val="22"/>
          <w:highlight w:val="yellow"/>
        </w:rPr>
        <w:t>a</w:t>
      </w:r>
      <w:r w:rsidRPr="008311D4">
        <w:rPr>
          <w:rFonts w:ascii="Arial" w:hAnsi="Arial" w:cs="Arial"/>
          <w:sz w:val="22"/>
          <w:szCs w:val="22"/>
          <w:highlight w:val="yellow"/>
        </w:rPr>
        <w:t xml:space="preserve"> child’s situation does not appear to be improving, the </w:t>
      </w:r>
      <w:r w:rsidR="00EC518A">
        <w:rPr>
          <w:rFonts w:ascii="Arial" w:hAnsi="Arial" w:cs="Arial"/>
          <w:sz w:val="22"/>
          <w:szCs w:val="22"/>
          <w:highlight w:val="yellow"/>
        </w:rPr>
        <w:t>DSL will</w:t>
      </w:r>
      <w:r w:rsidRPr="008311D4">
        <w:rPr>
          <w:rFonts w:ascii="Arial" w:hAnsi="Arial" w:cs="Arial"/>
          <w:sz w:val="22"/>
          <w:szCs w:val="22"/>
          <w:highlight w:val="yellow"/>
        </w:rPr>
        <w:t xml:space="preserve"> consider following </w:t>
      </w:r>
      <w:hyperlink r:id="rId28" w:history="1">
        <w:r w:rsidR="00784B8D" w:rsidRPr="007437C2">
          <w:rPr>
            <w:rStyle w:val="Hyperlink"/>
            <w:rFonts w:ascii="Arial" w:hAnsi="Arial" w:cs="Arial"/>
            <w:sz w:val="22"/>
            <w:szCs w:val="22"/>
            <w:highlight w:val="yellow"/>
          </w:rPr>
          <w:t xml:space="preserve">KSCMP </w:t>
        </w:r>
        <w:r w:rsidRPr="007437C2">
          <w:rPr>
            <w:rStyle w:val="Hyperlink"/>
            <w:rFonts w:ascii="Arial" w:hAnsi="Arial" w:cs="Arial"/>
            <w:sz w:val="22"/>
            <w:szCs w:val="22"/>
            <w:highlight w:val="yellow"/>
          </w:rPr>
          <w:t>escalation procedures</w:t>
        </w:r>
      </w:hyperlink>
      <w:r w:rsidR="00236DBD">
        <w:rPr>
          <w:rFonts w:ascii="Arial" w:hAnsi="Arial" w:cs="Arial"/>
          <w:sz w:val="22"/>
          <w:szCs w:val="22"/>
        </w:rPr>
        <w:t xml:space="preserve"> </w:t>
      </w:r>
      <w:r w:rsidRPr="008311D4">
        <w:rPr>
          <w:rFonts w:ascii="Arial" w:hAnsi="Arial" w:cs="Arial"/>
          <w:sz w:val="22"/>
          <w:szCs w:val="22"/>
          <w:highlight w:val="yellow"/>
        </w:rPr>
        <w:t xml:space="preserve"> to ensure </w:t>
      </w:r>
      <w:r w:rsidRPr="007437C2">
        <w:rPr>
          <w:rFonts w:ascii="Arial" w:hAnsi="Arial" w:cs="Arial"/>
          <w:sz w:val="22"/>
          <w:szCs w:val="22"/>
          <w:highlight w:val="yellow"/>
        </w:rPr>
        <w:t>their concerns have been addressed and, most importantly, that the child’s situation improves.</w:t>
      </w:r>
      <w:r w:rsidR="00231CB8" w:rsidRPr="007437C2">
        <w:rPr>
          <w:rFonts w:ascii="Arial" w:hAnsi="Arial" w:cs="Arial"/>
          <w:sz w:val="22"/>
          <w:szCs w:val="22"/>
          <w:highlight w:val="yellow"/>
        </w:rPr>
        <w:t xml:space="preserve"> DSLs may request support</w:t>
      </w:r>
      <w:r w:rsidR="007437C2" w:rsidRPr="007437C2">
        <w:rPr>
          <w:rFonts w:ascii="Arial" w:hAnsi="Arial" w:cs="Arial"/>
          <w:sz w:val="22"/>
          <w:szCs w:val="22"/>
          <w:highlight w:val="yellow"/>
        </w:rPr>
        <w:t xml:space="preserve"> with this</w:t>
      </w:r>
      <w:r w:rsidR="00231CB8" w:rsidRPr="007437C2">
        <w:rPr>
          <w:rFonts w:ascii="Arial" w:hAnsi="Arial" w:cs="Arial"/>
          <w:sz w:val="22"/>
          <w:szCs w:val="22"/>
          <w:highlight w:val="yellow"/>
        </w:rPr>
        <w:t xml:space="preserve"> via the Education Safeguarding Service.</w:t>
      </w:r>
    </w:p>
    <w:p w14:paraId="031E9613" w14:textId="77777777" w:rsidR="00D87E91" w:rsidRPr="007220D4" w:rsidRDefault="00D87E91" w:rsidP="00D87E91">
      <w:pPr>
        <w:rPr>
          <w:rFonts w:ascii="Arial" w:hAnsi="Arial" w:cs="Arial"/>
          <w:sz w:val="22"/>
          <w:szCs w:val="22"/>
        </w:rPr>
      </w:pPr>
    </w:p>
    <w:p w14:paraId="59419CF7" w14:textId="6AB7BC3C" w:rsidR="00CA1A0C" w:rsidRPr="007220D4" w:rsidRDefault="00CA1A0C" w:rsidP="007220D4">
      <w:pPr>
        <w:numPr>
          <w:ilvl w:val="0"/>
          <w:numId w:val="41"/>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1B460308" w14:textId="77777777" w:rsidR="00624D8D" w:rsidRDefault="00624D8D" w:rsidP="00624D8D">
      <w:pPr>
        <w:rPr>
          <w:rFonts w:ascii="Arial" w:hAnsi="Arial" w:cs="Arial"/>
          <w:b/>
          <w:bCs/>
          <w:sz w:val="28"/>
          <w:szCs w:val="28"/>
          <w:lang w:val="en-GB"/>
        </w:rPr>
      </w:pPr>
    </w:p>
    <w:p w14:paraId="59A8E5AC" w14:textId="1AD2E689" w:rsidR="00624D8D" w:rsidRPr="006D4418" w:rsidRDefault="00624D8D" w:rsidP="00624D8D">
      <w:pPr>
        <w:rPr>
          <w:rFonts w:ascii="Arial" w:hAnsi="Arial" w:cs="Arial"/>
          <w:sz w:val="22"/>
          <w:szCs w:val="22"/>
        </w:rPr>
      </w:pPr>
      <w:r w:rsidRPr="00B25F33">
        <w:rPr>
          <w:rFonts w:ascii="Arial" w:hAnsi="Arial" w:cs="Arial"/>
          <w:b/>
          <w:iCs/>
          <w:color w:val="FF0096"/>
          <w:sz w:val="22"/>
          <w:szCs w:val="22"/>
        </w:rPr>
        <w:t>Schools/colleges should amend</w:t>
      </w:r>
      <w:r>
        <w:rPr>
          <w:rFonts w:ascii="Arial" w:hAnsi="Arial" w:cs="Arial"/>
          <w:b/>
          <w:iCs/>
          <w:color w:val="FF0096"/>
          <w:sz w:val="22"/>
          <w:szCs w:val="22"/>
        </w:rPr>
        <w:t xml:space="preserve"> this section</w:t>
      </w:r>
      <w:r w:rsidRPr="00B25F33">
        <w:rPr>
          <w:rFonts w:ascii="Arial" w:hAnsi="Arial" w:cs="Arial"/>
          <w:b/>
          <w:iCs/>
          <w:color w:val="FF0096"/>
          <w:sz w:val="22"/>
          <w:szCs w:val="22"/>
        </w:rPr>
        <w:t xml:space="preserve"> to reflect their own local </w:t>
      </w:r>
      <w:r w:rsidR="00A42791">
        <w:rPr>
          <w:rFonts w:ascii="Arial" w:hAnsi="Arial" w:cs="Arial"/>
          <w:b/>
          <w:iCs/>
          <w:color w:val="FF0096"/>
          <w:sz w:val="22"/>
          <w:szCs w:val="22"/>
        </w:rPr>
        <w:t>processes</w:t>
      </w:r>
      <w:r w:rsidRPr="00B25F33">
        <w:rPr>
          <w:rFonts w:ascii="Arial" w:hAnsi="Arial" w:cs="Arial"/>
          <w:b/>
          <w:iCs/>
          <w:color w:val="FF0096"/>
          <w:sz w:val="22"/>
          <w:szCs w:val="22"/>
        </w:rPr>
        <w:t xml:space="preserve"> e.g. if they use an electronic </w:t>
      </w:r>
      <w:r>
        <w:rPr>
          <w:rFonts w:ascii="Arial" w:hAnsi="Arial" w:cs="Arial"/>
          <w:b/>
          <w:iCs/>
          <w:color w:val="FF0096"/>
          <w:sz w:val="22"/>
          <w:szCs w:val="22"/>
        </w:rPr>
        <w:t>system</w:t>
      </w:r>
      <w:r w:rsidR="00A42791">
        <w:rPr>
          <w:rFonts w:ascii="Arial" w:hAnsi="Arial" w:cs="Arial"/>
          <w:b/>
          <w:iCs/>
          <w:color w:val="FF0096"/>
          <w:sz w:val="22"/>
          <w:szCs w:val="22"/>
        </w:rPr>
        <w:t xml:space="preserve"> or paper concern forms</w:t>
      </w:r>
      <w:r>
        <w:rPr>
          <w:rFonts w:ascii="Arial" w:hAnsi="Arial" w:cs="Arial"/>
          <w:b/>
          <w:iCs/>
          <w:color w:val="FF0096"/>
          <w:sz w:val="22"/>
          <w:szCs w:val="22"/>
        </w:rPr>
        <w:t xml:space="preserve">. </w:t>
      </w:r>
    </w:p>
    <w:p w14:paraId="5559D751" w14:textId="01043BFB" w:rsidR="595FDB0B" w:rsidRDefault="595FDB0B" w:rsidP="595FDB0B">
      <w:pPr>
        <w:rPr>
          <w:rFonts w:ascii="Arial" w:hAnsi="Arial" w:cs="Arial"/>
          <w:b/>
          <w:bCs/>
          <w:sz w:val="28"/>
          <w:szCs w:val="28"/>
          <w:lang w:val="en-GB"/>
        </w:rPr>
      </w:pPr>
    </w:p>
    <w:p w14:paraId="6A6BCC36" w14:textId="77777777" w:rsidR="00C67472" w:rsidRDefault="00C67472" w:rsidP="00CB6AB6">
      <w:pPr>
        <w:ind w:left="709" w:hanging="567"/>
        <w:rPr>
          <w:rFonts w:ascii="Arial" w:hAnsi="Arial" w:cs="Arial"/>
          <w:b/>
          <w:iCs/>
          <w:color w:val="FF0096"/>
          <w:sz w:val="22"/>
          <w:szCs w:val="22"/>
        </w:rPr>
      </w:pPr>
    </w:p>
    <w:p w14:paraId="182F57A5" w14:textId="77777777" w:rsidR="00AB1F4E" w:rsidRPr="00AB1F4E" w:rsidRDefault="00AB1F4E" w:rsidP="00AB1F4E">
      <w:pPr>
        <w:pStyle w:val="NormalWeb"/>
        <w:numPr>
          <w:ilvl w:val="0"/>
          <w:numId w:val="29"/>
        </w:numPr>
        <w:spacing w:after="0" w:afterAutospacing="0"/>
        <w:rPr>
          <w:rFonts w:ascii="Arial" w:hAnsi="Arial" w:cs="Arial"/>
          <w:bCs/>
          <w:sz w:val="22"/>
          <w:szCs w:val="22"/>
        </w:rPr>
      </w:pPr>
      <w:r w:rsidRPr="00AB1F4E">
        <w:rPr>
          <w:rFonts w:ascii="Arial" w:hAnsi="Arial" w:cs="Arial"/>
          <w:bCs/>
          <w:sz w:val="22"/>
          <w:szCs w:val="22"/>
        </w:rPr>
        <w:t xml:space="preserve">All safeguarding concerns, discussions and decisions, and reasons for those decisions, will be recorded in writing on the </w:t>
      </w:r>
      <w:r w:rsidRPr="00AB1F4E">
        <w:rPr>
          <w:rFonts w:ascii="Arial" w:hAnsi="Arial" w:cs="Arial"/>
          <w:color w:val="009EFF"/>
          <w:sz w:val="22"/>
          <w:szCs w:val="22"/>
          <w:lang w:val="en-US"/>
        </w:rPr>
        <w:t>school/college</w:t>
      </w:r>
      <w:r w:rsidRPr="00AB1F4E">
        <w:rPr>
          <w:rFonts w:ascii="Arial" w:hAnsi="Arial" w:cs="Arial"/>
          <w:bCs/>
          <w:sz w:val="22"/>
          <w:szCs w:val="22"/>
        </w:rPr>
        <w:t xml:space="preserve"> safeguarding </w:t>
      </w:r>
      <w:r w:rsidRPr="00AB1F4E">
        <w:rPr>
          <w:rFonts w:ascii="Arial" w:hAnsi="Arial" w:cs="Arial"/>
          <w:color w:val="009EFF"/>
          <w:sz w:val="22"/>
          <w:szCs w:val="22"/>
          <w:lang w:val="en-US"/>
        </w:rPr>
        <w:t>incident/concern form/system</w:t>
      </w:r>
      <w:r w:rsidRPr="00AB1F4E">
        <w:rPr>
          <w:rFonts w:ascii="Arial" w:hAnsi="Arial" w:cs="Arial"/>
          <w:bCs/>
          <w:sz w:val="22"/>
          <w:szCs w:val="22"/>
        </w:rPr>
        <w:t xml:space="preserve"> and pass them without delay to the DSL. A body map will be completed if injuries have been observed. </w:t>
      </w:r>
    </w:p>
    <w:p w14:paraId="29243A82" w14:textId="6AC86EDF" w:rsidR="00AB1F4E" w:rsidRPr="00AB1F4E" w:rsidRDefault="00AB1F4E" w:rsidP="00AB1F4E">
      <w:pPr>
        <w:pStyle w:val="NormalWeb"/>
        <w:numPr>
          <w:ilvl w:val="1"/>
          <w:numId w:val="29"/>
        </w:numPr>
        <w:rPr>
          <w:rFonts w:ascii="Arial" w:hAnsi="Arial" w:cs="Arial"/>
          <w:bCs/>
          <w:sz w:val="22"/>
          <w:szCs w:val="22"/>
        </w:rPr>
      </w:pPr>
      <w:r w:rsidRPr="00AB1F4E">
        <w:rPr>
          <w:rFonts w:ascii="Arial" w:hAnsi="Arial" w:cs="Arial"/>
          <w:bCs/>
          <w:sz w:val="22"/>
          <w:szCs w:val="22"/>
        </w:rPr>
        <w:t>If members of staff are in any doubt about recording requirements, they should discuss their concerns with the DSL.</w:t>
      </w:r>
    </w:p>
    <w:p w14:paraId="213625D5" w14:textId="728FE612" w:rsidR="008A3ECF" w:rsidRPr="00B17389" w:rsidRDefault="008A3ECF" w:rsidP="00F755B9">
      <w:pPr>
        <w:pStyle w:val="NormalWeb"/>
        <w:numPr>
          <w:ilvl w:val="0"/>
          <w:numId w:val="29"/>
        </w:numPr>
        <w:spacing w:before="0" w:beforeAutospacing="0" w:after="0" w:afterAutospacing="0"/>
        <w:rPr>
          <w:rFonts w:ascii="Arial" w:hAnsi="Arial" w:cs="Arial"/>
          <w:b/>
          <w:iCs/>
          <w:color w:val="FF0096"/>
          <w:sz w:val="22"/>
          <w:szCs w:val="22"/>
          <w:lang w:val="en-US"/>
        </w:rPr>
      </w:pPr>
      <w:r w:rsidRPr="00AB1F4E">
        <w:rPr>
          <w:rFonts w:ascii="Arial" w:hAnsi="Arial" w:cs="Arial"/>
          <w:color w:val="009EFF"/>
          <w:sz w:val="22"/>
          <w:szCs w:val="22"/>
          <w:lang w:val="en-US"/>
        </w:rPr>
        <w:t>Incident/Welfare</w:t>
      </w:r>
      <w:r w:rsidRPr="00B25F33">
        <w:rPr>
          <w:rFonts w:ascii="Arial" w:hAnsi="Arial" w:cs="Arial"/>
          <w:bCs/>
          <w:sz w:val="22"/>
          <w:szCs w:val="22"/>
        </w:rPr>
        <w:t xml:space="preserve"> concern forms are kept</w:t>
      </w:r>
      <w:r w:rsidRPr="00B25F33">
        <w:rPr>
          <w:rFonts w:ascii="Arial" w:hAnsi="Arial" w:cs="Arial"/>
          <w:b/>
          <w:i/>
          <w:sz w:val="22"/>
          <w:szCs w:val="22"/>
        </w:rPr>
        <w:t xml:space="preserve"> </w:t>
      </w:r>
      <w:r w:rsidRPr="00B17389">
        <w:rPr>
          <w:rFonts w:ascii="Arial" w:hAnsi="Arial" w:cs="Arial"/>
          <w:b/>
          <w:iCs/>
          <w:color w:val="FF0096"/>
          <w:sz w:val="22"/>
          <w:szCs w:val="22"/>
          <w:lang w:val="en-US"/>
        </w:rPr>
        <w:t>list location of where this is kept in school e.g. in the staff room, school office, shared area on staff network/intranet etc.</w:t>
      </w:r>
      <w:r w:rsidR="00A42791">
        <w:rPr>
          <w:rFonts w:ascii="Arial" w:hAnsi="Arial" w:cs="Arial"/>
          <w:b/>
          <w:iCs/>
          <w:color w:val="FF0096"/>
          <w:sz w:val="22"/>
          <w:szCs w:val="22"/>
          <w:lang w:val="en-US"/>
        </w:rPr>
        <w:t xml:space="preserve"> or including specific electronic recording system details. </w:t>
      </w:r>
    </w:p>
    <w:p w14:paraId="6E78893F" w14:textId="097D15A1" w:rsidR="008A3ECF" w:rsidRPr="008A3ECF" w:rsidRDefault="008A3ECF" w:rsidP="008A3ECF">
      <w:pPr>
        <w:rPr>
          <w:rFonts w:ascii="Arial" w:hAnsi="Arial" w:cs="Arial"/>
          <w:sz w:val="22"/>
          <w:szCs w:val="22"/>
          <w:lang w:val="en-GB"/>
        </w:rPr>
      </w:pPr>
    </w:p>
    <w:p w14:paraId="4DD9DF66" w14:textId="20F8ED1D" w:rsidR="007E5983" w:rsidRDefault="007E5983" w:rsidP="00624D8D">
      <w:pPr>
        <w:numPr>
          <w:ilvl w:val="0"/>
          <w:numId w:val="42"/>
        </w:numPr>
        <w:ind w:left="709" w:hanging="425"/>
        <w:rPr>
          <w:rFonts w:ascii="Arial" w:hAnsi="Arial" w:cs="Arial"/>
          <w:sz w:val="22"/>
          <w:szCs w:val="22"/>
          <w:lang w:val="en-GB"/>
        </w:rPr>
      </w:pPr>
      <w:r w:rsidRPr="007E5983">
        <w:rPr>
          <w:rFonts w:ascii="Arial" w:hAnsi="Arial" w:cs="Arial"/>
          <w:sz w:val="22"/>
          <w:szCs w:val="22"/>
          <w:lang w:val="en-GB"/>
        </w:rPr>
        <w:t>Records will be completed as soon as possible after the incident/event, using the child’s words and will be signed and dated by the member of staff.</w:t>
      </w:r>
      <w:r w:rsidR="00AD1852">
        <w:rPr>
          <w:rFonts w:ascii="Arial" w:hAnsi="Arial" w:cs="Arial"/>
          <w:sz w:val="22"/>
          <w:szCs w:val="22"/>
          <w:lang w:val="en-GB"/>
        </w:rPr>
        <w:t xml:space="preserve">  </w:t>
      </w:r>
      <w:r w:rsidR="00AD1852" w:rsidRPr="007437C2">
        <w:rPr>
          <w:rFonts w:ascii="Arial" w:hAnsi="Arial" w:cs="Arial"/>
          <w:sz w:val="22"/>
          <w:szCs w:val="22"/>
          <w:highlight w:val="yellow"/>
          <w:lang w:val="en-GB"/>
        </w:rPr>
        <w:t>If there is an immediate concern the member of staff should consult with a DSL</w:t>
      </w:r>
      <w:r w:rsidR="007437C2" w:rsidRPr="007437C2">
        <w:rPr>
          <w:rFonts w:ascii="Arial" w:hAnsi="Arial" w:cs="Arial"/>
          <w:sz w:val="22"/>
          <w:szCs w:val="22"/>
          <w:highlight w:val="yellow"/>
          <w:lang w:val="en-GB"/>
        </w:rPr>
        <w:t xml:space="preserve"> before completing the form</w:t>
      </w:r>
      <w:r w:rsidR="00AD1852" w:rsidRPr="007437C2">
        <w:rPr>
          <w:rFonts w:ascii="Arial" w:hAnsi="Arial" w:cs="Arial"/>
          <w:sz w:val="22"/>
          <w:szCs w:val="22"/>
          <w:highlight w:val="yellow"/>
          <w:lang w:val="en-GB"/>
        </w:rPr>
        <w:t xml:space="preserve"> as </w:t>
      </w:r>
      <w:r w:rsidR="007437C2" w:rsidRPr="007437C2">
        <w:rPr>
          <w:rFonts w:ascii="Arial" w:hAnsi="Arial" w:cs="Arial"/>
          <w:sz w:val="22"/>
          <w:szCs w:val="22"/>
          <w:highlight w:val="yellow"/>
          <w:lang w:val="en-GB"/>
        </w:rPr>
        <w:t>reporting urgent concerns</w:t>
      </w:r>
      <w:r w:rsidR="00AD1852" w:rsidRPr="007437C2">
        <w:rPr>
          <w:rFonts w:ascii="Arial" w:hAnsi="Arial" w:cs="Arial"/>
          <w:sz w:val="22"/>
          <w:szCs w:val="22"/>
          <w:highlight w:val="yellow"/>
          <w:lang w:val="en-GB"/>
        </w:rPr>
        <w:t xml:space="preserve"> take</w:t>
      </w:r>
      <w:r w:rsidR="007437C2" w:rsidRPr="007437C2">
        <w:rPr>
          <w:rFonts w:ascii="Arial" w:hAnsi="Arial" w:cs="Arial"/>
          <w:sz w:val="22"/>
          <w:szCs w:val="22"/>
          <w:highlight w:val="yellow"/>
          <w:lang w:val="en-GB"/>
        </w:rPr>
        <w:t>s</w:t>
      </w:r>
      <w:r w:rsidR="00AD1852" w:rsidRPr="007437C2">
        <w:rPr>
          <w:rFonts w:ascii="Arial" w:hAnsi="Arial" w:cs="Arial"/>
          <w:sz w:val="22"/>
          <w:szCs w:val="22"/>
          <w:highlight w:val="yellow"/>
          <w:lang w:val="en-GB"/>
        </w:rPr>
        <w:t xml:space="preserve"> priority.</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3608B51F" w:rsidR="007E5983" w:rsidRDefault="007E5983" w:rsidP="00F755B9">
      <w:pPr>
        <w:numPr>
          <w:ilvl w:val="0"/>
          <w:numId w:val="29"/>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w:t>
      </w:r>
      <w:r w:rsidR="00CF32DE">
        <w:rPr>
          <w:rFonts w:ascii="Arial" w:hAnsi="Arial" w:cs="Arial"/>
          <w:sz w:val="22"/>
          <w:szCs w:val="22"/>
        </w:rPr>
        <w:t xml:space="preserve">the </w:t>
      </w:r>
      <w:r w:rsidR="00CF32DE" w:rsidRPr="00B25F33">
        <w:rPr>
          <w:rFonts w:ascii="Arial" w:hAnsi="Arial" w:cs="Arial"/>
          <w:color w:val="009EFF"/>
          <w:sz w:val="22"/>
          <w:szCs w:val="22"/>
        </w:rPr>
        <w:t>school/college</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101E949F"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subsequent </w:t>
      </w:r>
      <w:r w:rsidR="00EB6438" w:rsidRPr="00B25F33">
        <w:rPr>
          <w:rFonts w:ascii="Arial" w:hAnsi="Arial" w:cs="Arial"/>
          <w:color w:val="009EFF"/>
          <w:sz w:val="22"/>
          <w:szCs w:val="22"/>
        </w:rPr>
        <w:t>school/college</w:t>
      </w:r>
      <w:r w:rsidRPr="007E5983">
        <w:rPr>
          <w:rFonts w:ascii="Arial" w:hAnsi="Arial" w:cs="Arial"/>
          <w:sz w:val="22"/>
          <w:szCs w:val="22"/>
        </w:rPr>
        <w:t>, under confidential and separate cover. These will be given to the new DSL and a receipt of delivery will be obtained.</w:t>
      </w:r>
    </w:p>
    <w:p w14:paraId="3C544742" w14:textId="77777777" w:rsidR="00BE323C" w:rsidRDefault="00BE323C" w:rsidP="00BE323C">
      <w:pPr>
        <w:pStyle w:val="ListParagraph"/>
        <w:rPr>
          <w:rFonts w:ascii="Arial" w:hAnsi="Arial" w:cs="Arial"/>
          <w:sz w:val="22"/>
          <w:szCs w:val="22"/>
        </w:rPr>
      </w:pPr>
    </w:p>
    <w:p w14:paraId="52B93A45" w14:textId="421D8D25" w:rsidR="595FDB0B" w:rsidRDefault="00BE323C" w:rsidP="007220D4">
      <w:pPr>
        <w:numPr>
          <w:ilvl w:val="0"/>
          <w:numId w:val="29"/>
        </w:numPr>
        <w:rPr>
          <w:rFonts w:ascii="Arial" w:hAnsi="Arial" w:cs="Arial"/>
          <w:sz w:val="22"/>
          <w:szCs w:val="22"/>
          <w:highlight w:val="yellow"/>
        </w:rPr>
      </w:pPr>
      <w:r w:rsidRPr="00920039">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920039">
        <w:rPr>
          <w:rFonts w:ascii="Arial" w:hAnsi="Arial" w:cs="Arial"/>
          <w:sz w:val="22"/>
          <w:szCs w:val="22"/>
          <w:highlight w:val="yellow"/>
        </w:rPr>
        <w:t xml:space="preserve">DSL at the </w:t>
      </w:r>
      <w:r w:rsidRPr="00920039">
        <w:rPr>
          <w:rFonts w:ascii="Arial" w:hAnsi="Arial" w:cs="Arial"/>
          <w:sz w:val="22"/>
          <w:szCs w:val="22"/>
          <w:highlight w:val="yellow"/>
        </w:rPr>
        <w:t xml:space="preserve">new school or college in advance of a child leaving. For example, information that would allow the new school or college to continue to provide support. </w:t>
      </w:r>
    </w:p>
    <w:p w14:paraId="1B10AAD0" w14:textId="77777777" w:rsidR="007220D4" w:rsidRPr="007220D4" w:rsidRDefault="007220D4" w:rsidP="007220D4">
      <w:pPr>
        <w:rPr>
          <w:rFonts w:ascii="Arial" w:hAnsi="Arial" w:cs="Arial"/>
          <w:sz w:val="22"/>
          <w:szCs w:val="22"/>
          <w:highlight w:val="yellow"/>
        </w:rPr>
      </w:pPr>
    </w:p>
    <w:p w14:paraId="4771C2D8" w14:textId="0477B80C" w:rsidR="00CA1A0C" w:rsidRPr="000C1E36" w:rsidRDefault="00D206E6"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14:paraId="724CC08B" w14:textId="77777777" w:rsidR="00CA1A0C" w:rsidRPr="00DE0146" w:rsidRDefault="00CA1A0C" w:rsidP="00CA1A0C">
      <w:pPr>
        <w:rPr>
          <w:rFonts w:ascii="Arial" w:hAnsi="Arial" w:cs="Arial"/>
          <w:b/>
          <w:sz w:val="22"/>
          <w:szCs w:val="22"/>
          <w:lang w:val="en-GB"/>
        </w:rPr>
      </w:pPr>
    </w:p>
    <w:p w14:paraId="058379CE" w14:textId="7A60AF3B" w:rsidR="00EB6438" w:rsidRPr="001F57BE" w:rsidRDefault="00CA1A0C" w:rsidP="00F755B9">
      <w:pPr>
        <w:numPr>
          <w:ilvl w:val="0"/>
          <w:numId w:val="30"/>
        </w:numPr>
        <w:rPr>
          <w:rFonts w:ascii="Arial" w:hAnsi="Arial" w:cs="Arial"/>
          <w:sz w:val="22"/>
          <w:szCs w:val="22"/>
          <w:lang w:val="en-GB"/>
        </w:rPr>
      </w:pPr>
      <w:r w:rsidRPr="00847D84">
        <w:rPr>
          <w:rFonts w:ascii="Arial" w:hAnsi="Arial" w:cs="Arial"/>
          <w:color w:val="0070C0"/>
          <w:sz w:val="22"/>
          <w:szCs w:val="22"/>
          <w:lang w:val="en-GB"/>
        </w:rPr>
        <w:t>[</w:t>
      </w:r>
      <w:r w:rsidRPr="00B25F33">
        <w:rPr>
          <w:rFonts w:ascii="Arial" w:hAnsi="Arial" w:cs="Arial"/>
          <w:color w:val="009EFF"/>
          <w:sz w:val="22"/>
          <w:szCs w:val="22"/>
          <w:lang w:val="en-GB"/>
        </w:rPr>
        <w:t>Name of School</w:t>
      </w:r>
      <w:r w:rsidR="00B25F33" w:rsidRPr="00B25F33">
        <w:rPr>
          <w:rFonts w:ascii="Arial" w:hAnsi="Arial" w:cs="Arial"/>
          <w:color w:val="009EFF"/>
          <w:sz w:val="22"/>
          <w:szCs w:val="22"/>
          <w:lang w:val="en-GB"/>
        </w:rPr>
        <w:t>/College</w:t>
      </w:r>
      <w:r w:rsidRPr="00847D84">
        <w:rPr>
          <w:rFonts w:ascii="Arial" w:hAnsi="Arial" w:cs="Arial"/>
          <w:color w:val="0070C0"/>
          <w:sz w:val="22"/>
          <w:szCs w:val="22"/>
          <w:lang w:val="en-GB"/>
        </w:rPr>
        <w:t>]</w:t>
      </w:r>
      <w:r w:rsidRPr="00DE0146">
        <w:rPr>
          <w:rFonts w:ascii="Arial" w:hAnsi="Arial" w:cs="Arial"/>
          <w:i/>
          <w:color w:val="008000"/>
          <w:sz w:val="22"/>
          <w:szCs w:val="22"/>
          <w:lang w:val="en-GB"/>
        </w:rPr>
        <w:t xml:space="preserve"> </w:t>
      </w:r>
      <w:r w:rsidRPr="00DE0146">
        <w:rPr>
          <w:rFonts w:ascii="Arial" w:hAnsi="Arial" w:cs="Arial"/>
          <w:sz w:val="22"/>
          <w:szCs w:val="22"/>
          <w:lang w:val="en-GB"/>
        </w:rPr>
        <w:t xml:space="preserve">recognises and is committed to its responsibility to work </w:t>
      </w:r>
      <w:r w:rsidRPr="001F57BE">
        <w:rPr>
          <w:rFonts w:ascii="Arial" w:hAnsi="Arial" w:cs="Arial"/>
          <w:sz w:val="22"/>
          <w:szCs w:val="22"/>
          <w:lang w:val="en-GB"/>
        </w:rPr>
        <w:t>with</w:t>
      </w:r>
      <w:r w:rsidR="0023482F" w:rsidRPr="001F57BE">
        <w:rPr>
          <w:rFonts w:ascii="Arial" w:hAnsi="Arial" w:cs="Arial"/>
          <w:sz w:val="22"/>
          <w:szCs w:val="22"/>
          <w:lang w:val="en-GB"/>
        </w:rPr>
        <w:t xml:space="preserve">in </w:t>
      </w:r>
      <w:r w:rsidR="000077D6" w:rsidRPr="001F57BE">
        <w:rPr>
          <w:rFonts w:ascii="Arial" w:hAnsi="Arial" w:cs="Arial"/>
          <w:sz w:val="22"/>
          <w:szCs w:val="22"/>
          <w:lang w:val="en-GB"/>
        </w:rPr>
        <w:t xml:space="preserve">the </w:t>
      </w:r>
      <w:r w:rsidR="000077D6" w:rsidRPr="00F56D26">
        <w:rPr>
          <w:rFonts w:ascii="Arial" w:hAnsi="Arial" w:cs="Arial"/>
          <w:sz w:val="22"/>
          <w:szCs w:val="22"/>
          <w:highlight w:val="yellow"/>
          <w:lang w:val="en-GB"/>
        </w:rPr>
        <w:t>KSCMP</w:t>
      </w:r>
      <w:r w:rsidR="000077D6" w:rsidRPr="001F57BE">
        <w:rPr>
          <w:rFonts w:ascii="Arial" w:hAnsi="Arial" w:cs="Arial"/>
          <w:sz w:val="22"/>
          <w:szCs w:val="22"/>
          <w:lang w:val="en-GB"/>
        </w:rPr>
        <w:t xml:space="preserve"> multi-agency safeguarding arrangements</w:t>
      </w:r>
      <w:r w:rsidR="001F57BE" w:rsidRPr="001F57BE">
        <w:rPr>
          <w:rFonts w:ascii="Arial" w:hAnsi="Arial" w:cs="Arial"/>
          <w:sz w:val="22"/>
          <w:szCs w:val="22"/>
          <w:lang w:val="en-GB"/>
        </w:rPr>
        <w:t>.</w:t>
      </w:r>
      <w:r w:rsidR="001F57BE">
        <w:rPr>
          <w:rFonts w:ascii="Arial" w:hAnsi="Arial" w:cs="Arial"/>
          <w:sz w:val="22"/>
          <w:szCs w:val="22"/>
          <w:lang w:val="en-GB"/>
        </w:rPr>
        <w:t xml:space="preserve">  </w:t>
      </w:r>
      <w:r w:rsidR="001F57BE" w:rsidRPr="001F57BE">
        <w:rPr>
          <w:rFonts w:ascii="Arial" w:hAnsi="Arial" w:cs="Arial"/>
          <w:sz w:val="22"/>
          <w:szCs w:val="22"/>
          <w:lang w:val="en-GB"/>
        </w:rPr>
        <w:t xml:space="preserve">The </w:t>
      </w:r>
      <w:r w:rsidR="007437C2" w:rsidRPr="001F57BE">
        <w:rPr>
          <w:rFonts w:ascii="Arial" w:hAnsi="Arial" w:cs="Arial"/>
          <w:sz w:val="22"/>
          <w:szCs w:val="22"/>
          <w:lang w:val="en-GB"/>
        </w:rPr>
        <w:t>leadership te</w:t>
      </w:r>
      <w:r w:rsidR="001F57BE" w:rsidRPr="001F57BE">
        <w:rPr>
          <w:rFonts w:ascii="Arial" w:hAnsi="Arial" w:cs="Arial"/>
          <w:sz w:val="22"/>
          <w:szCs w:val="22"/>
          <w:lang w:val="en-GB"/>
        </w:rPr>
        <w:t xml:space="preserve">am and DSL will work to establish strong and co-operative </w:t>
      </w:r>
      <w:r w:rsidR="001F57BE">
        <w:rPr>
          <w:rFonts w:ascii="Arial" w:hAnsi="Arial" w:cs="Arial"/>
          <w:sz w:val="22"/>
          <w:szCs w:val="22"/>
          <w:lang w:val="en-GB"/>
        </w:rPr>
        <w:t xml:space="preserve">local </w:t>
      </w:r>
      <w:r w:rsidR="001F57BE" w:rsidRPr="001F57BE">
        <w:rPr>
          <w:rFonts w:ascii="Arial" w:hAnsi="Arial" w:cs="Arial"/>
          <w:sz w:val="22"/>
          <w:szCs w:val="22"/>
          <w:lang w:val="en-GB"/>
        </w:rPr>
        <w:t xml:space="preserve">relationships with </w:t>
      </w:r>
      <w:r w:rsidRPr="00DE0146">
        <w:rPr>
          <w:rFonts w:ascii="Arial" w:hAnsi="Arial" w:cs="Arial"/>
          <w:sz w:val="22"/>
          <w:szCs w:val="22"/>
          <w:lang w:val="en-GB"/>
        </w:rPr>
        <w:t xml:space="preserve">professionals </w:t>
      </w:r>
      <w:r w:rsidR="001F57BE" w:rsidRPr="001F57BE">
        <w:rPr>
          <w:rFonts w:ascii="Arial" w:hAnsi="Arial" w:cs="Arial"/>
          <w:sz w:val="22"/>
          <w:szCs w:val="22"/>
          <w:lang w:val="en-GB"/>
        </w:rPr>
        <w:t xml:space="preserve">in other </w:t>
      </w:r>
      <w:r w:rsidRPr="00DE0146">
        <w:rPr>
          <w:rFonts w:ascii="Arial" w:hAnsi="Arial" w:cs="Arial"/>
          <w:sz w:val="22"/>
          <w:szCs w:val="22"/>
          <w:lang w:val="en-GB"/>
        </w:rPr>
        <w:t xml:space="preserve">agencies </w:t>
      </w:r>
      <w:r w:rsidR="004769A8">
        <w:rPr>
          <w:rFonts w:ascii="Arial" w:hAnsi="Arial" w:cs="Arial"/>
          <w:sz w:val="22"/>
          <w:szCs w:val="22"/>
          <w:lang w:val="en-GB"/>
        </w:rPr>
        <w:t>in line with statutory guidance</w:t>
      </w:r>
      <w:r w:rsidR="000077D6" w:rsidRPr="001F57BE">
        <w:rPr>
          <w:rFonts w:ascii="Arial" w:hAnsi="Arial" w:cs="Arial"/>
          <w:sz w:val="22"/>
          <w:szCs w:val="22"/>
          <w:lang w:val="en-GB"/>
        </w:rPr>
        <w:t>.</w:t>
      </w:r>
    </w:p>
    <w:p w14:paraId="514CFCE4" w14:textId="1020EBA1" w:rsidR="00B17389" w:rsidRPr="005A17D1" w:rsidRDefault="00B17389" w:rsidP="00B17389">
      <w:pPr>
        <w:ind w:left="720"/>
        <w:rPr>
          <w:rFonts w:ascii="Arial" w:hAnsi="Arial" w:cs="Arial"/>
          <w:color w:val="0070C0"/>
          <w:sz w:val="22"/>
          <w:szCs w:val="22"/>
          <w:lang w:val="en-GB"/>
        </w:rPr>
      </w:pPr>
    </w:p>
    <w:p w14:paraId="72114975" w14:textId="4C9EBD91" w:rsidR="007220D4" w:rsidRPr="00D87E91" w:rsidRDefault="00CA1A0C" w:rsidP="007220D4">
      <w:pPr>
        <w:numPr>
          <w:ilvl w:val="0"/>
          <w:numId w:val="30"/>
        </w:numPr>
        <w:rPr>
          <w:rFonts w:ascii="Arial" w:hAnsi="Arial" w:cs="Arial"/>
          <w:b/>
          <w:color w:val="7030A0"/>
          <w:sz w:val="22"/>
          <w:szCs w:val="22"/>
          <w:lang w:val="en-GB"/>
        </w:rPr>
      </w:pPr>
      <w:r w:rsidRPr="00EB6438">
        <w:rPr>
          <w:rFonts w:ascii="Arial" w:hAnsi="Arial" w:cs="Arial"/>
          <w:color w:val="0070C0"/>
          <w:sz w:val="22"/>
          <w:szCs w:val="22"/>
          <w:lang w:val="en-GB"/>
        </w:rPr>
        <w:t>[</w:t>
      </w:r>
      <w:r w:rsidRPr="00B25F33">
        <w:rPr>
          <w:rFonts w:ascii="Arial" w:hAnsi="Arial" w:cs="Arial"/>
          <w:color w:val="009EFF"/>
          <w:sz w:val="22"/>
          <w:szCs w:val="22"/>
          <w:lang w:val="en-GB"/>
        </w:rPr>
        <w:t>Name of School</w:t>
      </w:r>
      <w:r w:rsidR="005A17D1" w:rsidRPr="00B25F33">
        <w:rPr>
          <w:rFonts w:ascii="Arial" w:hAnsi="Arial" w:cs="Arial"/>
          <w:color w:val="009EFF"/>
          <w:sz w:val="22"/>
          <w:szCs w:val="22"/>
          <w:lang w:val="en-GB"/>
        </w:rPr>
        <w:t>/</w:t>
      </w:r>
      <w:r w:rsidR="00B25F33">
        <w:rPr>
          <w:rFonts w:ascii="Arial" w:hAnsi="Arial" w:cs="Arial"/>
          <w:color w:val="009EFF"/>
          <w:sz w:val="22"/>
          <w:szCs w:val="22"/>
          <w:lang w:val="en-GB"/>
        </w:rPr>
        <w:t>C</w:t>
      </w:r>
      <w:r w:rsidR="005A17D1" w:rsidRPr="00B25F33">
        <w:rPr>
          <w:rFonts w:ascii="Arial" w:hAnsi="Arial" w:cs="Arial"/>
          <w:color w:val="009EFF"/>
          <w:sz w:val="22"/>
          <w:szCs w:val="22"/>
          <w:lang w:val="en-GB"/>
        </w:rPr>
        <w:t>ollege</w:t>
      </w:r>
      <w:r w:rsidRPr="00EB6438">
        <w:rPr>
          <w:rFonts w:ascii="Arial" w:hAnsi="Arial" w:cs="Arial"/>
          <w:color w:val="0070C0"/>
          <w:sz w:val="22"/>
          <w:szCs w:val="22"/>
          <w:lang w:val="en-GB"/>
        </w:rPr>
        <w:t>]</w:t>
      </w:r>
      <w:r w:rsidRPr="00EB6438">
        <w:rPr>
          <w:rFonts w:ascii="Arial" w:hAnsi="Arial" w:cs="Arial"/>
          <w:i/>
          <w:iCs/>
          <w:color w:val="008000"/>
          <w:sz w:val="22"/>
          <w:szCs w:val="22"/>
          <w:lang w:val="en-GB"/>
        </w:rPr>
        <w:t xml:space="preserve"> </w:t>
      </w:r>
      <w:r w:rsidRPr="00EB6438">
        <w:rPr>
          <w:rFonts w:ascii="Arial" w:hAnsi="Arial" w:cs="Arial"/>
          <w:sz w:val="22"/>
          <w:szCs w:val="22"/>
          <w:lang w:val="en-GB"/>
        </w:rPr>
        <w:t xml:space="preserve">recognises the importance of multi-agency working and </w:t>
      </w:r>
      <w:r w:rsidR="00DC23F3" w:rsidRPr="00CF33DB">
        <w:rPr>
          <w:rFonts w:ascii="Arial" w:hAnsi="Arial" w:cs="Arial"/>
          <w:sz w:val="22"/>
          <w:szCs w:val="22"/>
          <w:lang w:val="en-GB"/>
        </w:rPr>
        <w:t>is committed to</w:t>
      </w:r>
      <w:r w:rsidR="00FE5328" w:rsidRPr="00CF33DB">
        <w:rPr>
          <w:rFonts w:ascii="Arial" w:hAnsi="Arial" w:cs="Arial"/>
          <w:sz w:val="22"/>
          <w:szCs w:val="22"/>
          <w:lang w:val="en-GB"/>
        </w:rPr>
        <w:t xml:space="preserve"> working</w:t>
      </w:r>
      <w:r w:rsidR="00871FD1" w:rsidRPr="00CF33DB">
        <w:rPr>
          <w:rFonts w:ascii="Arial" w:hAnsi="Arial" w:cs="Arial"/>
          <w:sz w:val="22"/>
          <w:szCs w:val="22"/>
          <w:lang w:val="en-GB"/>
        </w:rPr>
        <w:t xml:space="preserve"> </w:t>
      </w:r>
      <w:r w:rsidR="00D27EC3" w:rsidRPr="00CF33DB">
        <w:rPr>
          <w:rFonts w:ascii="Arial" w:hAnsi="Arial" w:cs="Arial"/>
          <w:sz w:val="22"/>
          <w:szCs w:val="22"/>
          <w:lang w:val="en-GB"/>
        </w:rPr>
        <w:t xml:space="preserve">alongside partner </w:t>
      </w:r>
      <w:r w:rsidR="00D27EC3" w:rsidRPr="008A5A4F">
        <w:rPr>
          <w:rFonts w:ascii="Arial" w:hAnsi="Arial" w:cs="Arial"/>
          <w:sz w:val="22"/>
          <w:szCs w:val="22"/>
          <w:highlight w:val="yellow"/>
          <w:lang w:val="en-GB"/>
        </w:rPr>
        <w:t xml:space="preserve">agencies </w:t>
      </w:r>
      <w:r w:rsidR="00232A2B" w:rsidRPr="008A5A4F">
        <w:rPr>
          <w:rFonts w:ascii="Arial" w:hAnsi="Arial" w:cs="Arial"/>
          <w:sz w:val="22"/>
          <w:szCs w:val="22"/>
          <w:highlight w:val="yellow"/>
          <w:lang w:val="en-GB"/>
        </w:rPr>
        <w:t>to provide a coordi</w:t>
      </w:r>
      <w:r w:rsidR="00EF3C93" w:rsidRPr="008A5A4F">
        <w:rPr>
          <w:rFonts w:ascii="Arial" w:hAnsi="Arial" w:cs="Arial"/>
          <w:sz w:val="22"/>
          <w:szCs w:val="22"/>
          <w:highlight w:val="yellow"/>
          <w:lang w:val="en-GB"/>
        </w:rPr>
        <w:t>nated response</w:t>
      </w:r>
      <w:r w:rsidR="00E97E9E" w:rsidRPr="008A5A4F">
        <w:rPr>
          <w:rFonts w:ascii="Arial" w:hAnsi="Arial" w:cs="Arial"/>
          <w:sz w:val="22"/>
          <w:szCs w:val="22"/>
          <w:highlight w:val="yellow"/>
          <w:lang w:val="en-GB"/>
        </w:rPr>
        <w:t xml:space="preserve"> to promote children</w:t>
      </w:r>
      <w:r w:rsidR="00A4711B" w:rsidRPr="008A5A4F">
        <w:rPr>
          <w:rFonts w:ascii="Arial" w:hAnsi="Arial" w:cs="Arial"/>
          <w:sz w:val="22"/>
          <w:szCs w:val="22"/>
          <w:highlight w:val="yellow"/>
          <w:lang w:val="en-GB"/>
        </w:rPr>
        <w:t>’</w:t>
      </w:r>
      <w:r w:rsidR="00E97E9E" w:rsidRPr="008A5A4F">
        <w:rPr>
          <w:rFonts w:ascii="Arial" w:hAnsi="Arial" w:cs="Arial"/>
          <w:sz w:val="22"/>
          <w:szCs w:val="22"/>
          <w:highlight w:val="yellow"/>
          <w:lang w:val="en-GB"/>
        </w:rPr>
        <w:t xml:space="preserve">s </w:t>
      </w:r>
      <w:r w:rsidR="00E97E9E" w:rsidRPr="008A5A4F">
        <w:rPr>
          <w:rFonts w:ascii="Arial" w:hAnsi="Arial" w:cs="Arial"/>
          <w:sz w:val="22"/>
          <w:szCs w:val="22"/>
          <w:highlight w:val="yellow"/>
          <w:lang w:val="en-GB"/>
        </w:rPr>
        <w:lastRenderedPageBreak/>
        <w:t>welfare</w:t>
      </w:r>
      <w:r w:rsidR="00EF3C93" w:rsidRPr="008A5A4F">
        <w:rPr>
          <w:rFonts w:ascii="Arial" w:hAnsi="Arial" w:cs="Arial"/>
          <w:sz w:val="22"/>
          <w:szCs w:val="22"/>
          <w:highlight w:val="yellow"/>
          <w:lang w:val="en-GB"/>
        </w:rPr>
        <w:t xml:space="preserve"> </w:t>
      </w:r>
      <w:r w:rsidR="004A5D2E" w:rsidRPr="008A5A4F">
        <w:rPr>
          <w:rFonts w:ascii="Arial" w:hAnsi="Arial" w:cs="Arial"/>
          <w:sz w:val="22"/>
          <w:szCs w:val="22"/>
          <w:highlight w:val="yellow"/>
          <w:lang w:val="en-GB"/>
        </w:rPr>
        <w:t>and protect them from harm.</w:t>
      </w:r>
      <w:r w:rsidR="00CF33DB" w:rsidRPr="008A5A4F">
        <w:rPr>
          <w:rFonts w:ascii="Arial" w:hAnsi="Arial" w:cs="Arial"/>
          <w:sz w:val="22"/>
          <w:szCs w:val="22"/>
          <w:highlight w:val="yellow"/>
          <w:lang w:val="en-GB"/>
        </w:rPr>
        <w:t xml:space="preserve">  This includes contributing to </w:t>
      </w:r>
      <w:r w:rsidR="00C945F8" w:rsidRPr="008A5A4F">
        <w:rPr>
          <w:rFonts w:ascii="Arial" w:hAnsi="Arial" w:cs="Arial"/>
          <w:sz w:val="22"/>
          <w:szCs w:val="22"/>
          <w:highlight w:val="yellow"/>
          <w:lang w:val="en-GB"/>
        </w:rPr>
        <w:t xml:space="preserve">KSCMP </w:t>
      </w:r>
      <w:r w:rsidR="008120B1" w:rsidRPr="008A5A4F">
        <w:rPr>
          <w:rFonts w:ascii="Arial" w:hAnsi="Arial" w:cs="Arial"/>
          <w:sz w:val="22"/>
          <w:szCs w:val="22"/>
          <w:highlight w:val="yellow"/>
          <w:lang w:val="en-GB"/>
        </w:rPr>
        <w:t>processes as required</w:t>
      </w:r>
      <w:r w:rsidR="008120B1" w:rsidRPr="00CF33DB">
        <w:rPr>
          <w:rFonts w:ascii="Arial" w:hAnsi="Arial" w:cs="Arial"/>
          <w:sz w:val="22"/>
          <w:szCs w:val="22"/>
          <w:lang w:val="en-GB"/>
        </w:rPr>
        <w:t>.</w:t>
      </w:r>
      <w:r w:rsidR="008120B1" w:rsidRPr="00CF33DB">
        <w:rPr>
          <w:rFonts w:ascii="Arial" w:hAnsi="Arial" w:cs="Arial"/>
          <w:b/>
          <w:color w:val="7030A0"/>
          <w:sz w:val="22"/>
          <w:szCs w:val="22"/>
          <w:lang w:val="en-GB"/>
        </w:rPr>
        <w:t xml:space="preserve"> </w:t>
      </w:r>
      <w:r w:rsidR="00C945F8" w:rsidRPr="00C945F8">
        <w:rPr>
          <w:rFonts w:ascii="Arial" w:hAnsi="Arial" w:cs="Arial"/>
          <w:sz w:val="22"/>
          <w:szCs w:val="22"/>
          <w:lang w:val="en-GB"/>
        </w:rPr>
        <w:t xml:space="preserve">Such as, </w:t>
      </w:r>
      <w:r w:rsidR="00C945F8">
        <w:rPr>
          <w:rFonts w:ascii="Arial" w:hAnsi="Arial" w:cs="Arial"/>
          <w:sz w:val="22"/>
          <w:szCs w:val="22"/>
          <w:lang w:val="en-GB"/>
        </w:rPr>
        <w:t>participation in</w:t>
      </w:r>
      <w:r w:rsidR="00CA184C" w:rsidRPr="00CF33DB">
        <w:rPr>
          <w:rFonts w:ascii="Arial" w:hAnsi="Arial" w:cs="Arial"/>
          <w:sz w:val="22"/>
          <w:szCs w:val="22"/>
          <w:lang w:val="en-GB"/>
        </w:rPr>
        <w:t xml:space="preserve"> </w:t>
      </w:r>
      <w:r w:rsidRPr="00EB6438">
        <w:rPr>
          <w:rFonts w:ascii="Arial" w:hAnsi="Arial" w:cs="Arial"/>
          <w:sz w:val="22"/>
          <w:szCs w:val="22"/>
          <w:lang w:val="en-GB"/>
        </w:rPr>
        <w:t xml:space="preserve">relevant safeguarding </w:t>
      </w:r>
      <w:r w:rsidR="00077A49">
        <w:rPr>
          <w:rFonts w:ascii="Arial" w:hAnsi="Arial" w:cs="Arial"/>
          <w:sz w:val="22"/>
          <w:szCs w:val="22"/>
          <w:lang w:val="en-GB"/>
        </w:rPr>
        <w:t xml:space="preserve">multi-agency plans and </w:t>
      </w:r>
      <w:r w:rsidRPr="00EB6438">
        <w:rPr>
          <w:rFonts w:ascii="Arial" w:hAnsi="Arial" w:cs="Arial"/>
          <w:sz w:val="22"/>
          <w:szCs w:val="22"/>
          <w:lang w:val="en-GB"/>
        </w:rPr>
        <w:t>meetings, including Child Protection Conferences, Core Groups, Strategy Meetings, Child in Need</w:t>
      </w:r>
      <w:r w:rsidR="00CA184C" w:rsidRPr="00EB6438">
        <w:rPr>
          <w:rFonts w:ascii="Arial" w:hAnsi="Arial" w:cs="Arial"/>
          <w:sz w:val="22"/>
          <w:szCs w:val="22"/>
          <w:lang w:val="en-GB"/>
        </w:rPr>
        <w:t xml:space="preserve"> </w:t>
      </w:r>
      <w:r w:rsidRPr="00EB6438">
        <w:rPr>
          <w:rFonts w:ascii="Arial" w:hAnsi="Arial" w:cs="Arial"/>
          <w:sz w:val="22"/>
          <w:szCs w:val="22"/>
          <w:lang w:val="en-GB"/>
        </w:rPr>
        <w:t xml:space="preserve">meetings </w:t>
      </w:r>
      <w:r w:rsidR="00CA184C" w:rsidRPr="00EB6438">
        <w:rPr>
          <w:rFonts w:ascii="Arial" w:hAnsi="Arial" w:cs="Arial"/>
          <w:sz w:val="22"/>
          <w:szCs w:val="22"/>
          <w:lang w:val="en-GB"/>
        </w:rPr>
        <w:t xml:space="preserve">or other early help multi-agency </w:t>
      </w:r>
      <w:r w:rsidR="007E5983" w:rsidRPr="00EB6438">
        <w:rPr>
          <w:rFonts w:ascii="Arial" w:hAnsi="Arial" w:cs="Arial"/>
          <w:sz w:val="22"/>
          <w:szCs w:val="22"/>
          <w:lang w:val="en-GB"/>
        </w:rPr>
        <w:t>meetings</w:t>
      </w:r>
      <w:r w:rsidR="006D4418" w:rsidRPr="00EB6438">
        <w:rPr>
          <w:rFonts w:ascii="Arial" w:hAnsi="Arial" w:cs="Arial"/>
          <w:sz w:val="22"/>
          <w:szCs w:val="22"/>
          <w:lang w:val="en-GB"/>
        </w:rPr>
        <w:t>.</w:t>
      </w:r>
    </w:p>
    <w:p w14:paraId="4B0CEB5B" w14:textId="77777777" w:rsidR="00663EFB" w:rsidRDefault="00663EFB" w:rsidP="00CA1A0C">
      <w:pPr>
        <w:rPr>
          <w:rFonts w:ascii="Arial" w:hAnsi="Arial" w:cs="Arial"/>
          <w:b/>
          <w:sz w:val="28"/>
          <w:szCs w:val="28"/>
          <w:lang w:val="en-GB"/>
        </w:rPr>
      </w:pPr>
    </w:p>
    <w:p w14:paraId="16A23F4F" w14:textId="3C3B3FD9"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69638659" w14:textId="77777777" w:rsidR="00CA1A0C" w:rsidRPr="007157DF" w:rsidRDefault="00CA1A0C" w:rsidP="00CA1A0C">
      <w:pPr>
        <w:rPr>
          <w:rFonts w:ascii="Arial" w:hAnsi="Arial" w:cs="Arial"/>
          <w:sz w:val="24"/>
          <w:lang w:val="en-GB"/>
        </w:rPr>
      </w:pPr>
    </w:p>
    <w:p w14:paraId="169C2CFE" w14:textId="12B30D72" w:rsidR="00EA4191" w:rsidRDefault="00CA1A0C" w:rsidP="007347A2">
      <w:pPr>
        <w:numPr>
          <w:ilvl w:val="0"/>
          <w:numId w:val="31"/>
        </w:numPr>
        <w:rPr>
          <w:rFonts w:ascii="Arial" w:hAnsi="Arial" w:cs="Arial"/>
          <w:sz w:val="22"/>
          <w:szCs w:val="22"/>
          <w:lang w:val="en-GB"/>
        </w:rPr>
      </w:pPr>
      <w:r w:rsidRPr="00F43E79">
        <w:rPr>
          <w:rFonts w:ascii="Arial" w:hAnsi="Arial" w:cs="Arial"/>
          <w:color w:val="009EFF"/>
          <w:sz w:val="22"/>
          <w:szCs w:val="22"/>
          <w:lang w:val="en-GB"/>
        </w:rPr>
        <w:t>[Name of School</w:t>
      </w:r>
      <w:r w:rsidR="00D17C84" w:rsidRPr="00F43E79">
        <w:rPr>
          <w:rFonts w:ascii="Arial" w:hAnsi="Arial" w:cs="Arial"/>
          <w:color w:val="009EFF"/>
          <w:sz w:val="22"/>
          <w:szCs w:val="22"/>
          <w:lang w:val="en-GB"/>
        </w:rPr>
        <w:t>/</w:t>
      </w:r>
      <w:r w:rsidR="00F43E79" w:rsidRPr="00F43E79">
        <w:rPr>
          <w:rFonts w:ascii="Arial" w:hAnsi="Arial" w:cs="Arial"/>
          <w:color w:val="009EFF"/>
          <w:sz w:val="22"/>
          <w:szCs w:val="22"/>
          <w:lang w:val="en-GB"/>
        </w:rPr>
        <w:t>C</w:t>
      </w:r>
      <w:r w:rsidR="00D17C84" w:rsidRPr="00F43E79">
        <w:rPr>
          <w:rFonts w:ascii="Arial" w:hAnsi="Arial" w:cs="Arial"/>
          <w:color w:val="009EFF"/>
          <w:sz w:val="22"/>
          <w:szCs w:val="22"/>
          <w:lang w:val="en-GB"/>
        </w:rPr>
        <w:t>ollege</w:t>
      </w:r>
      <w:r w:rsidRPr="00F43E79">
        <w:rPr>
          <w:rFonts w:ascii="Arial" w:hAnsi="Arial" w:cs="Arial"/>
          <w:color w:val="009EFF"/>
          <w:sz w:val="22"/>
          <w:szCs w:val="22"/>
          <w:lang w:val="en-GB"/>
        </w:rPr>
        <w:t>]</w:t>
      </w:r>
      <w:r w:rsidRPr="00F43E79">
        <w:rPr>
          <w:rFonts w:ascii="Arial" w:hAnsi="Arial" w:cs="Arial"/>
          <w:i/>
          <w:color w:val="009EFF"/>
          <w:sz w:val="22"/>
          <w:szCs w:val="22"/>
          <w:lang w:val="en-GB"/>
        </w:rPr>
        <w:t xml:space="preserve"> </w:t>
      </w:r>
      <w:r w:rsidRPr="00875147">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007B05BC" w:rsidRPr="00FD6BFA">
        <w:rPr>
          <w:rFonts w:ascii="Arial" w:hAnsi="Arial" w:cs="Arial"/>
          <w:sz w:val="22"/>
          <w:szCs w:val="22"/>
          <w:lang w:val="en-GB"/>
        </w:rPr>
        <w:t xml:space="preserve">with </w:t>
      </w:r>
      <w:r w:rsidR="00F32B9A" w:rsidRPr="00FD6BFA">
        <w:rPr>
          <w:rFonts w:ascii="Arial" w:hAnsi="Arial" w:cs="Arial"/>
          <w:sz w:val="22"/>
          <w:szCs w:val="22"/>
          <w:lang w:val="en-GB"/>
        </w:rPr>
        <w:t>appropriate agencies</w:t>
      </w:r>
      <w:r w:rsidR="002A540B" w:rsidRPr="00FD6BFA">
        <w:rPr>
          <w:rFonts w:ascii="Arial" w:hAnsi="Arial" w:cs="Arial"/>
          <w:sz w:val="22"/>
          <w:szCs w:val="22"/>
          <w:lang w:val="en-GB"/>
        </w:rPr>
        <w:t xml:space="preserve"> in</w:t>
      </w:r>
      <w:r w:rsidRPr="00FD6BFA">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CC5D72">
        <w:rPr>
          <w:rFonts w:ascii="Arial" w:hAnsi="Arial" w:cs="Arial"/>
          <w:sz w:val="22"/>
          <w:szCs w:val="22"/>
          <w:lang w:val="en-GB"/>
        </w:rPr>
        <w:t>KCSIE 2020.</w:t>
      </w:r>
    </w:p>
    <w:p w14:paraId="4479408C" w14:textId="6B32CAD5" w:rsidR="00941F18" w:rsidRPr="00941F18" w:rsidRDefault="00CC5D72" w:rsidP="00EA4191">
      <w:pPr>
        <w:ind w:left="720"/>
        <w:rPr>
          <w:rFonts w:ascii="Arial" w:hAnsi="Arial" w:cs="Arial"/>
          <w:sz w:val="22"/>
          <w:szCs w:val="22"/>
          <w:lang w:val="en-GB"/>
        </w:rPr>
      </w:pPr>
      <w:r>
        <w:rPr>
          <w:rFonts w:ascii="Arial" w:hAnsi="Arial" w:cs="Arial"/>
          <w:sz w:val="22"/>
          <w:szCs w:val="22"/>
          <w:lang w:val="en-GB"/>
        </w:rPr>
        <w:t xml:space="preserve"> </w:t>
      </w:r>
    </w:p>
    <w:p w14:paraId="5BC7370E" w14:textId="77777777" w:rsidR="00EA4191" w:rsidRDefault="00EA4191" w:rsidP="00EA4191">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0497E89C" w14:textId="77777777" w:rsidR="00FD6BFA" w:rsidRPr="00FD6BFA" w:rsidRDefault="00FD6BFA" w:rsidP="00EA4191">
      <w:pPr>
        <w:pStyle w:val="ListParagraph"/>
        <w:rPr>
          <w:rFonts w:ascii="Arial" w:hAnsi="Arial" w:cs="Arial"/>
          <w:sz w:val="22"/>
          <w:szCs w:val="22"/>
          <w:lang w:val="en-GB"/>
        </w:rPr>
      </w:pPr>
    </w:p>
    <w:p w14:paraId="08F1660C" w14:textId="77777777" w:rsidR="007437C2" w:rsidRDefault="00CA1A0C" w:rsidP="00F755B9">
      <w:pPr>
        <w:numPr>
          <w:ilvl w:val="0"/>
          <w:numId w:val="31"/>
        </w:numPr>
        <w:rPr>
          <w:rFonts w:ascii="Arial" w:hAnsi="Arial" w:cs="Arial"/>
          <w:sz w:val="22"/>
          <w:szCs w:val="22"/>
          <w:lang w:val="en-GB"/>
        </w:rPr>
      </w:pPr>
      <w:r w:rsidRPr="00875147">
        <w:rPr>
          <w:rFonts w:ascii="Arial" w:hAnsi="Arial" w:cs="Arial"/>
          <w:sz w:val="22"/>
          <w:szCs w:val="22"/>
          <w:lang w:val="en-GB"/>
        </w:rPr>
        <w:t xml:space="preserve">The </w:t>
      </w:r>
      <w:r w:rsidR="00EB6438" w:rsidRPr="007437C2">
        <w:rPr>
          <w:rFonts w:ascii="Arial" w:hAnsi="Arial" w:cs="Arial"/>
          <w:color w:val="009EFF"/>
          <w:sz w:val="22"/>
          <w:szCs w:val="22"/>
          <w:lang w:val="en-GB"/>
        </w:rPr>
        <w:t>h</w:t>
      </w:r>
      <w:r w:rsidRPr="007437C2">
        <w:rPr>
          <w:rFonts w:ascii="Arial" w:hAnsi="Arial" w:cs="Arial"/>
          <w:color w:val="009EFF"/>
          <w:sz w:val="22"/>
          <w:szCs w:val="22"/>
          <w:lang w:val="en-GB"/>
        </w:rPr>
        <w:t>eadteacher</w:t>
      </w:r>
      <w:r w:rsidR="007437C2" w:rsidRPr="007437C2">
        <w:rPr>
          <w:rFonts w:ascii="Arial" w:hAnsi="Arial" w:cs="Arial"/>
          <w:color w:val="009EFF"/>
          <w:sz w:val="22"/>
          <w:szCs w:val="22"/>
          <w:lang w:val="en-GB"/>
        </w:rPr>
        <w:t>/principal</w:t>
      </w:r>
      <w:r w:rsidRPr="00875147">
        <w:rPr>
          <w:rFonts w:ascii="Arial" w:hAnsi="Arial" w:cs="Arial"/>
          <w:sz w:val="22"/>
          <w:szCs w:val="22"/>
          <w:lang w:val="en-GB"/>
        </w:rPr>
        <w:t xml:space="preserve"> or DSL will disclose information about a </w:t>
      </w:r>
      <w:r w:rsidR="007437C2">
        <w:rPr>
          <w:rFonts w:ascii="Arial" w:hAnsi="Arial" w:cs="Arial"/>
          <w:sz w:val="22"/>
          <w:szCs w:val="22"/>
          <w:lang w:val="en-GB"/>
        </w:rPr>
        <w:t xml:space="preserve">learner </w:t>
      </w:r>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r w:rsidR="007347A2" w:rsidRPr="00C80E10">
        <w:rPr>
          <w:rFonts w:ascii="Arial" w:hAnsi="Arial" w:cs="Arial"/>
          <w:sz w:val="22"/>
          <w:szCs w:val="22"/>
          <w:lang w:val="en-GB"/>
        </w:rPr>
        <w:t xml:space="preserve">  </w:t>
      </w:r>
    </w:p>
    <w:p w14:paraId="2FE47F4D" w14:textId="77777777" w:rsidR="007437C2" w:rsidRDefault="007437C2" w:rsidP="007437C2">
      <w:pPr>
        <w:pStyle w:val="ListParagraph"/>
        <w:rPr>
          <w:rFonts w:ascii="Arial" w:hAnsi="Arial" w:cs="Arial"/>
          <w:sz w:val="22"/>
          <w:szCs w:val="22"/>
          <w:lang w:val="en-GB"/>
        </w:rPr>
      </w:pPr>
    </w:p>
    <w:p w14:paraId="2A25FD91" w14:textId="618A126A"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14:paraId="2136A847" w14:textId="72272875" w:rsidR="00506B83" w:rsidRDefault="00506B83" w:rsidP="00506B83">
      <w:pPr>
        <w:ind w:left="720"/>
        <w:rPr>
          <w:rFonts w:ascii="Arial" w:hAnsi="Arial" w:cs="Arial"/>
          <w:sz w:val="22"/>
          <w:szCs w:val="22"/>
          <w:lang w:val="en-GB"/>
        </w:rPr>
      </w:pPr>
    </w:p>
    <w:p w14:paraId="02006475" w14:textId="71074F28" w:rsidR="00506B83" w:rsidRPr="00EA4191" w:rsidRDefault="00112B47" w:rsidP="00F755B9">
      <w:pPr>
        <w:numPr>
          <w:ilvl w:val="0"/>
          <w:numId w:val="31"/>
        </w:numPr>
        <w:rPr>
          <w:rFonts w:ascii="Arial" w:hAnsi="Arial" w:cs="Arial"/>
          <w:b/>
          <w:color w:val="FF0096"/>
          <w:sz w:val="22"/>
          <w:szCs w:val="22"/>
          <w:highlight w:val="yellow"/>
        </w:rPr>
      </w:pPr>
      <w:r>
        <w:rPr>
          <w:rFonts w:ascii="Arial" w:hAnsi="Arial" w:cs="Arial"/>
          <w:color w:val="0070C0"/>
          <w:sz w:val="22"/>
          <w:szCs w:val="22"/>
          <w:lang w:val="en-GB"/>
        </w:rPr>
        <w:t xml:space="preserve"> </w:t>
      </w:r>
      <w:r w:rsidR="00797F02" w:rsidRPr="00EA4191">
        <w:rPr>
          <w:rFonts w:ascii="Arial" w:hAnsi="Arial" w:cs="Arial"/>
          <w:color w:val="0070C0"/>
          <w:sz w:val="22"/>
          <w:szCs w:val="22"/>
          <w:highlight w:val="yellow"/>
          <w:lang w:val="en-GB"/>
        </w:rPr>
        <w:t>[</w:t>
      </w:r>
      <w:r w:rsidR="00797F02" w:rsidRPr="00F43E79">
        <w:rPr>
          <w:rFonts w:ascii="Arial" w:hAnsi="Arial" w:cs="Arial"/>
          <w:color w:val="009EFF"/>
          <w:sz w:val="22"/>
          <w:szCs w:val="22"/>
          <w:highlight w:val="yellow"/>
          <w:lang w:val="en-GB"/>
        </w:rPr>
        <w:t>Name of School</w:t>
      </w:r>
      <w:r w:rsidR="00BA317A">
        <w:rPr>
          <w:rFonts w:ascii="Arial" w:hAnsi="Arial" w:cs="Arial"/>
          <w:color w:val="009EFF"/>
          <w:sz w:val="22"/>
          <w:szCs w:val="22"/>
          <w:highlight w:val="yellow"/>
          <w:lang w:val="en-GB"/>
        </w:rPr>
        <w:t>/C</w:t>
      </w:r>
      <w:r w:rsidR="00797F02" w:rsidRPr="00F43E79">
        <w:rPr>
          <w:rFonts w:ascii="Arial" w:hAnsi="Arial" w:cs="Arial"/>
          <w:color w:val="009EFF"/>
          <w:sz w:val="22"/>
          <w:szCs w:val="22"/>
          <w:highlight w:val="yellow"/>
          <w:lang w:val="en-GB"/>
        </w:rPr>
        <w:t>ollege</w:t>
      </w:r>
      <w:r w:rsidR="00797F02" w:rsidRPr="00EA4191">
        <w:rPr>
          <w:rFonts w:ascii="Arial" w:hAnsi="Arial" w:cs="Arial"/>
          <w:color w:val="0070C0"/>
          <w:sz w:val="22"/>
          <w:szCs w:val="22"/>
          <w:highlight w:val="yellow"/>
          <w:lang w:val="en-GB"/>
        </w:rPr>
        <w:t>]</w:t>
      </w:r>
      <w:r w:rsidR="00797F02" w:rsidRPr="00EA4191">
        <w:rPr>
          <w:rFonts w:ascii="Arial" w:hAnsi="Arial" w:cs="Arial"/>
          <w:b/>
          <w:color w:val="FF0096"/>
          <w:sz w:val="22"/>
          <w:szCs w:val="22"/>
          <w:highlight w:val="yellow"/>
        </w:rPr>
        <w:t xml:space="preserve"> </w:t>
      </w:r>
      <w:r w:rsidR="00075CC2" w:rsidRPr="00EA4191">
        <w:rPr>
          <w:rFonts w:ascii="Arial" w:hAnsi="Arial" w:cs="Arial"/>
          <w:sz w:val="22"/>
          <w:szCs w:val="22"/>
          <w:highlight w:val="yellow"/>
          <w:lang w:val="en-GB"/>
        </w:rPr>
        <w:t>has a</w:t>
      </w:r>
      <w:r w:rsidR="008C2AD8" w:rsidRPr="00EA4191">
        <w:rPr>
          <w:rFonts w:ascii="Arial" w:hAnsi="Arial" w:cs="Arial"/>
          <w:sz w:val="22"/>
          <w:szCs w:val="22"/>
          <w:highlight w:val="yellow"/>
          <w:lang w:val="en-GB"/>
        </w:rPr>
        <w:t>n appropriately trained</w:t>
      </w:r>
      <w:r w:rsidR="00B830E3" w:rsidRPr="00EA4191">
        <w:rPr>
          <w:rFonts w:ascii="Arial" w:hAnsi="Arial" w:cs="Arial"/>
          <w:sz w:val="22"/>
          <w:szCs w:val="22"/>
          <w:highlight w:val="yellow"/>
          <w:lang w:val="en-GB"/>
        </w:rPr>
        <w:t xml:space="preserve"> Data Protection Officer (DPO)</w:t>
      </w:r>
      <w:r w:rsidR="00075CC2" w:rsidRPr="00EA4191">
        <w:rPr>
          <w:rFonts w:ascii="Arial" w:hAnsi="Arial" w:cs="Arial"/>
          <w:sz w:val="22"/>
          <w:szCs w:val="22"/>
          <w:highlight w:val="yellow"/>
          <w:lang w:val="en-GB"/>
        </w:rPr>
        <w:t xml:space="preserve"> </w:t>
      </w:r>
      <w:r w:rsidR="00970197" w:rsidRPr="00EA4191">
        <w:rPr>
          <w:rFonts w:ascii="Arial" w:hAnsi="Arial" w:cs="Arial"/>
          <w:sz w:val="22"/>
          <w:szCs w:val="22"/>
          <w:highlight w:val="yellow"/>
          <w:lang w:val="en-GB"/>
        </w:rPr>
        <w:t>as required by the General Data Protection Regulations (GDPR)</w:t>
      </w:r>
      <w:r w:rsidR="008F04C3" w:rsidRPr="00EA4191">
        <w:rPr>
          <w:rFonts w:ascii="Arial" w:hAnsi="Arial" w:cs="Arial"/>
          <w:sz w:val="22"/>
          <w:szCs w:val="22"/>
          <w:highlight w:val="yellow"/>
          <w:lang w:val="en-GB"/>
        </w:rPr>
        <w:t xml:space="preserve"> to ensure that </w:t>
      </w:r>
      <w:r w:rsidR="00CC6942" w:rsidRPr="00EA4191">
        <w:rPr>
          <w:rFonts w:ascii="Arial" w:hAnsi="Arial" w:cs="Arial"/>
          <w:sz w:val="22"/>
          <w:szCs w:val="22"/>
          <w:highlight w:val="yellow"/>
          <w:lang w:val="en-GB"/>
        </w:rPr>
        <w:t xml:space="preserve">our </w:t>
      </w:r>
      <w:r w:rsidR="00CC6942" w:rsidRPr="007437C2">
        <w:rPr>
          <w:rFonts w:ascii="Arial" w:hAnsi="Arial" w:cs="Arial"/>
          <w:color w:val="009EFF"/>
          <w:sz w:val="22"/>
          <w:szCs w:val="22"/>
          <w:highlight w:val="yellow"/>
          <w:lang w:val="en-GB"/>
        </w:rPr>
        <w:t>school</w:t>
      </w:r>
      <w:r w:rsidR="007437C2" w:rsidRPr="007437C2">
        <w:rPr>
          <w:rFonts w:ascii="Arial" w:hAnsi="Arial" w:cs="Arial"/>
          <w:color w:val="009EFF"/>
          <w:sz w:val="22"/>
          <w:szCs w:val="22"/>
          <w:highlight w:val="yellow"/>
          <w:lang w:val="en-GB"/>
        </w:rPr>
        <w:t>/college</w:t>
      </w:r>
      <w:r w:rsidR="00CC6942" w:rsidRPr="00EA4191">
        <w:rPr>
          <w:rFonts w:ascii="Arial" w:hAnsi="Arial" w:cs="Arial"/>
          <w:sz w:val="22"/>
          <w:szCs w:val="22"/>
          <w:highlight w:val="yellow"/>
          <w:lang w:val="en-GB"/>
        </w:rPr>
        <w:t xml:space="preserve"> </w:t>
      </w:r>
      <w:r w:rsidR="00FA5C7D" w:rsidRPr="00EA4191">
        <w:rPr>
          <w:rFonts w:ascii="Arial" w:hAnsi="Arial" w:cs="Arial"/>
          <w:sz w:val="22"/>
          <w:szCs w:val="22"/>
          <w:highlight w:val="yellow"/>
          <w:lang w:val="en-GB"/>
        </w:rPr>
        <w:t xml:space="preserve">is complaint with </w:t>
      </w:r>
      <w:r w:rsidR="003E749D" w:rsidRPr="00EA4191">
        <w:rPr>
          <w:rFonts w:ascii="Arial" w:hAnsi="Arial" w:cs="Arial"/>
          <w:sz w:val="22"/>
          <w:szCs w:val="22"/>
          <w:highlight w:val="yellow"/>
          <w:lang w:val="en-GB"/>
        </w:rPr>
        <w:t>all matters relating to</w:t>
      </w:r>
      <w:r w:rsidR="00B424A0" w:rsidRPr="00EA4191">
        <w:rPr>
          <w:rFonts w:ascii="Arial" w:hAnsi="Arial" w:cs="Arial"/>
          <w:sz w:val="22"/>
          <w:szCs w:val="22"/>
          <w:highlight w:val="yellow"/>
          <w:lang w:val="en-GB"/>
        </w:rPr>
        <w:t xml:space="preserve"> confidentiality and information sharing </w:t>
      </w:r>
      <w:r w:rsidR="006E548A" w:rsidRPr="00EA4191">
        <w:rPr>
          <w:rFonts w:ascii="Arial" w:hAnsi="Arial" w:cs="Arial"/>
          <w:sz w:val="22"/>
          <w:szCs w:val="22"/>
          <w:highlight w:val="yellow"/>
          <w:lang w:val="en-GB"/>
        </w:rPr>
        <w:t>requirements.</w:t>
      </w:r>
      <w:r w:rsidR="008C2AD8" w:rsidRPr="00EA4191">
        <w:rPr>
          <w:rFonts w:ascii="Arial" w:hAnsi="Arial" w:cs="Arial"/>
          <w:b/>
          <w:color w:val="FF0096"/>
          <w:sz w:val="22"/>
          <w:szCs w:val="22"/>
          <w:highlight w:val="yellow"/>
        </w:rPr>
        <w:t xml:space="preserve">  </w:t>
      </w:r>
      <w:r w:rsidR="00970197" w:rsidRPr="00EA4191">
        <w:rPr>
          <w:rFonts w:ascii="Arial" w:hAnsi="Arial" w:cs="Arial"/>
          <w:b/>
          <w:color w:val="FF0096"/>
          <w:sz w:val="22"/>
          <w:szCs w:val="22"/>
          <w:highlight w:val="yellow"/>
        </w:rPr>
        <w:t xml:space="preserve"> </w:t>
      </w:r>
      <w:r w:rsidR="002B3DA4" w:rsidRPr="00EA4191">
        <w:rPr>
          <w:rFonts w:ascii="Arial" w:hAnsi="Arial" w:cs="Arial"/>
          <w:b/>
          <w:color w:val="FF0096"/>
          <w:sz w:val="22"/>
          <w:szCs w:val="22"/>
          <w:highlight w:val="yellow"/>
        </w:rPr>
        <w:t>List details of DPO here.</w:t>
      </w:r>
    </w:p>
    <w:p w14:paraId="528794A8" w14:textId="77777777" w:rsidR="0085394A" w:rsidRDefault="0085394A" w:rsidP="0085394A">
      <w:pPr>
        <w:pStyle w:val="ListParagraph"/>
        <w:rPr>
          <w:rFonts w:ascii="Arial" w:hAnsi="Arial" w:cs="Arial"/>
          <w:b/>
          <w:color w:val="FF0096"/>
          <w:sz w:val="22"/>
          <w:szCs w:val="22"/>
        </w:rPr>
      </w:pPr>
    </w:p>
    <w:p w14:paraId="0D13FAC2" w14:textId="078C7A04" w:rsidR="0085394A" w:rsidRPr="006E548A" w:rsidRDefault="0085394A" w:rsidP="00371509">
      <w:pPr>
        <w:numPr>
          <w:ilvl w:val="0"/>
          <w:numId w:val="31"/>
        </w:numPr>
        <w:rPr>
          <w:rFonts w:ascii="Arial" w:hAnsi="Arial" w:cs="Arial"/>
          <w:sz w:val="22"/>
          <w:szCs w:val="22"/>
          <w:highlight w:val="yellow"/>
        </w:rPr>
      </w:pPr>
      <w:r w:rsidRPr="006E548A">
        <w:rPr>
          <w:rFonts w:ascii="Arial" w:hAnsi="Arial" w:cs="Arial"/>
          <w:sz w:val="22"/>
          <w:szCs w:val="22"/>
          <w:highlight w:val="yellow"/>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006E548A">
        <w:rPr>
          <w:rFonts w:ascii="Arial" w:hAnsi="Arial" w:cs="Arial"/>
          <w:sz w:val="22"/>
          <w:szCs w:val="22"/>
          <w:highlight w:val="yellow"/>
        </w:rPr>
        <w:t xml:space="preserve"> (KCSIE 2020)</w:t>
      </w:r>
      <w:r w:rsidRPr="006E548A">
        <w:rPr>
          <w:rFonts w:ascii="Arial" w:hAnsi="Arial" w:cs="Arial"/>
          <w:sz w:val="22"/>
          <w:szCs w:val="22"/>
          <w:highlight w:val="yellow"/>
        </w:rPr>
        <w:t>.</w:t>
      </w:r>
    </w:p>
    <w:p w14:paraId="0E7D7979" w14:textId="77777777" w:rsidR="00CA1A0C" w:rsidRPr="00B76584" w:rsidRDefault="00CA1A0C" w:rsidP="00CA1A0C">
      <w:pPr>
        <w:ind w:left="360"/>
        <w:rPr>
          <w:rFonts w:ascii="Arial" w:hAnsi="Arial" w:cs="Arial"/>
          <w:sz w:val="22"/>
          <w:szCs w:val="22"/>
          <w:lang w:val="en-GB"/>
        </w:rPr>
      </w:pPr>
    </w:p>
    <w:p w14:paraId="6C226526" w14:textId="458B1630" w:rsidR="00CA1A0C" w:rsidRPr="00B9000E" w:rsidRDefault="00CA1A0C" w:rsidP="00F755B9">
      <w:pPr>
        <w:numPr>
          <w:ilvl w:val="0"/>
          <w:numId w:val="31"/>
        </w:numPr>
        <w:rPr>
          <w:rFonts w:ascii="Arial" w:hAnsi="Arial" w:cs="Arial"/>
          <w:b/>
          <w:iCs/>
          <w:color w:val="FF0096"/>
          <w:sz w:val="22"/>
          <w:szCs w:val="22"/>
        </w:rPr>
      </w:pPr>
      <w:r w:rsidRPr="008D699D">
        <w:rPr>
          <w:rFonts w:ascii="Arial" w:hAnsi="Arial" w:cs="Arial"/>
          <w:sz w:val="22"/>
          <w:szCs w:val="22"/>
          <w:lang w:val="en-GB"/>
        </w:rPr>
        <w:t>DfE Guidance on Information Sharing (</w:t>
      </w:r>
      <w:r w:rsidR="00CA184C">
        <w:rPr>
          <w:rFonts w:ascii="Arial" w:hAnsi="Arial" w:cs="Arial"/>
          <w:sz w:val="22"/>
          <w:szCs w:val="22"/>
          <w:lang w:val="en-GB"/>
        </w:rPr>
        <w:t>July 2018</w:t>
      </w:r>
      <w:r w:rsidRPr="008D699D">
        <w:rPr>
          <w:rFonts w:ascii="Arial" w:hAnsi="Arial" w:cs="Arial"/>
          <w:sz w:val="22"/>
          <w:szCs w:val="22"/>
          <w:lang w:val="en-GB"/>
        </w:rPr>
        <w:t>) provides further detail.</w:t>
      </w:r>
      <w:r w:rsidRPr="00B51A96">
        <w:rPr>
          <w:rFonts w:ascii="Arial" w:hAnsi="Arial" w:cs="Arial"/>
          <w:sz w:val="22"/>
          <w:szCs w:val="22"/>
          <w:lang w:val="en-GB"/>
        </w:rPr>
        <w:t xml:space="preserve"> </w:t>
      </w:r>
      <w:r w:rsidRPr="00B9000E">
        <w:rPr>
          <w:rFonts w:ascii="Arial" w:hAnsi="Arial" w:cs="Arial"/>
          <w:b/>
          <w:iCs/>
          <w:color w:val="FF0096"/>
          <w:sz w:val="22"/>
          <w:szCs w:val="22"/>
        </w:rPr>
        <w:t>List location of where this is kept e.g. in the staff room, office, shared area on staff network/intranet etc.</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6EC80DBF" w:rsidR="00CA1A0C" w:rsidRPr="00CD42D1" w:rsidRDefault="00CA1A0C" w:rsidP="00F755B9">
      <w:pPr>
        <w:numPr>
          <w:ilvl w:val="0"/>
          <w:numId w:val="33"/>
        </w:numPr>
        <w:rPr>
          <w:rFonts w:ascii="Arial" w:hAnsi="Arial" w:cs="Arial"/>
          <w:b/>
          <w:i/>
          <w:color w:val="008000"/>
          <w:sz w:val="22"/>
          <w:szCs w:val="22"/>
          <w:lang w:val="en-GB"/>
        </w:rPr>
      </w:pPr>
      <w:r w:rsidRPr="00875147">
        <w:rPr>
          <w:rFonts w:ascii="Arial" w:hAnsi="Arial" w:cs="Arial"/>
          <w:sz w:val="22"/>
          <w:szCs w:val="22"/>
          <w:lang w:val="en-GB"/>
        </w:rPr>
        <w:t xml:space="preserve">The </w:t>
      </w:r>
      <w:r w:rsidR="00EB6438" w:rsidRPr="00F43E79">
        <w:rPr>
          <w:rFonts w:ascii="Arial" w:hAnsi="Arial" w:cs="Arial"/>
          <w:color w:val="009EFF"/>
          <w:sz w:val="22"/>
          <w:szCs w:val="22"/>
        </w:rPr>
        <w:t xml:space="preserve">school/college </w:t>
      </w:r>
      <w:r w:rsidRPr="00875147">
        <w:rPr>
          <w:rFonts w:ascii="Arial" w:hAnsi="Arial" w:cs="Arial"/>
          <w:sz w:val="22"/>
          <w:szCs w:val="22"/>
          <w:lang w:val="en-GB"/>
        </w:rPr>
        <w:t xml:space="preserve">has a </w:t>
      </w:r>
      <w:r w:rsidRPr="00F43E79">
        <w:rPr>
          <w:rFonts w:ascii="Arial" w:hAnsi="Arial" w:cs="Arial"/>
          <w:bCs/>
          <w:sz w:val="22"/>
          <w:szCs w:val="22"/>
          <w:lang w:val="en-GB"/>
        </w:rPr>
        <w:t>Complaints Procedure</w:t>
      </w:r>
      <w:r w:rsidRPr="00875147">
        <w:rPr>
          <w:rFonts w:ascii="Arial" w:hAnsi="Arial" w:cs="Arial"/>
          <w:sz w:val="22"/>
          <w:szCs w:val="22"/>
          <w:lang w:val="en-GB"/>
        </w:rPr>
        <w:t xml:space="preserve"> available to parents, </w:t>
      </w:r>
      <w:r w:rsidR="008D7242">
        <w:rPr>
          <w:rFonts w:ascii="Arial" w:hAnsi="Arial" w:cs="Arial"/>
          <w:sz w:val="22"/>
          <w:szCs w:val="22"/>
          <w:lang w:val="en-GB"/>
        </w:rPr>
        <w:t>learner</w:t>
      </w:r>
      <w:r w:rsidRPr="00875147">
        <w:rPr>
          <w:rFonts w:ascii="Arial" w:hAnsi="Arial" w:cs="Arial"/>
          <w:sz w:val="22"/>
          <w:szCs w:val="22"/>
          <w:lang w:val="en-GB"/>
        </w:rPr>
        <w:t xml:space="preserve">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Pr="008057D7">
        <w:rPr>
          <w:rFonts w:ascii="Arial" w:hAnsi="Arial" w:cs="Arial"/>
          <w:color w:val="009EFF"/>
          <w:sz w:val="22"/>
          <w:szCs w:val="22"/>
        </w:rPr>
        <w:t>in the staff room/office/ website</w:t>
      </w:r>
      <w:r w:rsidR="008057D7">
        <w:rPr>
          <w:rFonts w:ascii="Arial" w:hAnsi="Arial" w:cs="Arial"/>
          <w:color w:val="009EFF"/>
          <w:sz w:val="22"/>
          <w:szCs w:val="22"/>
        </w:rPr>
        <w:t xml:space="preserve"> </w:t>
      </w:r>
      <w:r w:rsidRPr="008057D7">
        <w:rPr>
          <w:rFonts w:ascii="Arial" w:hAnsi="Arial" w:cs="Arial"/>
          <w:color w:val="009EFF"/>
          <w:sz w:val="22"/>
          <w:szCs w:val="22"/>
        </w:rPr>
        <w:t>etc.</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5EA188E7" w:rsidR="00CA1A0C" w:rsidRPr="00214A1D" w:rsidRDefault="00CA1A0C" w:rsidP="00F755B9">
      <w:pPr>
        <w:numPr>
          <w:ilvl w:val="0"/>
          <w:numId w:val="32"/>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F43E79">
        <w:rPr>
          <w:rFonts w:ascii="Arial" w:hAnsi="Arial" w:cs="Arial"/>
          <w:bCs/>
          <w:sz w:val="22"/>
          <w:szCs w:val="22"/>
          <w:lang w:val="en-GB"/>
        </w:rPr>
        <w:t xml:space="preserve">Procedures for Managing Allegations </w:t>
      </w:r>
      <w:r w:rsidR="00D771CB" w:rsidRPr="00F43E79">
        <w:rPr>
          <w:rFonts w:ascii="Arial" w:hAnsi="Arial" w:cs="Arial"/>
          <w:bCs/>
          <w:sz w:val="22"/>
          <w:szCs w:val="22"/>
          <w:lang w:val="en-GB"/>
        </w:rPr>
        <w:t>against</w:t>
      </w:r>
      <w:r w:rsidRPr="00F43E79">
        <w:rPr>
          <w:rFonts w:ascii="Arial" w:hAnsi="Arial" w:cs="Arial"/>
          <w:bCs/>
          <w:sz w:val="22"/>
          <w:szCs w:val="22"/>
          <w:lang w:val="en-GB"/>
        </w:rPr>
        <w:t xml:space="preserve"> Staff policy</w:t>
      </w:r>
      <w:r w:rsidRPr="00875147">
        <w:rPr>
          <w:rFonts w:ascii="Arial" w:hAnsi="Arial" w:cs="Arial"/>
          <w:b/>
          <w:sz w:val="22"/>
          <w:szCs w:val="22"/>
          <w:lang w:val="en-GB"/>
        </w:rPr>
        <w:t>.</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Pr="008057D7">
        <w:rPr>
          <w:rFonts w:ascii="Arial" w:hAnsi="Arial" w:cs="Arial"/>
          <w:color w:val="009EFF"/>
          <w:sz w:val="22"/>
          <w:szCs w:val="22"/>
        </w:rPr>
        <w:t>in the staff room/office/website</w:t>
      </w:r>
      <w:r w:rsidR="008057D7">
        <w:rPr>
          <w:rFonts w:ascii="Arial" w:hAnsi="Arial" w:cs="Arial"/>
          <w:color w:val="009EFF"/>
          <w:sz w:val="22"/>
          <w:szCs w:val="22"/>
        </w:rPr>
        <w:t xml:space="preserve"> </w:t>
      </w:r>
      <w:r w:rsidRPr="008057D7">
        <w:rPr>
          <w:rFonts w:ascii="Arial" w:hAnsi="Arial" w:cs="Arial"/>
          <w:color w:val="009EFF"/>
          <w:sz w:val="22"/>
          <w:szCs w:val="22"/>
        </w:rPr>
        <w:t>etc.</w:t>
      </w:r>
    </w:p>
    <w:p w14:paraId="70A8956A" w14:textId="3A0E1534" w:rsidR="595FDB0B" w:rsidRDefault="595FDB0B" w:rsidP="595FDB0B">
      <w:pPr>
        <w:rPr>
          <w:rFonts w:ascii="Arial" w:hAnsi="Arial" w:cs="Arial"/>
          <w:b/>
          <w:bCs/>
          <w:sz w:val="24"/>
          <w:szCs w:val="24"/>
          <w:lang w:val="en-GB"/>
        </w:rPr>
      </w:pPr>
    </w:p>
    <w:p w14:paraId="7EF3836A" w14:textId="4F0AF74D" w:rsidR="00A76F72" w:rsidRPr="006F3856" w:rsidRDefault="00A76F72"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5F058027" w14:textId="4A9C6139" w:rsidR="00A76F72" w:rsidRDefault="00A76F72" w:rsidP="00A76F72">
      <w:pPr>
        <w:rPr>
          <w:rFonts w:ascii="Arial" w:hAnsi="Arial" w:cs="Arial"/>
          <w:sz w:val="22"/>
          <w:szCs w:val="22"/>
          <w:highlight w:val="yellow"/>
        </w:rPr>
      </w:pPr>
    </w:p>
    <w:p w14:paraId="7B770C85" w14:textId="6BEACB15" w:rsidR="006B0BF1" w:rsidRPr="006B0BF1" w:rsidRDefault="00A76F72" w:rsidP="00F755B9">
      <w:pPr>
        <w:numPr>
          <w:ilvl w:val="0"/>
          <w:numId w:val="23"/>
        </w:numPr>
        <w:rPr>
          <w:rFonts w:ascii="Arial" w:hAnsi="Arial" w:cs="Arial"/>
          <w:b/>
          <w:i/>
          <w:color w:val="0070C0"/>
          <w:sz w:val="22"/>
          <w:szCs w:val="22"/>
        </w:rPr>
      </w:pPr>
      <w:r w:rsidRPr="006F3856">
        <w:rPr>
          <w:rFonts w:ascii="Arial" w:hAnsi="Arial" w:cs="Arial"/>
          <w:sz w:val="22"/>
          <w:szCs w:val="22"/>
        </w:rPr>
        <w:t xml:space="preserve">All members of </w:t>
      </w:r>
      <w:r w:rsidRPr="008057D7">
        <w:rPr>
          <w:rFonts w:ascii="Arial" w:hAnsi="Arial" w:cs="Arial"/>
          <w:sz w:val="22"/>
          <w:szCs w:val="22"/>
        </w:rPr>
        <w:t xml:space="preserve">staff have been provided with a copy of </w:t>
      </w:r>
      <w:r w:rsidR="001B19FA" w:rsidRPr="008057D7">
        <w:rPr>
          <w:rFonts w:ascii="Arial" w:hAnsi="Arial" w:cs="Arial"/>
          <w:sz w:val="22"/>
          <w:szCs w:val="22"/>
        </w:rPr>
        <w:t>part o</w:t>
      </w:r>
      <w:r w:rsidR="006D4418" w:rsidRPr="008057D7">
        <w:rPr>
          <w:rFonts w:ascii="Arial" w:hAnsi="Arial" w:cs="Arial"/>
          <w:sz w:val="22"/>
          <w:szCs w:val="22"/>
        </w:rPr>
        <w:t>ne</w:t>
      </w:r>
      <w:r w:rsidRPr="008057D7">
        <w:rPr>
          <w:rFonts w:ascii="Arial" w:hAnsi="Arial" w:cs="Arial"/>
          <w:sz w:val="22"/>
          <w:szCs w:val="22"/>
        </w:rPr>
        <w:t xml:space="preserve"> of </w:t>
      </w:r>
      <w:r w:rsidR="008057D7" w:rsidRPr="008057D7">
        <w:rPr>
          <w:rFonts w:ascii="Arial" w:hAnsi="Arial" w:cs="Arial"/>
          <w:sz w:val="22"/>
          <w:szCs w:val="22"/>
        </w:rPr>
        <w:t>‘</w:t>
      </w:r>
      <w:r w:rsidRPr="008057D7">
        <w:rPr>
          <w:rFonts w:ascii="Arial" w:hAnsi="Arial" w:cs="Arial"/>
          <w:sz w:val="22"/>
          <w:szCs w:val="22"/>
        </w:rPr>
        <w:t>Keeping Children Safe in Education</w:t>
      </w:r>
      <w:r w:rsidR="008057D7" w:rsidRPr="008057D7">
        <w:rPr>
          <w:rFonts w:ascii="Arial" w:hAnsi="Arial" w:cs="Arial"/>
          <w:sz w:val="22"/>
          <w:szCs w:val="22"/>
        </w:rPr>
        <w:t>’</w:t>
      </w:r>
      <w:r w:rsidRPr="008057D7">
        <w:rPr>
          <w:rFonts w:ascii="Arial" w:hAnsi="Arial" w:cs="Arial"/>
          <w:sz w:val="22"/>
          <w:szCs w:val="22"/>
        </w:rPr>
        <w:t xml:space="preserve"> </w:t>
      </w:r>
      <w:r w:rsidRPr="006120B1">
        <w:rPr>
          <w:rFonts w:ascii="Arial" w:hAnsi="Arial" w:cs="Arial"/>
          <w:sz w:val="22"/>
          <w:szCs w:val="22"/>
          <w:highlight w:val="yellow"/>
        </w:rPr>
        <w:t>(20</w:t>
      </w:r>
      <w:r w:rsidR="00EB6438" w:rsidRPr="006120B1">
        <w:rPr>
          <w:rFonts w:ascii="Arial" w:hAnsi="Arial" w:cs="Arial"/>
          <w:sz w:val="22"/>
          <w:szCs w:val="22"/>
          <w:highlight w:val="yellow"/>
        </w:rPr>
        <w:t>20</w:t>
      </w:r>
      <w:r w:rsidRPr="006F3856">
        <w:rPr>
          <w:rFonts w:ascii="Arial" w:hAnsi="Arial" w:cs="Arial"/>
          <w:sz w:val="22"/>
          <w:szCs w:val="22"/>
        </w:rPr>
        <w:t xml:space="preserve">) which covers </w:t>
      </w:r>
      <w:r w:rsidR="001B19FA">
        <w:rPr>
          <w:rFonts w:ascii="Arial" w:hAnsi="Arial" w:cs="Arial"/>
          <w:sz w:val="22"/>
          <w:szCs w:val="22"/>
        </w:rPr>
        <w:t>s</w:t>
      </w:r>
      <w:r w:rsidRPr="006F3856">
        <w:rPr>
          <w:rFonts w:ascii="Arial" w:hAnsi="Arial" w:cs="Arial"/>
          <w:sz w:val="22"/>
          <w:szCs w:val="22"/>
        </w:rPr>
        <w:t>afeguarding information</w:t>
      </w:r>
      <w:r w:rsidR="007D249D">
        <w:rPr>
          <w:rFonts w:ascii="Arial" w:hAnsi="Arial" w:cs="Arial"/>
          <w:sz w:val="22"/>
          <w:szCs w:val="22"/>
        </w:rPr>
        <w:t xml:space="preserve"> for all staff. </w:t>
      </w:r>
    </w:p>
    <w:p w14:paraId="07EDD63D" w14:textId="78AF9184" w:rsidR="006B0BF1" w:rsidRDefault="00EB6438" w:rsidP="00F755B9">
      <w:pPr>
        <w:numPr>
          <w:ilvl w:val="1"/>
          <w:numId w:val="23"/>
        </w:numPr>
        <w:rPr>
          <w:rFonts w:ascii="Arial" w:hAnsi="Arial" w:cs="Arial"/>
          <w:b/>
          <w:i/>
          <w:color w:val="0070C0"/>
          <w:sz w:val="22"/>
          <w:szCs w:val="22"/>
        </w:rPr>
      </w:pPr>
      <w:r w:rsidRPr="00F43E79">
        <w:rPr>
          <w:rFonts w:ascii="Arial" w:hAnsi="Arial" w:cs="Arial"/>
          <w:color w:val="009EFF"/>
          <w:sz w:val="22"/>
          <w:szCs w:val="22"/>
        </w:rPr>
        <w:t>School/college</w:t>
      </w:r>
      <w:r w:rsidR="003A79B7" w:rsidRPr="00F43E79">
        <w:rPr>
          <w:rFonts w:ascii="Arial" w:hAnsi="Arial" w:cs="Arial"/>
          <w:color w:val="009EFF"/>
          <w:sz w:val="22"/>
          <w:szCs w:val="22"/>
        </w:rPr>
        <w:t xml:space="preserve"> </w:t>
      </w:r>
      <w:r w:rsidR="003A79B7">
        <w:rPr>
          <w:rFonts w:ascii="Arial" w:hAnsi="Arial" w:cs="Arial"/>
          <w:sz w:val="22"/>
          <w:szCs w:val="22"/>
        </w:rPr>
        <w:t>leaders</w:t>
      </w:r>
      <w:r w:rsidR="00FB3230">
        <w:rPr>
          <w:rFonts w:ascii="Arial" w:hAnsi="Arial" w:cs="Arial"/>
          <w:sz w:val="22"/>
          <w:szCs w:val="22"/>
        </w:rPr>
        <w:t>, including the DSL</w:t>
      </w:r>
      <w:r w:rsidR="003A79B7">
        <w:rPr>
          <w:rFonts w:ascii="Arial" w:hAnsi="Arial" w:cs="Arial"/>
          <w:sz w:val="22"/>
          <w:szCs w:val="22"/>
        </w:rPr>
        <w:t xml:space="preserve"> will read the entire document. </w:t>
      </w:r>
    </w:p>
    <w:p w14:paraId="10E31001" w14:textId="77777777" w:rsidR="00FE5BFE" w:rsidRDefault="00EB6438" w:rsidP="00FE5BFE">
      <w:pPr>
        <w:numPr>
          <w:ilvl w:val="1"/>
          <w:numId w:val="23"/>
        </w:numPr>
        <w:rPr>
          <w:rFonts w:ascii="Arial" w:hAnsi="Arial" w:cs="Arial"/>
          <w:b/>
          <w:i/>
          <w:color w:val="0070C0"/>
          <w:sz w:val="22"/>
          <w:szCs w:val="22"/>
        </w:rPr>
      </w:pPr>
      <w:r w:rsidRPr="00F43E79">
        <w:rPr>
          <w:rFonts w:ascii="Arial" w:hAnsi="Arial" w:cs="Arial"/>
          <w:color w:val="009EFF"/>
          <w:sz w:val="22"/>
          <w:szCs w:val="22"/>
        </w:rPr>
        <w:t>School/college</w:t>
      </w:r>
      <w:r w:rsidR="00A76F72" w:rsidRPr="00F43E79">
        <w:rPr>
          <w:rFonts w:ascii="Arial" w:hAnsi="Arial" w:cs="Arial"/>
          <w:color w:val="009EFF"/>
          <w:sz w:val="22"/>
          <w:szCs w:val="22"/>
        </w:rPr>
        <w:t xml:space="preserve"> </w:t>
      </w:r>
      <w:r w:rsidR="00A76F72" w:rsidRPr="006B0BF1">
        <w:rPr>
          <w:rFonts w:ascii="Arial" w:hAnsi="Arial" w:cs="Arial"/>
          <w:sz w:val="22"/>
          <w:szCs w:val="22"/>
        </w:rPr>
        <w:t xml:space="preserve">leaders and all members of staff who work directly with children will access </w:t>
      </w:r>
      <w:r w:rsidR="001B19FA" w:rsidRPr="006B0BF1">
        <w:rPr>
          <w:rFonts w:ascii="Arial" w:hAnsi="Arial" w:cs="Arial"/>
          <w:sz w:val="22"/>
          <w:szCs w:val="22"/>
        </w:rPr>
        <w:t>a</w:t>
      </w:r>
      <w:r w:rsidR="00A76F72" w:rsidRPr="006B0BF1">
        <w:rPr>
          <w:rFonts w:ascii="Arial" w:hAnsi="Arial" w:cs="Arial"/>
          <w:sz w:val="22"/>
          <w:szCs w:val="22"/>
        </w:rPr>
        <w:t xml:space="preserve">nnex A within Keeping Children Safe in Education </w:t>
      </w:r>
      <w:r w:rsidR="00A76F72" w:rsidRPr="006120B1">
        <w:rPr>
          <w:rFonts w:ascii="Arial" w:hAnsi="Arial" w:cs="Arial"/>
          <w:sz w:val="22"/>
          <w:szCs w:val="22"/>
          <w:highlight w:val="yellow"/>
        </w:rPr>
        <w:t>20</w:t>
      </w:r>
      <w:r w:rsidRPr="006120B1">
        <w:rPr>
          <w:rFonts w:ascii="Arial" w:hAnsi="Arial" w:cs="Arial"/>
          <w:sz w:val="22"/>
          <w:szCs w:val="22"/>
          <w:highlight w:val="yellow"/>
        </w:rPr>
        <w:t>20</w:t>
      </w:r>
      <w:r w:rsidR="00A76F72" w:rsidRPr="006B0BF1">
        <w:rPr>
          <w:rFonts w:ascii="Arial" w:hAnsi="Arial" w:cs="Arial"/>
          <w:sz w:val="22"/>
          <w:szCs w:val="22"/>
        </w:rPr>
        <w:t>.</w:t>
      </w:r>
      <w:r w:rsidR="00A76F72" w:rsidRPr="00671058">
        <w:rPr>
          <w:rFonts w:ascii="Arial" w:hAnsi="Arial" w:cs="Arial"/>
          <w:color w:val="000000" w:themeColor="text1"/>
          <w:sz w:val="22"/>
          <w:szCs w:val="22"/>
          <w:lang w:val="en-GB"/>
        </w:rPr>
        <w:t xml:space="preserve"> </w:t>
      </w:r>
    </w:p>
    <w:p w14:paraId="711241BD" w14:textId="203744E3" w:rsidR="00064D93" w:rsidRPr="00FE5BFE" w:rsidRDefault="00064E94" w:rsidP="00FE5BFE">
      <w:pPr>
        <w:numPr>
          <w:ilvl w:val="1"/>
          <w:numId w:val="23"/>
        </w:numPr>
        <w:rPr>
          <w:rFonts w:ascii="Arial" w:hAnsi="Arial" w:cs="Arial"/>
          <w:b/>
          <w:i/>
          <w:color w:val="0070C0"/>
          <w:sz w:val="22"/>
          <w:szCs w:val="22"/>
        </w:rPr>
      </w:pPr>
      <w:r>
        <w:rPr>
          <w:rFonts w:ascii="Arial" w:hAnsi="Arial" w:cs="Arial"/>
          <w:sz w:val="22"/>
          <w:szCs w:val="22"/>
        </w:rPr>
        <w:lastRenderedPageBreak/>
        <w:t>All m</w:t>
      </w:r>
      <w:r w:rsidR="00A76F72" w:rsidRPr="00FE5BFE">
        <w:rPr>
          <w:rFonts w:ascii="Arial" w:hAnsi="Arial" w:cs="Arial"/>
          <w:sz w:val="22"/>
          <w:szCs w:val="22"/>
        </w:rPr>
        <w:t>embers of staff have signed to confirm that they have read and u</w:t>
      </w:r>
      <w:r w:rsidR="003A79B7" w:rsidRPr="00FE5BFE">
        <w:rPr>
          <w:rFonts w:ascii="Arial" w:hAnsi="Arial" w:cs="Arial"/>
          <w:sz w:val="22"/>
          <w:szCs w:val="22"/>
        </w:rPr>
        <w:t xml:space="preserve">nderstood </w:t>
      </w:r>
      <w:r w:rsidR="00FB3230">
        <w:rPr>
          <w:rFonts w:ascii="Arial" w:hAnsi="Arial" w:cs="Arial"/>
          <w:sz w:val="22"/>
          <w:szCs w:val="22"/>
        </w:rPr>
        <w:t>KCSIE</w:t>
      </w:r>
      <w:r w:rsidR="00957385" w:rsidRPr="00FE5BFE">
        <w:rPr>
          <w:rFonts w:ascii="Arial" w:hAnsi="Arial" w:cs="Arial"/>
          <w:sz w:val="22"/>
          <w:szCs w:val="22"/>
        </w:rPr>
        <w:t>.</w:t>
      </w:r>
      <w:r w:rsidR="00A76F72" w:rsidRPr="00FE5BFE">
        <w:rPr>
          <w:rFonts w:ascii="Arial" w:hAnsi="Arial" w:cs="Arial"/>
          <w:sz w:val="22"/>
          <w:szCs w:val="22"/>
        </w:rPr>
        <w:t xml:space="preserve"> </w:t>
      </w:r>
      <w:r w:rsidR="00A76F72" w:rsidRPr="00FE5BFE">
        <w:rPr>
          <w:rFonts w:ascii="Arial" w:hAnsi="Arial" w:cs="Arial"/>
          <w:b/>
          <w:i/>
          <w:color w:val="008000"/>
          <w:sz w:val="22"/>
          <w:szCs w:val="22"/>
        </w:rPr>
        <w:t>(</w:t>
      </w:r>
      <w:r w:rsidR="00A76F72" w:rsidRPr="00FE5BFE">
        <w:rPr>
          <w:rFonts w:ascii="Arial" w:hAnsi="Arial" w:cs="Arial"/>
          <w:b/>
          <w:iCs/>
          <w:color w:val="FF0096"/>
          <w:sz w:val="22"/>
          <w:szCs w:val="22"/>
        </w:rPr>
        <w:t>List</w:t>
      </w:r>
      <w:r w:rsidR="003A79B7" w:rsidRPr="00FE5BFE">
        <w:rPr>
          <w:rFonts w:ascii="Arial" w:hAnsi="Arial" w:cs="Arial"/>
          <w:b/>
          <w:iCs/>
          <w:color w:val="FF0096"/>
          <w:sz w:val="22"/>
          <w:szCs w:val="22"/>
        </w:rPr>
        <w:t xml:space="preserve"> how and</w:t>
      </w:r>
      <w:r w:rsidR="00A76F72" w:rsidRPr="00FE5BFE">
        <w:rPr>
          <w:rFonts w:ascii="Arial" w:hAnsi="Arial" w:cs="Arial"/>
          <w:b/>
          <w:iCs/>
          <w:color w:val="FF0096"/>
          <w:sz w:val="22"/>
          <w:szCs w:val="22"/>
        </w:rPr>
        <w:t xml:space="preserve"> where this </w:t>
      </w:r>
      <w:r w:rsidR="006F3856" w:rsidRPr="00FE5BFE">
        <w:rPr>
          <w:rFonts w:ascii="Arial" w:hAnsi="Arial" w:cs="Arial"/>
          <w:b/>
          <w:iCs/>
          <w:color w:val="FF0096"/>
          <w:sz w:val="22"/>
          <w:szCs w:val="22"/>
        </w:rPr>
        <w:t xml:space="preserve">information </w:t>
      </w:r>
      <w:r w:rsidR="00A76F72" w:rsidRPr="00FE5BFE">
        <w:rPr>
          <w:rFonts w:ascii="Arial" w:hAnsi="Arial" w:cs="Arial"/>
          <w:b/>
          <w:iCs/>
          <w:color w:val="FF0096"/>
          <w:sz w:val="22"/>
          <w:szCs w:val="22"/>
        </w:rPr>
        <w:t>is kept e.g. single central record</w:t>
      </w:r>
      <w:r w:rsidR="00A76F72" w:rsidRPr="00FE5BFE">
        <w:rPr>
          <w:rFonts w:ascii="Arial" w:hAnsi="Arial" w:cs="Arial"/>
          <w:b/>
          <w:i/>
          <w:color w:val="008000"/>
          <w:sz w:val="22"/>
          <w:szCs w:val="22"/>
        </w:rPr>
        <w:t>).</w:t>
      </w:r>
      <w:r w:rsidR="003A79B7" w:rsidRPr="00FE5BFE">
        <w:rPr>
          <w:rFonts w:ascii="Arial" w:hAnsi="Arial" w:cs="Arial"/>
          <w:b/>
          <w:i/>
          <w:color w:val="008000"/>
          <w:sz w:val="22"/>
          <w:szCs w:val="22"/>
        </w:rPr>
        <w:t xml:space="preserve"> </w:t>
      </w:r>
    </w:p>
    <w:p w14:paraId="6470ED3D" w14:textId="00186E74" w:rsidR="00B76584" w:rsidRPr="00064D93" w:rsidRDefault="00B76584" w:rsidP="00B76584">
      <w:pPr>
        <w:ind w:left="360"/>
        <w:rPr>
          <w:rFonts w:ascii="Arial" w:hAnsi="Arial" w:cs="Arial"/>
          <w:color w:val="0070C0"/>
          <w:sz w:val="22"/>
          <w:szCs w:val="22"/>
        </w:rPr>
      </w:pPr>
    </w:p>
    <w:p w14:paraId="5417CD9C" w14:textId="4C4BA1D4" w:rsidR="000C052A" w:rsidRPr="00EB0BB0" w:rsidRDefault="00472D99" w:rsidP="00F755B9">
      <w:pPr>
        <w:numPr>
          <w:ilvl w:val="0"/>
          <w:numId w:val="23"/>
        </w:numPr>
        <w:rPr>
          <w:rFonts w:ascii="Arial" w:hAnsi="Arial" w:cs="Arial"/>
          <w:color w:val="0070C0"/>
          <w:sz w:val="22"/>
          <w:szCs w:val="22"/>
          <w:highlight w:val="yellow"/>
        </w:rPr>
      </w:pPr>
      <w:r w:rsidRPr="00EB0BB0">
        <w:rPr>
          <w:rFonts w:ascii="Arial" w:hAnsi="Arial" w:cs="Arial"/>
          <w:sz w:val="22"/>
          <w:szCs w:val="22"/>
          <w:highlight w:val="yellow"/>
        </w:rPr>
        <w:t xml:space="preserve">The DSL will ensure that all new staff and volunteers </w:t>
      </w:r>
      <w:r w:rsidR="001D249F" w:rsidRPr="00EB0BB0">
        <w:rPr>
          <w:rFonts w:ascii="Arial" w:hAnsi="Arial" w:cs="Arial"/>
          <w:sz w:val="22"/>
          <w:szCs w:val="22"/>
          <w:highlight w:val="yellow"/>
        </w:rPr>
        <w:t xml:space="preserve">(including </w:t>
      </w:r>
      <w:r w:rsidR="006F6DBB" w:rsidRPr="00EB0BB0">
        <w:rPr>
          <w:rFonts w:ascii="Arial" w:hAnsi="Arial" w:cs="Arial"/>
          <w:sz w:val="22"/>
          <w:szCs w:val="22"/>
          <w:highlight w:val="yellow"/>
        </w:rPr>
        <w:t>agency and third-party staff</w:t>
      </w:r>
      <w:r w:rsidR="001D249F" w:rsidRPr="00EB0BB0">
        <w:rPr>
          <w:rFonts w:ascii="Arial" w:hAnsi="Arial" w:cs="Arial"/>
          <w:sz w:val="22"/>
          <w:szCs w:val="22"/>
          <w:highlight w:val="yellow"/>
        </w:rPr>
        <w:t>)</w:t>
      </w:r>
      <w:r w:rsidR="0054430B" w:rsidRPr="00EB0BB0">
        <w:rPr>
          <w:rFonts w:ascii="Arial" w:hAnsi="Arial" w:cs="Arial"/>
          <w:sz w:val="22"/>
          <w:szCs w:val="22"/>
          <w:highlight w:val="yellow"/>
        </w:rPr>
        <w:t xml:space="preserve"> receive child protection training to ensure they are</w:t>
      </w:r>
      <w:r w:rsidRPr="00EB0BB0">
        <w:rPr>
          <w:rFonts w:ascii="Arial" w:hAnsi="Arial" w:cs="Arial"/>
          <w:sz w:val="22"/>
          <w:szCs w:val="22"/>
          <w:highlight w:val="yellow"/>
        </w:rPr>
        <w:t xml:space="preserve"> </w:t>
      </w:r>
      <w:r w:rsidR="007D249D" w:rsidRPr="00EB0BB0">
        <w:rPr>
          <w:rFonts w:ascii="Arial" w:hAnsi="Arial" w:cs="Arial"/>
          <w:sz w:val="22"/>
          <w:szCs w:val="22"/>
          <w:highlight w:val="yellow"/>
        </w:rPr>
        <w:t xml:space="preserve">aware of the </w:t>
      </w:r>
      <w:r w:rsidR="00EB6438" w:rsidRPr="00EB0BB0">
        <w:rPr>
          <w:rFonts w:ascii="Arial" w:hAnsi="Arial" w:cs="Arial"/>
          <w:color w:val="009EFF"/>
          <w:sz w:val="22"/>
          <w:szCs w:val="22"/>
          <w:highlight w:val="yellow"/>
        </w:rPr>
        <w:t>school/college</w:t>
      </w:r>
      <w:r w:rsidR="007D249D" w:rsidRPr="00EB0BB0">
        <w:rPr>
          <w:rFonts w:ascii="Arial" w:hAnsi="Arial" w:cs="Arial"/>
          <w:color w:val="009EFF"/>
          <w:sz w:val="22"/>
          <w:szCs w:val="22"/>
          <w:highlight w:val="yellow"/>
        </w:rPr>
        <w:t xml:space="preserve"> </w:t>
      </w:r>
      <w:r w:rsidR="007D249D" w:rsidRPr="00EB0BB0">
        <w:rPr>
          <w:rFonts w:ascii="Arial" w:hAnsi="Arial" w:cs="Arial"/>
          <w:sz w:val="22"/>
          <w:szCs w:val="22"/>
          <w:highlight w:val="yellow"/>
        </w:rPr>
        <w:t>internal safeguarding processes</w:t>
      </w:r>
      <w:r w:rsidR="00FE5BFE" w:rsidRPr="00EB0BB0">
        <w:rPr>
          <w:rFonts w:ascii="Arial" w:hAnsi="Arial" w:cs="Arial"/>
          <w:sz w:val="22"/>
          <w:szCs w:val="22"/>
          <w:highlight w:val="yellow"/>
        </w:rPr>
        <w:t xml:space="preserve"> </w:t>
      </w:r>
      <w:r w:rsidR="00C2388B" w:rsidRPr="00EB0BB0">
        <w:rPr>
          <w:rFonts w:ascii="Arial" w:hAnsi="Arial" w:cs="Arial"/>
          <w:sz w:val="22"/>
          <w:szCs w:val="22"/>
          <w:highlight w:val="yellow"/>
        </w:rPr>
        <w:t>a</w:t>
      </w:r>
      <w:r w:rsidR="0001479B">
        <w:rPr>
          <w:rFonts w:ascii="Arial" w:hAnsi="Arial" w:cs="Arial"/>
          <w:sz w:val="22"/>
          <w:szCs w:val="22"/>
          <w:highlight w:val="yellow"/>
        </w:rPr>
        <w:t>s part of</w:t>
      </w:r>
      <w:r w:rsidR="00E93373">
        <w:rPr>
          <w:rFonts w:ascii="Arial" w:hAnsi="Arial" w:cs="Arial"/>
          <w:sz w:val="22"/>
          <w:szCs w:val="22"/>
          <w:highlight w:val="yellow"/>
        </w:rPr>
        <w:t xml:space="preserve"> their</w:t>
      </w:r>
      <w:r w:rsidR="00C2388B" w:rsidRPr="00EB0BB0">
        <w:rPr>
          <w:rFonts w:ascii="Arial" w:hAnsi="Arial" w:cs="Arial"/>
          <w:sz w:val="22"/>
          <w:szCs w:val="22"/>
          <w:highlight w:val="yellow"/>
        </w:rPr>
        <w:t xml:space="preserve"> induction</w:t>
      </w:r>
      <w:r w:rsidR="007D249D" w:rsidRPr="00EB0BB0">
        <w:rPr>
          <w:rFonts w:ascii="Arial" w:hAnsi="Arial" w:cs="Arial"/>
          <w:sz w:val="22"/>
          <w:szCs w:val="22"/>
          <w:highlight w:val="yellow"/>
        </w:rPr>
        <w:t xml:space="preserve">. </w:t>
      </w:r>
    </w:p>
    <w:p w14:paraId="746005F5" w14:textId="3ECA5B42" w:rsidR="006D4418" w:rsidRDefault="006D4418" w:rsidP="006D4418">
      <w:pPr>
        <w:pStyle w:val="ListParagraph"/>
        <w:rPr>
          <w:rFonts w:ascii="Arial" w:hAnsi="Arial" w:cs="Arial"/>
          <w:color w:val="0070C0"/>
          <w:sz w:val="22"/>
          <w:szCs w:val="22"/>
        </w:rPr>
      </w:pPr>
    </w:p>
    <w:p w14:paraId="7290C83C" w14:textId="32ECD1DD" w:rsidR="00AE114F" w:rsidRDefault="001D249F" w:rsidP="00AB0FC6">
      <w:pPr>
        <w:pStyle w:val="NormalWeb"/>
        <w:numPr>
          <w:ilvl w:val="0"/>
          <w:numId w:val="24"/>
        </w:numPr>
        <w:spacing w:before="0" w:beforeAutospacing="0" w:after="0" w:afterAutospacing="0"/>
        <w:rPr>
          <w:rFonts w:ascii="Arial" w:hAnsi="Arial" w:cs="Arial"/>
          <w:sz w:val="22"/>
          <w:szCs w:val="22"/>
        </w:rPr>
      </w:pPr>
      <w:r w:rsidRPr="007D249D">
        <w:rPr>
          <w:rFonts w:ascii="Arial" w:hAnsi="Arial" w:cs="Arial"/>
          <w:sz w:val="22"/>
          <w:szCs w:val="22"/>
        </w:rPr>
        <w:t xml:space="preserve">All staff members (including </w:t>
      </w:r>
      <w:r w:rsidR="006F6DBB">
        <w:rPr>
          <w:rFonts w:ascii="Arial" w:hAnsi="Arial" w:cs="Arial"/>
          <w:sz w:val="22"/>
          <w:szCs w:val="22"/>
          <w:highlight w:val="yellow"/>
          <w:lang w:val="en-US"/>
        </w:rPr>
        <w:t>a</w:t>
      </w:r>
      <w:r w:rsidR="006F6DBB" w:rsidRPr="006F6DBB">
        <w:rPr>
          <w:rFonts w:ascii="Arial" w:hAnsi="Arial" w:cs="Arial"/>
          <w:sz w:val="22"/>
          <w:szCs w:val="22"/>
          <w:highlight w:val="yellow"/>
          <w:lang w:val="en-US"/>
        </w:rPr>
        <w:t>gency and third-party staff</w:t>
      </w:r>
      <w:r w:rsidRPr="00EC3038">
        <w:rPr>
          <w:rFonts w:ascii="Arial" w:hAnsi="Arial" w:cs="Arial"/>
          <w:sz w:val="22"/>
          <w:szCs w:val="22"/>
          <w:highlight w:val="yellow"/>
        </w:rPr>
        <w:t xml:space="preserve">) will receive </w:t>
      </w:r>
      <w:r w:rsidR="00EC3038" w:rsidRPr="00EC3038">
        <w:rPr>
          <w:rFonts w:ascii="Arial" w:hAnsi="Arial" w:cs="Arial"/>
          <w:sz w:val="22"/>
          <w:szCs w:val="22"/>
          <w:highlight w:val="yellow"/>
        </w:rPr>
        <w:t xml:space="preserve">appropriate </w:t>
      </w:r>
      <w:r w:rsidR="00AB0FC6">
        <w:rPr>
          <w:rFonts w:ascii="Arial" w:hAnsi="Arial" w:cs="Arial"/>
          <w:sz w:val="22"/>
          <w:szCs w:val="22"/>
          <w:highlight w:val="yellow"/>
        </w:rPr>
        <w:t xml:space="preserve">child protection </w:t>
      </w:r>
      <w:r w:rsidRPr="00EC3038">
        <w:rPr>
          <w:rFonts w:ascii="Arial" w:hAnsi="Arial" w:cs="Arial"/>
          <w:sz w:val="22"/>
          <w:szCs w:val="22"/>
          <w:highlight w:val="yellow"/>
        </w:rPr>
        <w:t>training</w:t>
      </w:r>
      <w:r w:rsidRPr="007D249D">
        <w:rPr>
          <w:rFonts w:ascii="Arial" w:hAnsi="Arial" w:cs="Arial"/>
          <w:sz w:val="22"/>
          <w:szCs w:val="22"/>
        </w:rPr>
        <w:t xml:space="preserve"> to ensure they are aware of a range of safeguarding issues</w:t>
      </w:r>
      <w:r w:rsidR="006D4418">
        <w:rPr>
          <w:rFonts w:ascii="Arial" w:hAnsi="Arial" w:cs="Arial"/>
          <w:sz w:val="22"/>
          <w:szCs w:val="22"/>
        </w:rPr>
        <w:t>.</w:t>
      </w:r>
      <w:r w:rsidR="00AB0FC6">
        <w:rPr>
          <w:rFonts w:ascii="Arial" w:hAnsi="Arial" w:cs="Arial"/>
          <w:sz w:val="22"/>
          <w:szCs w:val="22"/>
        </w:rPr>
        <w:t xml:space="preserve"> This training will </w:t>
      </w:r>
      <w:r w:rsidR="00F43E79" w:rsidRPr="00AB0FC6">
        <w:rPr>
          <w:rFonts w:ascii="Arial" w:hAnsi="Arial" w:cs="Arial"/>
          <w:sz w:val="22"/>
          <w:szCs w:val="22"/>
        </w:rPr>
        <w:t>includ</w:t>
      </w:r>
      <w:r w:rsidR="00AB0FC6">
        <w:rPr>
          <w:rFonts w:ascii="Arial" w:hAnsi="Arial" w:cs="Arial"/>
          <w:sz w:val="22"/>
          <w:szCs w:val="22"/>
        </w:rPr>
        <w:t>e</w:t>
      </w:r>
      <w:r w:rsidR="00F43E79" w:rsidRPr="00AB0FC6">
        <w:rPr>
          <w:rFonts w:ascii="Arial" w:hAnsi="Arial" w:cs="Arial"/>
          <w:sz w:val="22"/>
          <w:szCs w:val="22"/>
        </w:rPr>
        <w:t xml:space="preserve"> online </w:t>
      </w:r>
      <w:r w:rsidR="00C5228B" w:rsidRPr="00AB0FC6">
        <w:rPr>
          <w:rFonts w:ascii="Arial" w:hAnsi="Arial" w:cs="Arial"/>
          <w:sz w:val="22"/>
          <w:szCs w:val="22"/>
        </w:rPr>
        <w:t>safety and</w:t>
      </w:r>
      <w:r w:rsidR="00AB0FC6">
        <w:rPr>
          <w:rFonts w:ascii="Arial" w:hAnsi="Arial" w:cs="Arial"/>
          <w:sz w:val="22"/>
          <w:szCs w:val="22"/>
        </w:rPr>
        <w:t xml:space="preserve"> will take place</w:t>
      </w:r>
      <w:r w:rsidR="00F43E79" w:rsidRPr="00AB0FC6">
        <w:rPr>
          <w:rFonts w:ascii="Arial" w:hAnsi="Arial" w:cs="Arial"/>
          <w:sz w:val="22"/>
          <w:szCs w:val="22"/>
        </w:rPr>
        <w:t xml:space="preserve"> </w:t>
      </w:r>
      <w:r w:rsidR="004F4428" w:rsidRPr="00AB0FC6">
        <w:rPr>
          <w:rFonts w:ascii="Arial" w:hAnsi="Arial" w:cs="Arial"/>
          <w:sz w:val="22"/>
          <w:szCs w:val="22"/>
        </w:rPr>
        <w:t>at least annually</w:t>
      </w:r>
      <w:r w:rsidR="006D4418" w:rsidRPr="00AB0FC6">
        <w:rPr>
          <w:rFonts w:ascii="Arial" w:hAnsi="Arial" w:cs="Arial"/>
          <w:sz w:val="22"/>
          <w:szCs w:val="22"/>
        </w:rPr>
        <w:t>.</w:t>
      </w:r>
    </w:p>
    <w:p w14:paraId="2785DF28" w14:textId="77777777" w:rsidR="00AE114F" w:rsidRDefault="00AE114F" w:rsidP="00AE114F">
      <w:pPr>
        <w:pStyle w:val="NormalWeb"/>
        <w:spacing w:before="0" w:beforeAutospacing="0" w:after="0" w:afterAutospacing="0"/>
        <w:ind w:left="720"/>
        <w:rPr>
          <w:rFonts w:ascii="Arial" w:hAnsi="Arial" w:cs="Arial"/>
          <w:sz w:val="22"/>
          <w:szCs w:val="22"/>
        </w:rPr>
      </w:pPr>
    </w:p>
    <w:p w14:paraId="4B2C9B35" w14:textId="17AA8266" w:rsidR="00B76584" w:rsidRPr="00AE114F" w:rsidRDefault="00AE114F" w:rsidP="00AB0FC6">
      <w:pPr>
        <w:pStyle w:val="NormalWeb"/>
        <w:numPr>
          <w:ilvl w:val="0"/>
          <w:numId w:val="24"/>
        </w:numPr>
        <w:spacing w:before="0" w:beforeAutospacing="0" w:after="0" w:afterAutospacing="0"/>
        <w:rPr>
          <w:rFonts w:ascii="Arial" w:hAnsi="Arial" w:cs="Arial"/>
          <w:sz w:val="22"/>
          <w:szCs w:val="22"/>
          <w:highlight w:val="yellow"/>
        </w:rPr>
      </w:pPr>
      <w:r>
        <w:rPr>
          <w:rFonts w:ascii="Arial" w:hAnsi="Arial" w:cs="Arial"/>
          <w:sz w:val="22"/>
          <w:szCs w:val="22"/>
          <w:highlight w:val="yellow"/>
        </w:rPr>
        <w:t xml:space="preserve">In addition to </w:t>
      </w:r>
      <w:r w:rsidR="00334EED">
        <w:rPr>
          <w:rFonts w:ascii="Arial" w:hAnsi="Arial" w:cs="Arial"/>
          <w:sz w:val="22"/>
          <w:szCs w:val="22"/>
          <w:highlight w:val="yellow"/>
        </w:rPr>
        <w:t>specific</w:t>
      </w:r>
      <w:r w:rsidR="00E93373">
        <w:rPr>
          <w:rFonts w:ascii="Arial" w:hAnsi="Arial" w:cs="Arial"/>
          <w:sz w:val="22"/>
          <w:szCs w:val="22"/>
          <w:highlight w:val="yellow"/>
        </w:rPr>
        <w:t xml:space="preserve"> child protection</w:t>
      </w:r>
      <w:r w:rsidR="00334EED">
        <w:rPr>
          <w:rFonts w:ascii="Arial" w:hAnsi="Arial" w:cs="Arial"/>
          <w:sz w:val="22"/>
          <w:szCs w:val="22"/>
          <w:highlight w:val="yellow"/>
        </w:rPr>
        <w:t xml:space="preserve"> training, a</w:t>
      </w:r>
      <w:r w:rsidRPr="00AE114F">
        <w:rPr>
          <w:rFonts w:ascii="Arial" w:hAnsi="Arial" w:cs="Arial"/>
          <w:sz w:val="22"/>
          <w:szCs w:val="22"/>
          <w:highlight w:val="yellow"/>
        </w:rPr>
        <w:t>ll staff wi</w:t>
      </w:r>
      <w:r w:rsidR="00334EED">
        <w:rPr>
          <w:rFonts w:ascii="Arial" w:hAnsi="Arial" w:cs="Arial"/>
          <w:sz w:val="22"/>
          <w:szCs w:val="22"/>
          <w:highlight w:val="yellow"/>
        </w:rPr>
        <w:t>ll</w:t>
      </w:r>
      <w:r w:rsidRPr="00AE114F">
        <w:rPr>
          <w:rFonts w:ascii="Arial" w:hAnsi="Arial" w:cs="Arial"/>
          <w:sz w:val="22"/>
          <w:szCs w:val="22"/>
          <w:highlight w:val="yellow"/>
        </w:rPr>
        <w:t xml:space="preserve"> receive regular safeguarding and child protection updates (</w:t>
      </w:r>
      <w:r w:rsidRPr="00AE114F">
        <w:rPr>
          <w:rFonts w:ascii="Arial" w:hAnsi="Arial" w:cs="Arial"/>
          <w:b/>
          <w:iCs/>
          <w:color w:val="FF0096"/>
          <w:sz w:val="22"/>
          <w:szCs w:val="22"/>
          <w:highlight w:val="yellow"/>
          <w:lang w:val="en-US"/>
        </w:rPr>
        <w:t>list how this will be achieved for example, via email, e-bulletins, staff meetings</w:t>
      </w:r>
      <w:r w:rsidRPr="00AE114F">
        <w:rPr>
          <w:rFonts w:ascii="Arial" w:hAnsi="Arial" w:cs="Arial"/>
          <w:sz w:val="22"/>
          <w:szCs w:val="22"/>
          <w:highlight w:val="yellow"/>
        </w:rPr>
        <w:t xml:space="preserve">) at least annually, to provide them with relevant skills and knowledge to safeguard children effectively. </w:t>
      </w:r>
      <w:r w:rsidR="00F95BBD" w:rsidRPr="00AE114F">
        <w:rPr>
          <w:rFonts w:ascii="Arial" w:hAnsi="Arial" w:cs="Arial"/>
          <w:sz w:val="22"/>
          <w:szCs w:val="22"/>
          <w:highlight w:val="yellow"/>
        </w:rPr>
        <w:t xml:space="preserve"> </w:t>
      </w:r>
    </w:p>
    <w:p w14:paraId="6238B5D5" w14:textId="77777777" w:rsidR="006D4418" w:rsidRDefault="006D4418" w:rsidP="006D4418">
      <w:pPr>
        <w:pStyle w:val="ListParagraph"/>
        <w:rPr>
          <w:rFonts w:ascii="Arial" w:hAnsi="Arial" w:cs="Arial"/>
          <w:sz w:val="22"/>
          <w:szCs w:val="22"/>
        </w:rPr>
      </w:pPr>
    </w:p>
    <w:p w14:paraId="094B2AE1" w14:textId="265FE86B" w:rsidR="00064D93" w:rsidRDefault="001D249F" w:rsidP="00F755B9">
      <w:pPr>
        <w:pStyle w:val="NormalWeb"/>
        <w:numPr>
          <w:ilvl w:val="0"/>
          <w:numId w:val="24"/>
        </w:numPr>
        <w:spacing w:before="0" w:beforeAutospacing="0" w:after="0" w:afterAutospacing="0"/>
        <w:rPr>
          <w:rFonts w:ascii="Arial" w:hAnsi="Arial" w:cs="Arial"/>
          <w:sz w:val="22"/>
          <w:szCs w:val="22"/>
        </w:rPr>
      </w:pPr>
      <w:r w:rsidRPr="001D249F">
        <w:rPr>
          <w:rFonts w:ascii="Arial" w:hAnsi="Arial" w:cs="Arial"/>
          <w:sz w:val="22"/>
          <w:szCs w:val="22"/>
        </w:rPr>
        <w:t>All staff members (</w:t>
      </w:r>
      <w:r w:rsidR="00447A65">
        <w:rPr>
          <w:rFonts w:ascii="Arial" w:hAnsi="Arial" w:cs="Arial"/>
          <w:sz w:val="22"/>
          <w:szCs w:val="22"/>
        </w:rPr>
        <w:t xml:space="preserve">including </w:t>
      </w:r>
      <w:r w:rsidR="00447A65">
        <w:rPr>
          <w:rFonts w:ascii="Arial" w:hAnsi="Arial" w:cs="Arial"/>
          <w:sz w:val="22"/>
          <w:szCs w:val="22"/>
          <w:highlight w:val="yellow"/>
          <w:lang w:val="en-US"/>
        </w:rPr>
        <w:t>a</w:t>
      </w:r>
      <w:r w:rsidR="00447A65" w:rsidRPr="006F6DBB">
        <w:rPr>
          <w:rFonts w:ascii="Arial" w:hAnsi="Arial" w:cs="Arial"/>
          <w:sz w:val="22"/>
          <w:szCs w:val="22"/>
          <w:highlight w:val="yellow"/>
          <w:lang w:val="en-US"/>
        </w:rPr>
        <w:t>gency and third-party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 xml:space="preserve">be made aware of the </w:t>
      </w:r>
      <w:r w:rsidR="00EB6438" w:rsidRPr="00F43E79">
        <w:rPr>
          <w:rFonts w:ascii="Arial" w:hAnsi="Arial" w:cs="Arial"/>
          <w:color w:val="009EFF"/>
          <w:sz w:val="22"/>
          <w:szCs w:val="22"/>
        </w:rPr>
        <w:t>school/college</w:t>
      </w:r>
      <w:r w:rsidR="00F95BBD" w:rsidRPr="00F43E79">
        <w:rPr>
          <w:rFonts w:ascii="Arial" w:hAnsi="Arial" w:cs="Arial"/>
          <w:color w:val="009EFF"/>
          <w:sz w:val="22"/>
          <w:szCs w:val="22"/>
        </w:rPr>
        <w:t xml:space="preserve"> </w:t>
      </w:r>
      <w:r w:rsidR="00F95BBD" w:rsidRPr="00064D93">
        <w:rPr>
          <w:rFonts w:ascii="Arial" w:hAnsi="Arial" w:cs="Arial"/>
          <w:sz w:val="22"/>
          <w:szCs w:val="22"/>
        </w:rPr>
        <w:t xml:space="preserve">expectations regarding safe and professional practice via the staff </w:t>
      </w:r>
      <w:r w:rsidR="00F95BBD" w:rsidRPr="00F43E79">
        <w:rPr>
          <w:rFonts w:ascii="Arial" w:hAnsi="Arial" w:cs="Arial"/>
          <w:color w:val="009EFF"/>
          <w:sz w:val="22"/>
          <w:szCs w:val="22"/>
        </w:rPr>
        <w:t>behaviour policy</w:t>
      </w:r>
      <w:r w:rsidR="007A264C" w:rsidRPr="00F43E79">
        <w:rPr>
          <w:rFonts w:ascii="Arial" w:hAnsi="Arial" w:cs="Arial"/>
          <w:color w:val="009EFF"/>
          <w:sz w:val="22"/>
          <w:szCs w:val="22"/>
        </w:rPr>
        <w:t>/</w:t>
      </w:r>
      <w:r w:rsidR="00F95BBD" w:rsidRPr="00F43E79">
        <w:rPr>
          <w:rFonts w:ascii="Arial" w:hAnsi="Arial" w:cs="Arial"/>
          <w:color w:val="009EFF"/>
          <w:sz w:val="22"/>
          <w:szCs w:val="22"/>
        </w:rPr>
        <w:t>code of conduct and Acceptable Use Policy</w:t>
      </w:r>
      <w:r w:rsidR="00BA317A">
        <w:rPr>
          <w:rFonts w:ascii="Arial" w:hAnsi="Arial" w:cs="Arial"/>
          <w:color w:val="009EFF"/>
          <w:sz w:val="22"/>
          <w:szCs w:val="22"/>
        </w:rPr>
        <w:t xml:space="preserve"> (AUP</w:t>
      </w:r>
      <w:r w:rsidR="00BA317A" w:rsidRPr="00BA317A">
        <w:rPr>
          <w:rFonts w:ascii="Arial" w:hAnsi="Arial" w:cs="Arial"/>
          <w:color w:val="009EFF"/>
          <w:sz w:val="22"/>
          <w:szCs w:val="22"/>
        </w:rPr>
        <w:t>)</w:t>
      </w:r>
      <w:r w:rsidR="006D4418" w:rsidRPr="00BA317A">
        <w:rPr>
          <w:rFonts w:ascii="Arial" w:hAnsi="Arial" w:cs="Arial"/>
          <w:sz w:val="22"/>
          <w:szCs w:val="22"/>
        </w:rPr>
        <w:t>.</w:t>
      </w:r>
      <w:r w:rsidR="00BA317A" w:rsidRPr="00BA317A">
        <w:rPr>
          <w:rFonts w:ascii="Arial" w:hAnsi="Arial" w:cs="Arial"/>
          <w:b/>
          <w:iCs/>
          <w:color w:val="FF0096"/>
          <w:sz w:val="22"/>
          <w:szCs w:val="22"/>
          <w:lang w:val="en-US"/>
        </w:rPr>
        <w:t xml:space="preserve"> </w:t>
      </w:r>
      <w:r w:rsidR="00BA317A">
        <w:rPr>
          <w:rFonts w:ascii="Arial" w:hAnsi="Arial" w:cs="Arial"/>
          <w:b/>
          <w:iCs/>
          <w:color w:val="FF0096"/>
          <w:sz w:val="22"/>
          <w:szCs w:val="22"/>
          <w:lang w:val="en-US"/>
        </w:rPr>
        <w:t>Amend as appropriate.</w:t>
      </w:r>
    </w:p>
    <w:p w14:paraId="6F0ED2DA" w14:textId="77777777" w:rsidR="00C5228B" w:rsidRDefault="00C5228B" w:rsidP="00C5228B">
      <w:pPr>
        <w:pStyle w:val="ListParagraph"/>
        <w:rPr>
          <w:rFonts w:ascii="Arial" w:hAnsi="Arial" w:cs="Arial"/>
          <w:sz w:val="22"/>
          <w:szCs w:val="22"/>
        </w:rPr>
      </w:pPr>
    </w:p>
    <w:p w14:paraId="6B0D0F3F" w14:textId="0121BB68" w:rsidR="00C5228B" w:rsidRPr="001E6D20" w:rsidRDefault="00C5228B" w:rsidP="00F755B9">
      <w:pPr>
        <w:pStyle w:val="NormalWeb"/>
        <w:numPr>
          <w:ilvl w:val="0"/>
          <w:numId w:val="24"/>
        </w:numPr>
        <w:spacing w:before="0" w:beforeAutospacing="0" w:after="0" w:afterAutospacing="0"/>
        <w:rPr>
          <w:rFonts w:ascii="Arial" w:hAnsi="Arial" w:cs="Arial"/>
          <w:sz w:val="22"/>
          <w:szCs w:val="22"/>
          <w:highlight w:val="yellow"/>
        </w:rPr>
      </w:pPr>
      <w:r w:rsidRPr="001E6D20">
        <w:rPr>
          <w:rFonts w:ascii="Arial" w:hAnsi="Arial" w:cs="Arial"/>
          <w:sz w:val="22"/>
          <w:szCs w:val="22"/>
          <w:highlight w:val="yellow"/>
        </w:rPr>
        <w:t xml:space="preserve">Staff will be encouraged to contribute to and shape </w:t>
      </w:r>
      <w:r w:rsidR="00F27B49" w:rsidRPr="001E6D20">
        <w:rPr>
          <w:rFonts w:ascii="Arial" w:hAnsi="Arial" w:cs="Arial"/>
          <w:color w:val="009EFF"/>
          <w:sz w:val="22"/>
          <w:szCs w:val="22"/>
          <w:highlight w:val="yellow"/>
        </w:rPr>
        <w:t xml:space="preserve">school/college </w:t>
      </w:r>
      <w:r w:rsidRPr="001E6D20">
        <w:rPr>
          <w:rFonts w:ascii="Arial" w:hAnsi="Arial" w:cs="Arial"/>
          <w:sz w:val="22"/>
          <w:szCs w:val="22"/>
          <w:highlight w:val="yellow"/>
        </w:rPr>
        <w:t>safeguarding arrangements and child protection policies</w:t>
      </w:r>
      <w:r w:rsidR="00F27B49" w:rsidRPr="001E6D20">
        <w:rPr>
          <w:rFonts w:ascii="Arial" w:hAnsi="Arial" w:cs="Arial"/>
          <w:sz w:val="22"/>
          <w:szCs w:val="22"/>
          <w:highlight w:val="yellow"/>
        </w:rPr>
        <w:t>:</w:t>
      </w:r>
      <w:r w:rsidRPr="001E6D20">
        <w:rPr>
          <w:rFonts w:ascii="Arial" w:hAnsi="Arial" w:cs="Arial"/>
          <w:sz w:val="22"/>
          <w:szCs w:val="22"/>
          <w:highlight w:val="yellow"/>
        </w:rPr>
        <w:t xml:space="preserve"> </w:t>
      </w:r>
      <w:r w:rsidR="00F27B49" w:rsidRPr="001E6D20">
        <w:rPr>
          <w:rFonts w:ascii="Arial" w:hAnsi="Arial" w:cs="Arial"/>
          <w:b/>
          <w:iCs/>
          <w:color w:val="FF0096"/>
          <w:sz w:val="22"/>
          <w:szCs w:val="22"/>
          <w:highlight w:val="yellow"/>
          <w:lang w:val="en-US"/>
        </w:rPr>
        <w:t xml:space="preserve">list how this will be achieved for example, via </w:t>
      </w:r>
      <w:r w:rsidR="007246B0">
        <w:rPr>
          <w:rFonts w:ascii="Arial" w:hAnsi="Arial" w:cs="Arial"/>
          <w:b/>
          <w:iCs/>
          <w:color w:val="FF0096"/>
          <w:sz w:val="22"/>
          <w:szCs w:val="22"/>
          <w:highlight w:val="yellow"/>
          <w:lang w:val="en-US"/>
        </w:rPr>
        <w:t xml:space="preserve">input from </w:t>
      </w:r>
      <w:r w:rsidR="00C37AC3">
        <w:rPr>
          <w:rFonts w:ascii="Arial" w:hAnsi="Arial" w:cs="Arial"/>
          <w:b/>
          <w:iCs/>
          <w:color w:val="FF0096"/>
          <w:sz w:val="22"/>
          <w:szCs w:val="22"/>
          <w:highlight w:val="yellow"/>
          <w:lang w:val="en-US"/>
        </w:rPr>
        <w:t>knowledgeable</w:t>
      </w:r>
      <w:r w:rsidR="00D277EA">
        <w:rPr>
          <w:rFonts w:ascii="Arial" w:hAnsi="Arial" w:cs="Arial"/>
          <w:b/>
          <w:iCs/>
          <w:color w:val="FF0096"/>
          <w:sz w:val="22"/>
          <w:szCs w:val="22"/>
          <w:highlight w:val="yellow"/>
          <w:lang w:val="en-US"/>
        </w:rPr>
        <w:t xml:space="preserve"> and experienced staff, inviting input </w:t>
      </w:r>
      <w:r w:rsidR="00C37AC3">
        <w:rPr>
          <w:rFonts w:ascii="Arial" w:hAnsi="Arial" w:cs="Arial"/>
          <w:b/>
          <w:iCs/>
          <w:color w:val="FF0096"/>
          <w:sz w:val="22"/>
          <w:szCs w:val="22"/>
          <w:highlight w:val="yellow"/>
          <w:lang w:val="en-US"/>
        </w:rPr>
        <w:t xml:space="preserve">at </w:t>
      </w:r>
      <w:r w:rsidR="00F27B49" w:rsidRPr="001E6D20">
        <w:rPr>
          <w:rFonts w:ascii="Arial" w:hAnsi="Arial" w:cs="Arial"/>
          <w:b/>
          <w:iCs/>
          <w:color w:val="FF0096"/>
          <w:sz w:val="22"/>
          <w:szCs w:val="22"/>
          <w:highlight w:val="yellow"/>
          <w:lang w:val="en-US"/>
        </w:rPr>
        <w:t>staff meetings.</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43817AD2" w:rsidR="00064D93" w:rsidRPr="007220D4" w:rsidRDefault="00A76F72" w:rsidP="00F755B9">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 xml:space="preserve">The DSL and </w:t>
      </w:r>
      <w:r w:rsidR="00EB6438" w:rsidRPr="007220D4">
        <w:rPr>
          <w:rFonts w:ascii="Arial" w:hAnsi="Arial" w:cs="Arial"/>
          <w:color w:val="009EFF"/>
          <w:sz w:val="22"/>
          <w:szCs w:val="22"/>
        </w:rPr>
        <w:t>h</w:t>
      </w:r>
      <w:r w:rsidRPr="007220D4">
        <w:rPr>
          <w:rFonts w:ascii="Arial" w:hAnsi="Arial" w:cs="Arial"/>
          <w:color w:val="009EFF"/>
          <w:sz w:val="22"/>
          <w:szCs w:val="22"/>
        </w:rPr>
        <w:t>ead</w:t>
      </w:r>
      <w:r w:rsidR="008C072E" w:rsidRPr="007220D4">
        <w:rPr>
          <w:rFonts w:ascii="Arial" w:hAnsi="Arial" w:cs="Arial"/>
          <w:color w:val="009EFF"/>
          <w:sz w:val="22"/>
          <w:szCs w:val="22"/>
        </w:rPr>
        <w:t>t</w:t>
      </w:r>
      <w:r w:rsidRPr="007220D4">
        <w:rPr>
          <w:rFonts w:ascii="Arial" w:hAnsi="Arial" w:cs="Arial"/>
          <w:color w:val="009EFF"/>
          <w:sz w:val="22"/>
          <w:szCs w:val="22"/>
        </w:rPr>
        <w:t>eacher</w:t>
      </w:r>
      <w:r w:rsidR="001D1AB4" w:rsidRPr="007220D4">
        <w:rPr>
          <w:rFonts w:ascii="Arial" w:hAnsi="Arial" w:cs="Arial"/>
          <w:color w:val="009EFF"/>
          <w:sz w:val="22"/>
          <w:szCs w:val="22"/>
        </w:rPr>
        <w:t>/principal</w:t>
      </w:r>
      <w:r w:rsidR="001D1AB4" w:rsidRPr="007220D4">
        <w:rPr>
          <w:rFonts w:ascii="Arial" w:hAnsi="Arial" w:cs="Arial"/>
          <w:sz w:val="22"/>
          <w:szCs w:val="22"/>
        </w:rPr>
        <w:t xml:space="preserve"> </w:t>
      </w:r>
      <w:r w:rsidRPr="007220D4">
        <w:rPr>
          <w:rFonts w:ascii="Arial" w:hAnsi="Arial" w:cs="Arial"/>
          <w:sz w:val="22"/>
          <w:szCs w:val="22"/>
        </w:rPr>
        <w:t xml:space="preserve">will provide an annual report to the </w:t>
      </w:r>
      <w:r w:rsidR="00CC601C" w:rsidRPr="007220D4">
        <w:rPr>
          <w:rFonts w:ascii="Arial" w:hAnsi="Arial" w:cs="Arial"/>
          <w:color w:val="009EFF"/>
          <w:sz w:val="22"/>
        </w:rPr>
        <w:t xml:space="preserve">governing body/proprietor/leadership/management committee </w:t>
      </w:r>
      <w:r w:rsidRPr="007220D4">
        <w:rPr>
          <w:rFonts w:ascii="Arial" w:hAnsi="Arial" w:cs="Arial"/>
          <w:sz w:val="22"/>
          <w:szCs w:val="22"/>
        </w:rPr>
        <w:t>detailing safeguarding training undertaken by all staff and will maintain up to date register of who has been trained.</w:t>
      </w:r>
    </w:p>
    <w:p w14:paraId="3595AB7D" w14:textId="77777777" w:rsidR="00B76584" w:rsidRPr="007220D4" w:rsidRDefault="00B76584" w:rsidP="00B76584">
      <w:pPr>
        <w:pStyle w:val="NormalWeb"/>
        <w:spacing w:before="0" w:beforeAutospacing="0" w:after="0" w:afterAutospacing="0"/>
        <w:rPr>
          <w:rFonts w:ascii="Arial" w:hAnsi="Arial" w:cs="Arial"/>
          <w:sz w:val="22"/>
          <w:szCs w:val="22"/>
        </w:rPr>
      </w:pPr>
    </w:p>
    <w:p w14:paraId="49E0B6F3" w14:textId="0E019443" w:rsidR="00EB72E7" w:rsidRPr="00BA317A" w:rsidRDefault="00A76F72" w:rsidP="00BA317A">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 xml:space="preserve">Although the </w:t>
      </w:r>
      <w:r w:rsidR="00EB6438" w:rsidRPr="007220D4">
        <w:rPr>
          <w:rFonts w:ascii="Arial" w:hAnsi="Arial" w:cs="Arial"/>
          <w:color w:val="009EFF"/>
          <w:sz w:val="22"/>
          <w:szCs w:val="22"/>
        </w:rPr>
        <w:t>school/college</w:t>
      </w:r>
      <w:r w:rsidRPr="007220D4">
        <w:rPr>
          <w:rFonts w:ascii="Arial" w:hAnsi="Arial" w:cs="Arial"/>
          <w:color w:val="009EFF"/>
          <w:sz w:val="22"/>
          <w:szCs w:val="22"/>
        </w:rPr>
        <w:t xml:space="preserve"> </w:t>
      </w:r>
      <w:r w:rsidRPr="007220D4">
        <w:rPr>
          <w:rFonts w:ascii="Arial" w:hAnsi="Arial" w:cs="Arial"/>
          <w:sz w:val="22"/>
          <w:szCs w:val="22"/>
        </w:rPr>
        <w:t xml:space="preserve">has a nominated lead for the </w:t>
      </w:r>
      <w:r w:rsidR="007B42E5" w:rsidRPr="007220D4">
        <w:rPr>
          <w:rFonts w:ascii="Arial" w:hAnsi="Arial" w:cs="Arial"/>
          <w:color w:val="009EFF"/>
          <w:sz w:val="22"/>
        </w:rPr>
        <w:t xml:space="preserve">governing body/proprietor/leadership/management committee </w:t>
      </w:r>
      <w:r w:rsidRPr="007220D4">
        <w:rPr>
          <w:rFonts w:ascii="Arial" w:hAnsi="Arial" w:cs="Arial"/>
          <w:sz w:val="22"/>
          <w:szCs w:val="22"/>
        </w:rPr>
        <w:t>(</w:t>
      </w:r>
      <w:r w:rsidRPr="007220D4">
        <w:rPr>
          <w:rFonts w:ascii="Arial" w:hAnsi="Arial" w:cs="Arial"/>
          <w:color w:val="009EFF"/>
          <w:sz w:val="22"/>
          <w:szCs w:val="22"/>
        </w:rPr>
        <w:t>name</w:t>
      </w:r>
      <w:r w:rsidRPr="007220D4">
        <w:rPr>
          <w:rFonts w:ascii="Arial" w:hAnsi="Arial" w:cs="Arial"/>
          <w:sz w:val="22"/>
          <w:szCs w:val="22"/>
        </w:rPr>
        <w:t xml:space="preserve">), </w:t>
      </w:r>
      <w:r w:rsidR="00BA317A">
        <w:rPr>
          <w:rFonts w:ascii="Arial" w:hAnsi="Arial" w:cs="Arial"/>
          <w:sz w:val="22"/>
          <w:szCs w:val="22"/>
        </w:rPr>
        <w:t>a</w:t>
      </w:r>
      <w:r w:rsidRPr="00BA317A">
        <w:rPr>
          <w:rFonts w:ascii="Arial" w:hAnsi="Arial" w:cs="Arial"/>
          <w:sz w:val="22"/>
          <w:szCs w:val="22"/>
        </w:rPr>
        <w:t xml:space="preserve">ll members of the </w:t>
      </w:r>
      <w:r w:rsidR="007B42E5" w:rsidRPr="00BA317A">
        <w:rPr>
          <w:rFonts w:ascii="Arial" w:hAnsi="Arial" w:cs="Arial"/>
          <w:color w:val="009EFF"/>
          <w:sz w:val="22"/>
        </w:rPr>
        <w:t xml:space="preserve">governing body/proprietor/leadership/management committee </w:t>
      </w:r>
      <w:r w:rsidRPr="00BA317A">
        <w:rPr>
          <w:rFonts w:ascii="Arial" w:hAnsi="Arial" w:cs="Arial"/>
          <w:sz w:val="22"/>
          <w:szCs w:val="22"/>
        </w:rPr>
        <w:t>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266D4B41" w:rsidR="00EB72E7" w:rsidRPr="00EB72E7" w:rsidRDefault="004A080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43F3516C" w14:textId="77777777" w:rsidR="00EB72E7" w:rsidRPr="007157DF" w:rsidRDefault="00EB72E7" w:rsidP="00EB72E7">
      <w:pPr>
        <w:rPr>
          <w:rFonts w:ascii="Arial" w:hAnsi="Arial" w:cs="Arial"/>
          <w:sz w:val="24"/>
          <w:lang w:val="en-GB"/>
        </w:rPr>
      </w:pPr>
    </w:p>
    <w:p w14:paraId="68876F54" w14:textId="24F5A671" w:rsidR="00EB72E7" w:rsidRDefault="00EB72E7" w:rsidP="00F755B9">
      <w:pPr>
        <w:numPr>
          <w:ilvl w:val="0"/>
          <w:numId w:val="25"/>
        </w:numPr>
        <w:rPr>
          <w:rFonts w:ascii="Arial" w:hAnsi="Arial" w:cs="Arial"/>
          <w:sz w:val="22"/>
          <w:szCs w:val="22"/>
          <w:lang w:val="en-GB"/>
        </w:rPr>
      </w:pPr>
      <w:r w:rsidRPr="00875147">
        <w:rPr>
          <w:rFonts w:ascii="Arial" w:hAnsi="Arial" w:cs="Arial"/>
          <w:sz w:val="22"/>
          <w:szCs w:val="22"/>
          <w:lang w:val="en-GB"/>
        </w:rPr>
        <w:t>All members of staff are required to work within</w:t>
      </w:r>
      <w:r w:rsidR="003B240F">
        <w:rPr>
          <w:rFonts w:ascii="Arial" w:hAnsi="Arial" w:cs="Arial"/>
          <w:sz w:val="22"/>
          <w:szCs w:val="22"/>
          <w:lang w:val="en-GB"/>
        </w:rPr>
        <w:t xml:space="preserve"> our</w:t>
      </w:r>
      <w:r w:rsidRPr="00875147">
        <w:rPr>
          <w:rFonts w:ascii="Arial" w:hAnsi="Arial" w:cs="Arial"/>
          <w:sz w:val="22"/>
          <w:szCs w:val="22"/>
          <w:lang w:val="en-GB"/>
        </w:rPr>
        <w:t xml:space="preserve"> clear guidelines on </w:t>
      </w:r>
      <w:r w:rsidR="00EB6438" w:rsidRPr="00875147">
        <w:rPr>
          <w:rFonts w:ascii="Arial" w:hAnsi="Arial" w:cs="Arial"/>
          <w:sz w:val="22"/>
          <w:szCs w:val="22"/>
          <w:lang w:val="en-GB"/>
        </w:rPr>
        <w:t>safe</w:t>
      </w:r>
      <w:r w:rsidR="003F1882">
        <w:rPr>
          <w:rFonts w:ascii="Arial" w:hAnsi="Arial" w:cs="Arial"/>
          <w:sz w:val="22"/>
          <w:szCs w:val="22"/>
          <w:lang w:val="en-GB"/>
        </w:rPr>
        <w:t>r</w:t>
      </w:r>
      <w:r w:rsidR="00EB6438" w:rsidRPr="00875147">
        <w:rPr>
          <w:rFonts w:ascii="Arial" w:hAnsi="Arial" w:cs="Arial"/>
          <w:sz w:val="22"/>
          <w:szCs w:val="22"/>
          <w:lang w:val="en-GB"/>
        </w:rPr>
        <w:t xml:space="preserve"> working practice </w:t>
      </w:r>
      <w:r w:rsidR="00EB6438">
        <w:rPr>
          <w:rFonts w:ascii="Arial" w:hAnsi="Arial" w:cs="Arial"/>
          <w:sz w:val="22"/>
          <w:szCs w:val="22"/>
          <w:lang w:val="en-GB"/>
        </w:rPr>
        <w:t>as outlined in t</w:t>
      </w:r>
      <w:r w:rsidRPr="00875147">
        <w:rPr>
          <w:rFonts w:ascii="Arial" w:hAnsi="Arial" w:cs="Arial"/>
          <w:sz w:val="22"/>
          <w:szCs w:val="22"/>
          <w:lang w:val="en-GB"/>
        </w:rPr>
        <w:t xml:space="preserve">he </w:t>
      </w:r>
      <w:r w:rsidR="00EB6438" w:rsidRPr="00F43E79">
        <w:rPr>
          <w:rFonts w:ascii="Arial" w:hAnsi="Arial" w:cs="Arial"/>
          <w:color w:val="009EFF"/>
          <w:sz w:val="22"/>
          <w:szCs w:val="22"/>
        </w:rPr>
        <w:t>school/college</w:t>
      </w:r>
      <w:r w:rsidRPr="00F43E79">
        <w:rPr>
          <w:rFonts w:ascii="Arial" w:hAnsi="Arial" w:cs="Arial"/>
          <w:color w:val="009EFF"/>
          <w:sz w:val="22"/>
          <w:szCs w:val="22"/>
          <w:lang w:val="en-GB"/>
        </w:rPr>
        <w:t xml:space="preserve"> </w:t>
      </w:r>
      <w:r w:rsidR="00EB6438" w:rsidRPr="00F43E79">
        <w:rPr>
          <w:rFonts w:ascii="Arial" w:hAnsi="Arial" w:cs="Arial"/>
          <w:color w:val="009EFF"/>
          <w:sz w:val="22"/>
          <w:szCs w:val="22"/>
        </w:rPr>
        <w:t>behaviour policy/</w:t>
      </w:r>
      <w:r w:rsidR="00664438" w:rsidRPr="00F43E79">
        <w:rPr>
          <w:rFonts w:ascii="Arial" w:hAnsi="Arial" w:cs="Arial"/>
          <w:color w:val="009EFF"/>
          <w:sz w:val="22"/>
          <w:szCs w:val="22"/>
        </w:rPr>
        <w:t>code of conduct</w:t>
      </w:r>
      <w:r w:rsidRPr="00EB6438">
        <w:rPr>
          <w:rFonts w:ascii="Arial" w:hAnsi="Arial" w:cs="Arial"/>
          <w:color w:val="0070C0"/>
          <w:sz w:val="22"/>
          <w:szCs w:val="22"/>
        </w:rPr>
        <w:t>.</w:t>
      </w:r>
    </w:p>
    <w:p w14:paraId="2EC6D437" w14:textId="77777777" w:rsidR="00B76584" w:rsidRPr="00064D93" w:rsidRDefault="00B76584" w:rsidP="00B76584">
      <w:pPr>
        <w:ind w:left="360"/>
        <w:rPr>
          <w:rFonts w:ascii="Arial" w:hAnsi="Arial" w:cs="Arial"/>
          <w:sz w:val="22"/>
          <w:szCs w:val="22"/>
          <w:lang w:val="en-GB"/>
        </w:rPr>
      </w:pPr>
    </w:p>
    <w:p w14:paraId="41E62FB9" w14:textId="5A2078E8" w:rsidR="00EB72E7" w:rsidRDefault="00EB72E7" w:rsidP="00F755B9">
      <w:pPr>
        <w:numPr>
          <w:ilvl w:val="0"/>
          <w:numId w:val="25"/>
        </w:numPr>
        <w:rPr>
          <w:rFonts w:ascii="Arial" w:hAnsi="Arial" w:cs="Arial"/>
          <w:sz w:val="22"/>
          <w:szCs w:val="22"/>
          <w:lang w:val="en-GB"/>
        </w:rPr>
      </w:pPr>
      <w:r w:rsidRPr="00C50E7B">
        <w:rPr>
          <w:rFonts w:ascii="Arial" w:hAnsi="Arial" w:cs="Arial"/>
          <w:sz w:val="22"/>
          <w:szCs w:val="22"/>
          <w:highlight w:val="yellow"/>
          <w:lang w:val="en-GB"/>
        </w:rPr>
        <w:t xml:space="preserve">Staff </w:t>
      </w:r>
      <w:r w:rsidR="004346A1">
        <w:rPr>
          <w:rFonts w:ascii="Arial" w:hAnsi="Arial" w:cs="Arial"/>
          <w:sz w:val="22"/>
          <w:szCs w:val="22"/>
          <w:highlight w:val="yellow"/>
          <w:lang w:val="en-GB"/>
        </w:rPr>
        <w:t>will be made</w:t>
      </w:r>
      <w:r w:rsidRPr="00C50E7B">
        <w:rPr>
          <w:rFonts w:ascii="Arial" w:hAnsi="Arial" w:cs="Arial"/>
          <w:sz w:val="22"/>
          <w:szCs w:val="22"/>
          <w:highlight w:val="yellow"/>
          <w:lang w:val="en-GB"/>
        </w:rPr>
        <w:t xml:space="preserve"> aware of the </w:t>
      </w:r>
      <w:r w:rsidR="00EB6438" w:rsidRPr="00F43E79">
        <w:rPr>
          <w:rFonts w:ascii="Arial" w:hAnsi="Arial" w:cs="Arial"/>
          <w:color w:val="009EFF"/>
          <w:sz w:val="22"/>
          <w:szCs w:val="22"/>
          <w:highlight w:val="yellow"/>
        </w:rPr>
        <w:t>school/college</w:t>
      </w:r>
      <w:r w:rsidRPr="00F43E79">
        <w:rPr>
          <w:rFonts w:ascii="Arial" w:hAnsi="Arial" w:cs="Arial"/>
          <w:color w:val="009EFF"/>
          <w:sz w:val="22"/>
          <w:szCs w:val="22"/>
          <w:highlight w:val="yellow"/>
          <w:lang w:val="en-GB"/>
        </w:rPr>
        <w:t xml:space="preserve"> </w:t>
      </w:r>
      <w:r w:rsidR="00E60D52" w:rsidRPr="00C50E7B">
        <w:rPr>
          <w:rFonts w:ascii="Arial" w:hAnsi="Arial" w:cs="Arial"/>
          <w:sz w:val="22"/>
          <w:szCs w:val="22"/>
          <w:highlight w:val="yellow"/>
          <w:lang w:val="en-GB"/>
        </w:rPr>
        <w:t>behaviour management and physical intervention policies</w:t>
      </w:r>
      <w:r w:rsidRPr="00C50E7B">
        <w:rPr>
          <w:rFonts w:ascii="Arial" w:hAnsi="Arial" w:cs="Arial"/>
          <w:i/>
          <w:sz w:val="22"/>
          <w:szCs w:val="22"/>
          <w:highlight w:val="yellow"/>
          <w:lang w:val="en-GB"/>
        </w:rPr>
        <w:t xml:space="preserve">, </w:t>
      </w:r>
      <w:r w:rsidRPr="00C50E7B">
        <w:rPr>
          <w:rFonts w:ascii="Arial" w:hAnsi="Arial" w:cs="Arial"/>
          <w:sz w:val="22"/>
          <w:szCs w:val="22"/>
          <w:highlight w:val="yellow"/>
          <w:lang w:val="en-GB"/>
        </w:rPr>
        <w:t>and any physical interventions</w:t>
      </w:r>
      <w:r w:rsidR="00C50E7B" w:rsidRPr="00C50E7B">
        <w:rPr>
          <w:rFonts w:ascii="Arial" w:hAnsi="Arial" w:cs="Arial"/>
          <w:sz w:val="22"/>
          <w:szCs w:val="22"/>
          <w:highlight w:val="yellow"/>
          <w:lang w:val="en-GB"/>
        </w:rPr>
        <w:t>/use of reasonable force</w:t>
      </w:r>
      <w:r w:rsidRPr="00C50E7B">
        <w:rPr>
          <w:rFonts w:ascii="Arial" w:hAnsi="Arial" w:cs="Arial"/>
          <w:sz w:val="22"/>
          <w:szCs w:val="22"/>
          <w:highlight w:val="yellow"/>
          <w:lang w:val="en-GB"/>
        </w:rPr>
        <w:t xml:space="preserve"> must be in line with agreed policy and procedure</w:t>
      </w:r>
      <w:r w:rsidR="00A0363C" w:rsidRPr="00C50E7B">
        <w:rPr>
          <w:rFonts w:ascii="Arial" w:hAnsi="Arial" w:cs="Arial"/>
          <w:sz w:val="22"/>
          <w:szCs w:val="22"/>
          <w:highlight w:val="yellow"/>
          <w:lang w:val="en-GB"/>
        </w:rPr>
        <w:t>s</w:t>
      </w:r>
      <w:r w:rsidR="00C50E7B" w:rsidRPr="00C50E7B">
        <w:rPr>
          <w:rFonts w:ascii="Arial" w:hAnsi="Arial" w:cs="Arial"/>
          <w:sz w:val="22"/>
          <w:szCs w:val="22"/>
          <w:highlight w:val="yellow"/>
          <w:lang w:val="en-GB"/>
        </w:rPr>
        <w:t xml:space="preserve"> and national guidance</w:t>
      </w:r>
      <w:r w:rsidR="00A0363C">
        <w:rPr>
          <w:rFonts w:ascii="Arial" w:hAnsi="Arial" w:cs="Arial"/>
          <w:sz w:val="22"/>
          <w:szCs w:val="22"/>
          <w:lang w:val="en-GB"/>
        </w:rPr>
        <w:t>.</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0FF1EC73" w14:textId="349B1D39" w:rsidR="006D4418" w:rsidRPr="00791ECA" w:rsidRDefault="00791ECA" w:rsidP="00105BFF">
      <w:pPr>
        <w:numPr>
          <w:ilvl w:val="0"/>
          <w:numId w:val="25"/>
        </w:numPr>
        <w:rPr>
          <w:rFonts w:ascii="Arial" w:hAnsi="Arial" w:cs="Arial"/>
          <w:b/>
          <w:sz w:val="28"/>
        </w:rPr>
      </w:pPr>
      <w:r>
        <w:rPr>
          <w:rFonts w:ascii="Arial" w:hAnsi="Arial" w:cs="Arial"/>
          <w:sz w:val="22"/>
          <w:szCs w:val="22"/>
          <w:lang w:val="en-GB"/>
        </w:rPr>
        <w:t>All st</w:t>
      </w:r>
      <w:r w:rsidR="00EB72E7" w:rsidRPr="00791ECA">
        <w:rPr>
          <w:rFonts w:ascii="Arial" w:hAnsi="Arial" w:cs="Arial"/>
          <w:sz w:val="22"/>
          <w:szCs w:val="22"/>
          <w:lang w:val="en-GB"/>
        </w:rPr>
        <w:t xml:space="preserve">aff </w:t>
      </w:r>
      <w:r w:rsidR="004F5AB5" w:rsidRPr="00791ECA">
        <w:rPr>
          <w:rFonts w:ascii="Arial" w:hAnsi="Arial" w:cs="Arial"/>
          <w:sz w:val="22"/>
          <w:szCs w:val="22"/>
          <w:lang w:val="en-GB"/>
        </w:rPr>
        <w:t>will be made aware</w:t>
      </w:r>
      <w:r w:rsidR="00EB72E7" w:rsidRPr="00791ECA">
        <w:rPr>
          <w:rFonts w:ascii="Arial" w:hAnsi="Arial" w:cs="Arial"/>
          <w:sz w:val="22"/>
          <w:szCs w:val="22"/>
          <w:lang w:val="en-GB"/>
        </w:rPr>
        <w:t xml:space="preserve"> of the professional risks associated with the use of social media and electronic communication (</w:t>
      </w:r>
      <w:r w:rsidR="00DD22D0">
        <w:rPr>
          <w:rFonts w:ascii="Arial" w:hAnsi="Arial" w:cs="Arial"/>
          <w:sz w:val="22"/>
          <w:szCs w:val="22"/>
          <w:lang w:val="en-GB"/>
        </w:rPr>
        <w:t xml:space="preserve">such as </w:t>
      </w:r>
      <w:r w:rsidR="00EB72E7" w:rsidRPr="00791ECA">
        <w:rPr>
          <w:rFonts w:ascii="Arial" w:hAnsi="Arial" w:cs="Arial"/>
          <w:sz w:val="22"/>
          <w:szCs w:val="22"/>
          <w:lang w:val="en-GB"/>
        </w:rPr>
        <w:t>email, mobile phones, texting, social network</w:t>
      </w:r>
      <w:r w:rsidR="00DD22D0">
        <w:rPr>
          <w:rFonts w:ascii="Arial" w:hAnsi="Arial" w:cs="Arial"/>
          <w:sz w:val="22"/>
          <w:szCs w:val="22"/>
          <w:lang w:val="en-GB"/>
        </w:rPr>
        <w:t>ing</w:t>
      </w:r>
      <w:r w:rsidR="00EB72E7" w:rsidRPr="00791ECA">
        <w:rPr>
          <w:rFonts w:ascii="Arial" w:hAnsi="Arial" w:cs="Arial"/>
          <w:sz w:val="22"/>
          <w:szCs w:val="22"/>
          <w:lang w:val="en-GB"/>
        </w:rPr>
        <w:t>)</w:t>
      </w:r>
      <w:r w:rsidR="00B32B59" w:rsidRPr="00791ECA">
        <w:rPr>
          <w:rFonts w:ascii="Arial" w:hAnsi="Arial" w:cs="Arial"/>
          <w:sz w:val="22"/>
          <w:szCs w:val="22"/>
          <w:lang w:val="en-GB"/>
        </w:rPr>
        <w:t xml:space="preserve">. </w:t>
      </w:r>
      <w:r w:rsidR="009E0BA1" w:rsidRPr="00791ECA">
        <w:rPr>
          <w:rFonts w:ascii="Arial" w:hAnsi="Arial" w:cs="Arial"/>
          <w:sz w:val="22"/>
          <w:szCs w:val="22"/>
          <w:lang w:val="en-GB"/>
        </w:rPr>
        <w:t xml:space="preserve">Staff </w:t>
      </w:r>
      <w:r w:rsidR="00B32B59" w:rsidRPr="00791ECA">
        <w:rPr>
          <w:rFonts w:ascii="Arial" w:hAnsi="Arial" w:cs="Arial"/>
          <w:sz w:val="22"/>
          <w:szCs w:val="22"/>
          <w:lang w:val="en-GB"/>
        </w:rPr>
        <w:t xml:space="preserve">will </w:t>
      </w:r>
      <w:r w:rsidR="006D4418" w:rsidRPr="00791ECA">
        <w:rPr>
          <w:rFonts w:ascii="Arial" w:hAnsi="Arial" w:cs="Arial"/>
          <w:sz w:val="22"/>
          <w:szCs w:val="22"/>
          <w:lang w:val="en-GB"/>
        </w:rPr>
        <w:t xml:space="preserve">adhere to </w:t>
      </w:r>
      <w:r w:rsidR="00514F49" w:rsidRPr="00791ECA">
        <w:rPr>
          <w:rFonts w:ascii="Arial" w:hAnsi="Arial" w:cs="Arial"/>
          <w:sz w:val="22"/>
          <w:szCs w:val="22"/>
          <w:lang w:val="en-GB"/>
        </w:rPr>
        <w:t xml:space="preserve">relevant </w:t>
      </w:r>
      <w:r w:rsidR="00EB6438" w:rsidRPr="00DD22D0">
        <w:rPr>
          <w:rFonts w:ascii="Arial" w:hAnsi="Arial" w:cs="Arial"/>
          <w:color w:val="009EFF"/>
          <w:sz w:val="22"/>
          <w:szCs w:val="22"/>
        </w:rPr>
        <w:t>school/college</w:t>
      </w:r>
      <w:r w:rsidR="00EB6438" w:rsidRPr="00DD22D0">
        <w:rPr>
          <w:rFonts w:ascii="Arial" w:hAnsi="Arial" w:cs="Arial"/>
          <w:sz w:val="22"/>
          <w:szCs w:val="22"/>
        </w:rPr>
        <w:t xml:space="preserve"> </w:t>
      </w:r>
      <w:r w:rsidR="00514F49" w:rsidRPr="00DD22D0">
        <w:rPr>
          <w:rFonts w:ascii="Arial" w:hAnsi="Arial" w:cs="Arial"/>
          <w:sz w:val="22"/>
          <w:szCs w:val="22"/>
        </w:rPr>
        <w:t>policies</w:t>
      </w:r>
      <w:r w:rsidR="00514F49" w:rsidRPr="00791ECA">
        <w:rPr>
          <w:rFonts w:ascii="Arial" w:hAnsi="Arial" w:cs="Arial"/>
          <w:sz w:val="22"/>
          <w:szCs w:val="22"/>
        </w:rPr>
        <w:t xml:space="preserve"> including </w:t>
      </w:r>
      <w:r w:rsidR="00DD22D0">
        <w:rPr>
          <w:rFonts w:ascii="Arial" w:hAnsi="Arial" w:cs="Arial"/>
          <w:sz w:val="22"/>
          <w:szCs w:val="22"/>
        </w:rPr>
        <w:t xml:space="preserve">staff behaviour policy, </w:t>
      </w:r>
      <w:r w:rsidR="00EB6438" w:rsidRPr="00791ECA">
        <w:rPr>
          <w:rFonts w:ascii="Arial" w:hAnsi="Arial" w:cs="Arial"/>
          <w:sz w:val="22"/>
          <w:szCs w:val="22"/>
          <w:lang w:val="en-GB"/>
        </w:rPr>
        <w:t>Acceptable</w:t>
      </w:r>
      <w:r w:rsidR="006D4418" w:rsidRPr="00791ECA">
        <w:rPr>
          <w:rFonts w:ascii="Arial" w:hAnsi="Arial" w:cs="Arial"/>
          <w:sz w:val="22"/>
          <w:szCs w:val="22"/>
          <w:lang w:val="en-GB"/>
        </w:rPr>
        <w:t xml:space="preserve"> Use </w:t>
      </w:r>
      <w:r w:rsidR="00EB6438" w:rsidRPr="00791ECA">
        <w:rPr>
          <w:rFonts w:ascii="Arial" w:hAnsi="Arial" w:cs="Arial"/>
          <w:sz w:val="22"/>
          <w:szCs w:val="22"/>
          <w:lang w:val="en-GB"/>
        </w:rPr>
        <w:t>P</w:t>
      </w:r>
      <w:r w:rsidR="006D4418" w:rsidRPr="00791ECA">
        <w:rPr>
          <w:rFonts w:ascii="Arial" w:hAnsi="Arial" w:cs="Arial"/>
          <w:sz w:val="22"/>
          <w:szCs w:val="22"/>
          <w:lang w:val="en-GB"/>
        </w:rPr>
        <w:t>olicies</w:t>
      </w:r>
      <w:r w:rsidR="00514F49" w:rsidRPr="00791ECA">
        <w:rPr>
          <w:rFonts w:ascii="Arial" w:hAnsi="Arial" w:cs="Arial"/>
          <w:sz w:val="22"/>
          <w:szCs w:val="22"/>
          <w:lang w:val="en-GB"/>
        </w:rPr>
        <w:t xml:space="preserve">, </w:t>
      </w:r>
      <w:r w:rsidR="00DD22D0">
        <w:rPr>
          <w:rFonts w:ascii="Arial" w:hAnsi="Arial" w:cs="Arial"/>
          <w:sz w:val="22"/>
          <w:szCs w:val="22"/>
          <w:lang w:val="en-GB"/>
        </w:rPr>
        <w:t xml:space="preserve">and </w:t>
      </w:r>
      <w:r w:rsidR="00514F49" w:rsidRPr="00791ECA">
        <w:rPr>
          <w:rFonts w:ascii="Arial" w:hAnsi="Arial" w:cs="Arial"/>
          <w:sz w:val="22"/>
          <w:szCs w:val="22"/>
          <w:lang w:val="en-GB"/>
        </w:rPr>
        <w:t>Social Media</w:t>
      </w:r>
      <w:r w:rsidRPr="00791ECA">
        <w:rPr>
          <w:rFonts w:ascii="Arial" w:hAnsi="Arial" w:cs="Arial"/>
          <w:sz w:val="22"/>
          <w:szCs w:val="22"/>
          <w:lang w:val="en-GB"/>
        </w:rPr>
        <w:t>.</w:t>
      </w:r>
      <w:r w:rsidR="00DD22D0">
        <w:rPr>
          <w:rFonts w:ascii="Arial" w:hAnsi="Arial" w:cs="Arial"/>
          <w:sz w:val="22"/>
          <w:szCs w:val="22"/>
          <w:lang w:val="en-GB"/>
        </w:rPr>
        <w:t xml:space="preserve"> </w:t>
      </w:r>
      <w:r w:rsidR="00DD22D0" w:rsidRPr="00DD22D0">
        <w:rPr>
          <w:rFonts w:ascii="Arial" w:hAnsi="Arial" w:cs="Arial"/>
          <w:b/>
          <w:iCs/>
          <w:color w:val="FF0096"/>
          <w:sz w:val="22"/>
          <w:szCs w:val="22"/>
        </w:rPr>
        <w:t xml:space="preserve">Amend as appropriate. </w:t>
      </w:r>
    </w:p>
    <w:p w14:paraId="571F89D3" w14:textId="77777777" w:rsidR="00791ECA" w:rsidRPr="00791ECA" w:rsidRDefault="00791ECA" w:rsidP="00791ECA">
      <w:pPr>
        <w:rPr>
          <w:rFonts w:ascii="Arial" w:hAnsi="Arial" w:cs="Arial"/>
          <w:b/>
          <w:sz w:val="28"/>
        </w:rPr>
      </w:pPr>
    </w:p>
    <w:p w14:paraId="6729613D" w14:textId="491A4F17" w:rsidR="00DD78F4" w:rsidRPr="00EA3915" w:rsidRDefault="00DD78F4"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lastRenderedPageBreak/>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5F544346" w:rsidR="009479BC" w:rsidRPr="009479BC" w:rsidRDefault="009479BC" w:rsidP="008A50D2">
      <w:pPr>
        <w:pStyle w:val="Default"/>
        <w:numPr>
          <w:ilvl w:val="0"/>
          <w:numId w:val="26"/>
        </w:numPr>
        <w:rPr>
          <w:rFonts w:ascii="Arial" w:hAnsi="Arial" w:cs="Arial"/>
          <w:color w:val="auto"/>
          <w:sz w:val="22"/>
          <w:szCs w:val="22"/>
          <w:lang w:val="en-GB"/>
        </w:rPr>
      </w:pPr>
      <w:r w:rsidRPr="009479BC">
        <w:rPr>
          <w:rFonts w:ascii="Arial" w:hAnsi="Arial" w:cs="Arial"/>
          <w:color w:val="auto"/>
          <w:sz w:val="22"/>
          <w:szCs w:val="22"/>
          <w:lang w:val="en-GB"/>
        </w:rPr>
        <w:t xml:space="preserve">The </w:t>
      </w:r>
      <w:r w:rsidR="00EB6438" w:rsidRPr="00F43E79">
        <w:rPr>
          <w:rFonts w:ascii="Arial" w:hAnsi="Arial" w:cs="Arial"/>
          <w:color w:val="009EFF"/>
          <w:sz w:val="22"/>
          <w:szCs w:val="22"/>
        </w:rPr>
        <w:t>school/college</w:t>
      </w:r>
      <w:r w:rsidRPr="00F43E79">
        <w:rPr>
          <w:rFonts w:ascii="Arial" w:hAnsi="Arial" w:cs="Arial"/>
          <w:color w:val="009EFF"/>
          <w:sz w:val="22"/>
          <w:szCs w:val="22"/>
          <w:lang w:val="en-GB"/>
        </w:rPr>
        <w:t xml:space="preserve"> </w:t>
      </w:r>
      <w:r w:rsidRPr="009479BC">
        <w:rPr>
          <w:rFonts w:ascii="Arial" w:hAnsi="Arial" w:cs="Arial"/>
          <w:color w:val="auto"/>
          <w:sz w:val="22"/>
          <w:szCs w:val="22"/>
          <w:lang w:val="en-GB"/>
        </w:rPr>
        <w:t>will provide appropriate supervision and support for all members of staff to ensure that:</w:t>
      </w:r>
    </w:p>
    <w:p w14:paraId="3DD4F8B9" w14:textId="77777777"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11E26EB1"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4EF81101" w14:textId="7A54FED4"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4F44AC43" w14:textId="4DE12CAB" w:rsidR="00C36E87" w:rsidRPr="00BA1A00" w:rsidRDefault="00064D93" w:rsidP="00BA1A00">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703E9D24" w14:textId="77777777" w:rsidR="00BA1A00" w:rsidRDefault="00BA1A00" w:rsidP="00BA1A00">
      <w:pPr>
        <w:ind w:left="720"/>
        <w:rPr>
          <w:rFonts w:ascii="Arial" w:hAnsi="Arial" w:cs="Arial"/>
          <w:b/>
          <w:color w:val="FF0000"/>
          <w:sz w:val="22"/>
          <w:szCs w:val="22"/>
          <w:lang w:val="en-GB"/>
        </w:rPr>
      </w:pPr>
    </w:p>
    <w:p w14:paraId="46E83D69" w14:textId="0B314AA1" w:rsidR="00C36E87" w:rsidRPr="00C36E87" w:rsidRDefault="00477FC7" w:rsidP="00624D8D">
      <w:pPr>
        <w:numPr>
          <w:ilvl w:val="0"/>
          <w:numId w:val="48"/>
        </w:numPr>
        <w:rPr>
          <w:rFonts w:ascii="Arial" w:hAnsi="Arial" w:cs="Arial"/>
          <w:b/>
          <w:color w:val="FF0000"/>
          <w:sz w:val="22"/>
          <w:szCs w:val="22"/>
          <w:lang w:val="en-GB"/>
        </w:rPr>
      </w:pPr>
      <w:r w:rsidRPr="00064D93">
        <w:rPr>
          <w:rFonts w:ascii="Arial" w:hAnsi="Arial" w:cs="Arial"/>
          <w:sz w:val="22"/>
          <w:szCs w:val="22"/>
          <w:lang w:val="en-GB"/>
        </w:rPr>
        <w:t xml:space="preserve">The </w:t>
      </w:r>
      <w:r w:rsidR="00BA1A00" w:rsidRPr="00F43E79">
        <w:rPr>
          <w:rFonts w:ascii="Arial" w:hAnsi="Arial" w:cs="Arial"/>
          <w:color w:val="009EFF"/>
          <w:sz w:val="22"/>
          <w:szCs w:val="22"/>
        </w:rPr>
        <w:t>school/college</w:t>
      </w:r>
      <w:r w:rsidR="00BA1A00" w:rsidRPr="00064D93">
        <w:rPr>
          <w:rFonts w:ascii="Arial" w:hAnsi="Arial" w:cs="Arial"/>
          <w:sz w:val="22"/>
          <w:szCs w:val="22"/>
          <w:lang w:val="en-GB"/>
        </w:rPr>
        <w:t xml:space="preserve"> </w:t>
      </w:r>
      <w:r w:rsidRPr="00064D93">
        <w:rPr>
          <w:rFonts w:ascii="Arial" w:hAnsi="Arial" w:cs="Arial"/>
          <w:sz w:val="22"/>
          <w:szCs w:val="22"/>
          <w:lang w:val="en-GB"/>
        </w:rPr>
        <w:t>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r w:rsidR="00C36E87">
        <w:rPr>
          <w:rFonts w:ascii="Arial" w:hAnsi="Arial" w:cs="Arial"/>
          <w:sz w:val="22"/>
          <w:szCs w:val="22"/>
          <w:lang w:val="en-GB"/>
        </w:rPr>
        <w:t xml:space="preserve"> </w:t>
      </w:r>
      <w:r w:rsidR="00C36E87">
        <w:rPr>
          <w:rFonts w:ascii="Arial" w:hAnsi="Arial" w:cs="Arial"/>
          <w:b/>
          <w:iCs/>
          <w:color w:val="FF0096"/>
          <w:sz w:val="22"/>
          <w:szCs w:val="22"/>
        </w:rPr>
        <w:t>F</w:t>
      </w:r>
      <w:r w:rsidR="00C36E87" w:rsidRPr="00B9000E">
        <w:rPr>
          <w:rFonts w:ascii="Arial" w:hAnsi="Arial" w:cs="Arial"/>
          <w:b/>
          <w:iCs/>
          <w:color w:val="FF0096"/>
          <w:sz w:val="22"/>
          <w:szCs w:val="22"/>
        </w:rPr>
        <w:t>or schools with early years and foundation stage provision</w:t>
      </w:r>
      <w:r w:rsidR="00C36E87">
        <w:rPr>
          <w:rFonts w:ascii="Arial" w:hAnsi="Arial" w:cs="Arial"/>
          <w:b/>
          <w:iCs/>
          <w:color w:val="FF0096"/>
          <w:sz w:val="22"/>
          <w:szCs w:val="22"/>
        </w:rPr>
        <w:t xml:space="preserve"> only.</w:t>
      </w:r>
    </w:p>
    <w:p w14:paraId="1C86BB3E" w14:textId="77777777" w:rsidR="006B3F24" w:rsidRDefault="006B3F24" w:rsidP="00477FC7">
      <w:pPr>
        <w:rPr>
          <w:rFonts w:ascii="Arial" w:hAnsi="Arial" w:cs="Arial"/>
          <w:sz w:val="22"/>
          <w:szCs w:val="22"/>
          <w:lang w:val="en-GB"/>
        </w:rPr>
      </w:pPr>
    </w:p>
    <w:p w14:paraId="77C9F22B" w14:textId="20C6D5DE" w:rsidR="00F95BBD" w:rsidRPr="000C1E36"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1346CAE1" w:rsidR="006D4418" w:rsidRDefault="00F95BBD" w:rsidP="00F755B9">
      <w:pPr>
        <w:numPr>
          <w:ilvl w:val="0"/>
          <w:numId w:val="26"/>
        </w:numPr>
        <w:rPr>
          <w:rFonts w:ascii="Arial" w:hAnsi="Arial" w:cs="Arial"/>
          <w:sz w:val="22"/>
          <w:szCs w:val="22"/>
          <w:lang w:val="en-GB"/>
        </w:rPr>
      </w:pPr>
      <w:r w:rsidRPr="00847D84">
        <w:rPr>
          <w:rFonts w:ascii="Arial" w:hAnsi="Arial" w:cs="Arial"/>
          <w:color w:val="0070C0"/>
          <w:sz w:val="22"/>
          <w:szCs w:val="22"/>
          <w:lang w:val="en-GB"/>
        </w:rPr>
        <w:t>[</w:t>
      </w:r>
      <w:r w:rsidRPr="00F43E79">
        <w:rPr>
          <w:rFonts w:ascii="Arial" w:hAnsi="Arial" w:cs="Arial"/>
          <w:color w:val="009EFF"/>
          <w:sz w:val="22"/>
          <w:szCs w:val="22"/>
          <w:lang w:val="en-GB"/>
        </w:rPr>
        <w:t>Name of School</w:t>
      </w:r>
      <w:r w:rsidR="00183C17" w:rsidRPr="00F43E79">
        <w:rPr>
          <w:rFonts w:ascii="Arial" w:hAnsi="Arial" w:cs="Arial"/>
          <w:color w:val="009EFF"/>
          <w:sz w:val="22"/>
          <w:szCs w:val="22"/>
          <w:lang w:val="en-GB"/>
        </w:rPr>
        <w:t>/</w:t>
      </w:r>
      <w:r w:rsidR="00F43E79">
        <w:rPr>
          <w:rFonts w:ascii="Arial" w:hAnsi="Arial" w:cs="Arial"/>
          <w:color w:val="009EFF"/>
          <w:sz w:val="22"/>
          <w:szCs w:val="22"/>
          <w:lang w:val="en-GB"/>
        </w:rPr>
        <w:t>Co</w:t>
      </w:r>
      <w:r w:rsidR="00183C17" w:rsidRPr="00F43E79">
        <w:rPr>
          <w:rFonts w:ascii="Arial" w:hAnsi="Arial" w:cs="Arial"/>
          <w:color w:val="009EFF"/>
          <w:sz w:val="22"/>
          <w:szCs w:val="22"/>
          <w:lang w:val="en-GB"/>
        </w:rPr>
        <w:t>llege</w:t>
      </w:r>
      <w:r w:rsidRPr="00847D84">
        <w:rPr>
          <w:rFonts w:ascii="Arial" w:hAnsi="Arial" w:cs="Arial"/>
          <w:color w:val="0070C0"/>
          <w:sz w:val="22"/>
          <w:szCs w:val="22"/>
          <w:lang w:val="en-GB"/>
        </w:rPr>
        <w:t>]</w:t>
      </w:r>
      <w:r w:rsidRPr="00875147">
        <w:rPr>
          <w:rFonts w:ascii="Arial" w:hAnsi="Arial" w:cs="Arial"/>
          <w:i/>
          <w:color w:val="008000"/>
          <w:sz w:val="22"/>
          <w:szCs w:val="22"/>
          <w:lang w:val="en-GB"/>
        </w:rPr>
        <w:t xml:space="preserve"> </w:t>
      </w:r>
      <w:r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Pr="00875147">
        <w:rPr>
          <w:rFonts w:ascii="Arial" w:hAnsi="Arial" w:cs="Arial"/>
          <w:sz w:val="22"/>
          <w:szCs w:val="22"/>
          <w:lang w:val="en-GB"/>
        </w:rPr>
        <w:t xml:space="preserve">all steps are taken to recruit staff and volunteers who are safe to work with our </w:t>
      </w:r>
      <w:r w:rsidR="00BD5F03">
        <w:rPr>
          <w:rFonts w:ascii="Arial" w:hAnsi="Arial" w:cs="Arial"/>
          <w:sz w:val="22"/>
          <w:szCs w:val="22"/>
          <w:lang w:val="en-GB"/>
        </w:rPr>
        <w:t>learners</w:t>
      </w:r>
      <w:r w:rsidR="006D4418">
        <w:rPr>
          <w:rFonts w:ascii="Arial" w:hAnsi="Arial" w:cs="Arial"/>
          <w:sz w:val="22"/>
          <w:szCs w:val="22"/>
          <w:lang w:val="en-GB"/>
        </w:rPr>
        <w:t xml:space="preserve"> and staff.</w:t>
      </w:r>
    </w:p>
    <w:p w14:paraId="6679A74B" w14:textId="66982400" w:rsidR="00942AA6" w:rsidRDefault="00942AA6" w:rsidP="00942AA6">
      <w:pPr>
        <w:ind w:left="720"/>
        <w:rPr>
          <w:rFonts w:ascii="Arial" w:hAnsi="Arial" w:cs="Arial"/>
          <w:sz w:val="22"/>
          <w:szCs w:val="22"/>
          <w:lang w:val="en-GB"/>
        </w:rPr>
      </w:pPr>
    </w:p>
    <w:p w14:paraId="28DB5A77" w14:textId="49303EEE" w:rsidR="00AB0C8C" w:rsidRPr="007220D4" w:rsidRDefault="00183C17" w:rsidP="00F755B9">
      <w:pPr>
        <w:numPr>
          <w:ilvl w:val="0"/>
          <w:numId w:val="26"/>
        </w:numPr>
        <w:rPr>
          <w:rFonts w:ascii="Arial" w:hAnsi="Arial" w:cs="Arial"/>
          <w:sz w:val="22"/>
          <w:szCs w:val="22"/>
          <w:highlight w:val="yellow"/>
          <w:lang w:val="en-GB"/>
        </w:rPr>
      </w:pPr>
      <w:r w:rsidRPr="007220D4">
        <w:rPr>
          <w:rFonts w:ascii="Arial" w:hAnsi="Arial" w:cs="Arial"/>
          <w:color w:val="0070C0"/>
          <w:sz w:val="22"/>
          <w:szCs w:val="22"/>
          <w:highlight w:val="yellow"/>
          <w:lang w:val="en-GB"/>
        </w:rPr>
        <w:t>[</w:t>
      </w:r>
      <w:r w:rsidRPr="007220D4">
        <w:rPr>
          <w:rFonts w:ascii="Arial" w:hAnsi="Arial" w:cs="Arial"/>
          <w:color w:val="009EFF"/>
          <w:sz w:val="22"/>
          <w:szCs w:val="22"/>
          <w:highlight w:val="yellow"/>
          <w:lang w:val="en-GB"/>
        </w:rPr>
        <w:t>Name of School/</w:t>
      </w:r>
      <w:r w:rsidR="00F43E79" w:rsidRPr="007220D4">
        <w:rPr>
          <w:rFonts w:ascii="Arial" w:hAnsi="Arial" w:cs="Arial"/>
          <w:color w:val="009EFF"/>
          <w:sz w:val="22"/>
          <w:szCs w:val="22"/>
          <w:highlight w:val="yellow"/>
          <w:lang w:val="en-GB"/>
        </w:rPr>
        <w:t>C</w:t>
      </w:r>
      <w:r w:rsidRPr="007220D4">
        <w:rPr>
          <w:rFonts w:ascii="Arial" w:hAnsi="Arial" w:cs="Arial"/>
          <w:color w:val="009EFF"/>
          <w:sz w:val="22"/>
          <w:szCs w:val="22"/>
          <w:highlight w:val="yellow"/>
          <w:lang w:val="en-GB"/>
        </w:rPr>
        <w:t>ollege</w:t>
      </w:r>
      <w:r w:rsidRPr="007220D4">
        <w:rPr>
          <w:rFonts w:ascii="Arial" w:hAnsi="Arial" w:cs="Arial"/>
          <w:color w:val="0070C0"/>
          <w:sz w:val="22"/>
          <w:szCs w:val="22"/>
          <w:highlight w:val="yellow"/>
          <w:lang w:val="en-GB"/>
        </w:rPr>
        <w:t>]</w:t>
      </w:r>
      <w:r w:rsidRPr="007220D4">
        <w:rPr>
          <w:rFonts w:ascii="Arial" w:hAnsi="Arial" w:cs="Arial"/>
          <w:i/>
          <w:color w:val="008000"/>
          <w:sz w:val="22"/>
          <w:szCs w:val="22"/>
          <w:highlight w:val="yellow"/>
          <w:lang w:val="en-GB"/>
        </w:rPr>
        <w:t xml:space="preserve"> </w:t>
      </w:r>
      <w:r w:rsidR="00942AA6" w:rsidRPr="007220D4">
        <w:rPr>
          <w:rFonts w:ascii="Arial" w:hAnsi="Arial" w:cs="Arial"/>
          <w:sz w:val="22"/>
          <w:szCs w:val="22"/>
          <w:highlight w:val="yellow"/>
          <w:lang w:val="en-GB"/>
        </w:rPr>
        <w:t xml:space="preserve">will follow relevant guidance in Keeping </w:t>
      </w:r>
      <w:r w:rsidR="00F43E79" w:rsidRPr="007220D4">
        <w:rPr>
          <w:rFonts w:ascii="Arial" w:hAnsi="Arial" w:cs="Arial"/>
          <w:sz w:val="22"/>
          <w:szCs w:val="22"/>
          <w:highlight w:val="yellow"/>
          <w:lang w:val="en-GB"/>
        </w:rPr>
        <w:t xml:space="preserve">Children Safe in Education </w:t>
      </w:r>
      <w:r w:rsidR="00942AA6" w:rsidRPr="007220D4">
        <w:rPr>
          <w:rFonts w:ascii="Arial" w:hAnsi="Arial" w:cs="Arial"/>
          <w:sz w:val="22"/>
          <w:szCs w:val="22"/>
          <w:highlight w:val="yellow"/>
          <w:lang w:val="en-GB"/>
        </w:rPr>
        <w:t xml:space="preserve">2020 (Section 3 </w:t>
      </w:r>
      <w:r w:rsidR="00BD5F03" w:rsidRPr="007220D4">
        <w:rPr>
          <w:rFonts w:ascii="Arial" w:hAnsi="Arial" w:cs="Arial"/>
          <w:sz w:val="22"/>
          <w:szCs w:val="22"/>
          <w:highlight w:val="yellow"/>
          <w:lang w:val="en-GB"/>
        </w:rPr>
        <w:t>‘</w:t>
      </w:r>
      <w:r w:rsidR="00942AA6" w:rsidRPr="007220D4">
        <w:rPr>
          <w:rFonts w:ascii="Arial" w:hAnsi="Arial" w:cs="Arial"/>
          <w:sz w:val="22"/>
          <w:szCs w:val="22"/>
          <w:highlight w:val="yellow"/>
          <w:lang w:val="en-GB"/>
        </w:rPr>
        <w:t>Safer Recruitment</w:t>
      </w:r>
      <w:r w:rsidR="00BD5F03" w:rsidRPr="007220D4">
        <w:rPr>
          <w:rFonts w:ascii="Arial" w:hAnsi="Arial" w:cs="Arial"/>
          <w:sz w:val="22"/>
          <w:szCs w:val="22"/>
          <w:highlight w:val="yellow"/>
          <w:lang w:val="en-GB"/>
        </w:rPr>
        <w:t>’</w:t>
      </w:r>
      <w:r w:rsidR="00942AA6" w:rsidRPr="007220D4">
        <w:rPr>
          <w:rFonts w:ascii="Arial" w:hAnsi="Arial" w:cs="Arial"/>
          <w:sz w:val="22"/>
          <w:szCs w:val="22"/>
          <w:highlight w:val="yellow"/>
          <w:lang w:val="en-GB"/>
        </w:rPr>
        <w:t>) and from The Disclosure and Barring Service (DBS):</w:t>
      </w:r>
      <w:r w:rsidR="00942AA6" w:rsidRPr="007220D4">
        <w:rPr>
          <w:rFonts w:ascii="Arial" w:hAnsi="Arial" w:cs="Arial"/>
          <w:sz w:val="22"/>
          <w:szCs w:val="22"/>
          <w:highlight w:val="yellow"/>
          <w:lang w:val="en-GB"/>
        </w:rPr>
        <w:cr/>
      </w:r>
    </w:p>
    <w:p w14:paraId="022A420E" w14:textId="44576563" w:rsidR="00183C17" w:rsidRPr="007220D4" w:rsidRDefault="00F95BBD" w:rsidP="00F755B9">
      <w:pPr>
        <w:numPr>
          <w:ilvl w:val="0"/>
          <w:numId w:val="26"/>
        </w:numPr>
        <w:rPr>
          <w:rFonts w:ascii="Arial" w:hAnsi="Arial" w:cs="Arial"/>
          <w:sz w:val="22"/>
          <w:szCs w:val="22"/>
          <w:lang w:val="en-GB"/>
        </w:rPr>
      </w:pPr>
      <w:r w:rsidRPr="00875147">
        <w:rPr>
          <w:rFonts w:ascii="Arial" w:hAnsi="Arial" w:cs="Arial"/>
          <w:sz w:val="22"/>
          <w:szCs w:val="22"/>
          <w:lang w:val="en-GB"/>
        </w:rPr>
        <w:t>Th</w:t>
      </w:r>
      <w:r w:rsidRPr="007220D4">
        <w:rPr>
          <w:rFonts w:ascii="Arial" w:hAnsi="Arial" w:cs="Arial"/>
          <w:sz w:val="22"/>
          <w:szCs w:val="22"/>
          <w:lang w:val="en-GB"/>
        </w:rPr>
        <w:t xml:space="preserve">e </w:t>
      </w:r>
      <w:r w:rsidR="00BD5F03" w:rsidRPr="007220D4">
        <w:rPr>
          <w:rFonts w:ascii="Arial" w:hAnsi="Arial" w:cs="Arial"/>
          <w:color w:val="009EFF"/>
          <w:sz w:val="22"/>
        </w:rPr>
        <w:t xml:space="preserve">governing body/proprietor/leadership/management committee </w:t>
      </w:r>
      <w:r w:rsidRPr="007220D4">
        <w:rPr>
          <w:rFonts w:ascii="Arial" w:hAnsi="Arial" w:cs="Arial"/>
          <w:sz w:val="22"/>
          <w:szCs w:val="22"/>
          <w:lang w:val="en-GB"/>
        </w:rPr>
        <w:t xml:space="preserve">and </w:t>
      </w:r>
      <w:r w:rsidR="00BD5F03" w:rsidRPr="007220D4">
        <w:rPr>
          <w:rFonts w:ascii="Arial" w:hAnsi="Arial" w:cs="Arial"/>
          <w:sz w:val="22"/>
          <w:szCs w:val="22"/>
          <w:lang w:val="en-GB"/>
        </w:rPr>
        <w:t>leadership te</w:t>
      </w:r>
      <w:r w:rsidRPr="007220D4">
        <w:rPr>
          <w:rFonts w:ascii="Arial" w:hAnsi="Arial" w:cs="Arial"/>
          <w:sz w:val="22"/>
          <w:szCs w:val="22"/>
          <w:lang w:val="en-GB"/>
        </w:rPr>
        <w:t xml:space="preserve">am are responsible for ensuring that the </w:t>
      </w:r>
      <w:r w:rsidRPr="007220D4">
        <w:rPr>
          <w:rFonts w:ascii="Arial" w:hAnsi="Arial" w:cs="Arial"/>
          <w:color w:val="009EFF"/>
          <w:sz w:val="22"/>
          <w:szCs w:val="22"/>
          <w:lang w:val="en-GB"/>
        </w:rPr>
        <w:t>school</w:t>
      </w:r>
      <w:r w:rsidR="00BD5F03" w:rsidRPr="007220D4">
        <w:rPr>
          <w:rFonts w:ascii="Arial" w:hAnsi="Arial" w:cs="Arial"/>
          <w:color w:val="009EFF"/>
          <w:sz w:val="22"/>
          <w:szCs w:val="22"/>
          <w:lang w:val="en-GB"/>
        </w:rPr>
        <w:t>/college</w:t>
      </w:r>
      <w:r w:rsidRPr="007220D4">
        <w:rPr>
          <w:rFonts w:ascii="Arial" w:hAnsi="Arial" w:cs="Arial"/>
          <w:sz w:val="22"/>
          <w:szCs w:val="22"/>
          <w:lang w:val="en-GB"/>
        </w:rPr>
        <w:t xml:space="preserve"> follows safe recruitment processes outlined within guidance</w:t>
      </w:r>
      <w:r w:rsidR="006D4418" w:rsidRPr="007220D4">
        <w:rPr>
          <w:rFonts w:ascii="Arial" w:hAnsi="Arial" w:cs="Arial"/>
          <w:sz w:val="22"/>
          <w:szCs w:val="22"/>
          <w:lang w:val="en-GB"/>
        </w:rPr>
        <w:t xml:space="preserve">. </w:t>
      </w:r>
      <w:r w:rsidRPr="007220D4">
        <w:rPr>
          <w:rFonts w:ascii="Arial" w:hAnsi="Arial" w:cs="Arial"/>
          <w:sz w:val="22"/>
          <w:szCs w:val="22"/>
          <w:lang w:val="en-GB"/>
        </w:rPr>
        <w:t xml:space="preserve"> </w:t>
      </w:r>
    </w:p>
    <w:p w14:paraId="2A34CDC2" w14:textId="5B2382B3" w:rsidR="00183C17" w:rsidRDefault="00183C17" w:rsidP="00183C17">
      <w:pPr>
        <w:pStyle w:val="ListParagraph"/>
        <w:rPr>
          <w:rFonts w:ascii="Arial" w:hAnsi="Arial" w:cs="Arial"/>
          <w:color w:val="0070C0"/>
          <w:sz w:val="22"/>
          <w:szCs w:val="22"/>
          <w:lang w:val="en-GB"/>
        </w:rPr>
      </w:pPr>
    </w:p>
    <w:p w14:paraId="46C64792" w14:textId="3D433D38" w:rsidR="00B76584" w:rsidRPr="00183C17" w:rsidRDefault="009E5FDA" w:rsidP="00F755B9">
      <w:pPr>
        <w:numPr>
          <w:ilvl w:val="0"/>
          <w:numId w:val="26"/>
        </w:numPr>
        <w:rPr>
          <w:rFonts w:ascii="Arial" w:hAnsi="Arial" w:cs="Arial"/>
          <w:sz w:val="22"/>
          <w:szCs w:val="22"/>
          <w:lang w:val="en-GB"/>
        </w:rPr>
      </w:pPr>
      <w:r w:rsidRPr="009E5FDA">
        <w:rPr>
          <w:rFonts w:ascii="Arial" w:hAnsi="Arial" w:cs="Arial"/>
          <w:sz w:val="22"/>
          <w:szCs w:val="22"/>
        </w:rPr>
        <w:t>T</w:t>
      </w:r>
      <w:r w:rsidR="00183C17" w:rsidRPr="009E5FDA">
        <w:rPr>
          <w:rFonts w:ascii="Arial" w:hAnsi="Arial" w:cs="Arial"/>
          <w:sz w:val="22"/>
          <w:szCs w:val="22"/>
        </w:rPr>
        <w:t>he</w:t>
      </w:r>
      <w:r w:rsidR="00183C17">
        <w:rPr>
          <w:rFonts w:ascii="Arial" w:hAnsi="Arial" w:cs="Arial"/>
          <w:sz w:val="22"/>
          <w:szCs w:val="22"/>
        </w:rPr>
        <w:t xml:space="preserve"> </w:t>
      </w:r>
      <w:r w:rsidR="00183C17" w:rsidRPr="00F43E79">
        <w:rPr>
          <w:rFonts w:ascii="Arial" w:hAnsi="Arial" w:cs="Arial"/>
          <w:color w:val="009EFF"/>
          <w:sz w:val="22"/>
          <w:szCs w:val="22"/>
          <w:lang w:val="en-GB"/>
        </w:rPr>
        <w:t>school/college</w:t>
      </w:r>
      <w:r w:rsidR="00573D09" w:rsidRPr="00F43E79">
        <w:rPr>
          <w:rFonts w:ascii="Arial" w:hAnsi="Arial" w:cs="Arial"/>
          <w:color w:val="009EFF"/>
          <w:sz w:val="22"/>
          <w:szCs w:val="22"/>
        </w:rPr>
        <w:t xml:space="preserve"> </w:t>
      </w:r>
      <w:r w:rsidR="00573D09" w:rsidRPr="00183C17">
        <w:rPr>
          <w:rFonts w:ascii="Arial" w:hAnsi="Arial" w:cs="Arial"/>
          <w:sz w:val="22"/>
          <w:szCs w:val="22"/>
        </w:rPr>
        <w:t>maintains an accurate Single Central Record (SCR)</w:t>
      </w:r>
      <w:r w:rsidR="001B062C" w:rsidRPr="00183C17">
        <w:rPr>
          <w:rFonts w:ascii="Arial" w:hAnsi="Arial" w:cs="Arial"/>
          <w:sz w:val="22"/>
          <w:szCs w:val="22"/>
        </w:rPr>
        <w:t xml:space="preserve"> in line with statutory guidance</w:t>
      </w:r>
      <w:r w:rsidR="00573D09" w:rsidRPr="00183C17">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3055A298" w:rsidR="006D4418" w:rsidRDefault="00F95BBD" w:rsidP="00F755B9">
      <w:pPr>
        <w:numPr>
          <w:ilvl w:val="0"/>
          <w:numId w:val="26"/>
        </w:numPr>
        <w:rPr>
          <w:rFonts w:ascii="Arial" w:hAnsi="Arial" w:cs="Arial"/>
          <w:sz w:val="22"/>
          <w:szCs w:val="22"/>
          <w:lang w:val="en-GB"/>
        </w:rPr>
      </w:pPr>
      <w:r w:rsidRPr="00064D93">
        <w:rPr>
          <w:rFonts w:ascii="Arial" w:hAnsi="Arial" w:cs="Arial"/>
          <w:sz w:val="22"/>
          <w:szCs w:val="22"/>
          <w:lang w:val="en-GB"/>
        </w:rPr>
        <w:t xml:space="preserve">The </w:t>
      </w:r>
      <w:r w:rsidR="003973B9" w:rsidRPr="003973B9">
        <w:rPr>
          <w:rFonts w:ascii="Arial" w:hAnsi="Arial" w:cs="Arial"/>
          <w:color w:val="009EFF"/>
          <w:sz w:val="22"/>
        </w:rPr>
        <w:t>governing body/proprietor/leadership/management committee</w:t>
      </w:r>
      <w:r w:rsidRPr="003973B9">
        <w:rPr>
          <w:rFonts w:ascii="Arial" w:hAnsi="Arial" w:cs="Arial"/>
          <w:sz w:val="22"/>
          <w:szCs w:val="22"/>
          <w:lang w:val="en-GB"/>
        </w:rPr>
        <w:t xml:space="preserve"> w</w:t>
      </w:r>
      <w:r w:rsidRPr="00064D93">
        <w:rPr>
          <w:rFonts w:ascii="Arial" w:hAnsi="Arial" w:cs="Arial"/>
          <w:sz w:val="22"/>
          <w:szCs w:val="22"/>
          <w:lang w:val="en-GB"/>
        </w:rPr>
        <w:t>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20AAE108" w:rsidR="00573D09" w:rsidRPr="006D4418" w:rsidRDefault="003973B9" w:rsidP="00F755B9">
      <w:pPr>
        <w:numPr>
          <w:ilvl w:val="0"/>
          <w:numId w:val="26"/>
        </w:numPr>
        <w:rPr>
          <w:rFonts w:ascii="Arial" w:hAnsi="Arial" w:cs="Arial"/>
          <w:sz w:val="22"/>
          <w:szCs w:val="22"/>
          <w:lang w:val="en-GB"/>
        </w:rPr>
      </w:pPr>
      <w:r w:rsidRPr="00847D84">
        <w:rPr>
          <w:rFonts w:ascii="Arial" w:hAnsi="Arial" w:cs="Arial"/>
          <w:color w:val="0070C0"/>
          <w:sz w:val="22"/>
          <w:szCs w:val="22"/>
          <w:lang w:val="en-GB"/>
        </w:rPr>
        <w:t>[</w:t>
      </w:r>
      <w:r w:rsidRPr="00F43E79">
        <w:rPr>
          <w:rFonts w:ascii="Arial" w:hAnsi="Arial" w:cs="Arial"/>
          <w:color w:val="009EFF"/>
          <w:sz w:val="22"/>
          <w:szCs w:val="22"/>
          <w:lang w:val="en-GB"/>
        </w:rPr>
        <w:t>Name of School/College</w:t>
      </w:r>
      <w:r w:rsidRPr="00847D84">
        <w:rPr>
          <w:rFonts w:ascii="Arial" w:hAnsi="Arial" w:cs="Arial"/>
          <w:color w:val="0070C0"/>
          <w:sz w:val="22"/>
          <w:szCs w:val="22"/>
          <w:lang w:val="en-GB"/>
        </w:rPr>
        <w:t>]</w:t>
      </w:r>
      <w:r>
        <w:rPr>
          <w:rFonts w:ascii="Arial" w:hAnsi="Arial" w:cs="Arial"/>
          <w:color w:val="0070C0"/>
          <w:sz w:val="22"/>
          <w:szCs w:val="22"/>
          <w:lang w:val="en-GB"/>
        </w:rPr>
        <w:t xml:space="preserve"> are </w:t>
      </w:r>
      <w:r w:rsidR="00F95BBD" w:rsidRPr="006D4418">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5CEEB7A7" w:rsidR="00DC5F29" w:rsidRPr="00183C17" w:rsidRDefault="00573D09" w:rsidP="00F755B9">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BF8EC94" w14:textId="3FB10D86" w:rsidR="00183C17" w:rsidRPr="008F3FA8" w:rsidRDefault="00183C17" w:rsidP="00183C17">
      <w:pPr>
        <w:ind w:left="720"/>
        <w:jc w:val="both"/>
        <w:rPr>
          <w:rFonts w:ascii="Arial" w:hAnsi="Arial" w:cs="Arial"/>
          <w:b/>
          <w:sz w:val="28"/>
          <w:szCs w:val="28"/>
          <w:lang w:val="en-GB"/>
        </w:rPr>
      </w:pPr>
    </w:p>
    <w:p w14:paraId="4C55A9FB" w14:textId="54D33E7C" w:rsidR="00D87E91" w:rsidRPr="00664438" w:rsidRDefault="00197307" w:rsidP="00D87E91">
      <w:pPr>
        <w:numPr>
          <w:ilvl w:val="0"/>
          <w:numId w:val="27"/>
        </w:numPr>
        <w:jc w:val="both"/>
        <w:rPr>
          <w:rFonts w:ascii="Arial" w:hAnsi="Arial" w:cs="Arial"/>
          <w:bCs/>
          <w:sz w:val="22"/>
          <w:szCs w:val="22"/>
          <w:highlight w:val="yellow"/>
          <w:lang w:val="en-GB"/>
        </w:rPr>
      </w:pPr>
      <w:r w:rsidRPr="00197307">
        <w:rPr>
          <w:rFonts w:ascii="Arial" w:hAnsi="Arial" w:cs="Arial"/>
          <w:bCs/>
          <w:sz w:val="22"/>
          <w:szCs w:val="22"/>
          <w:highlight w:val="yellow"/>
          <w:lang w:val="en-GB"/>
        </w:rPr>
        <w:t xml:space="preserve">We will ensure that all staff and volunteers have read the staff </w:t>
      </w:r>
      <w:r w:rsidR="002D0856">
        <w:rPr>
          <w:rFonts w:ascii="Arial" w:hAnsi="Arial" w:cs="Arial"/>
          <w:bCs/>
          <w:sz w:val="22"/>
          <w:szCs w:val="22"/>
          <w:highlight w:val="yellow"/>
          <w:lang w:val="en-GB"/>
        </w:rPr>
        <w:t>behaviour policy/</w:t>
      </w:r>
      <w:r w:rsidR="002D0856" w:rsidRPr="00197307">
        <w:rPr>
          <w:rFonts w:ascii="Arial" w:hAnsi="Arial" w:cs="Arial"/>
          <w:bCs/>
          <w:sz w:val="22"/>
          <w:szCs w:val="22"/>
          <w:highlight w:val="yellow"/>
          <w:lang w:val="en-GB"/>
        </w:rPr>
        <w:t xml:space="preserve">code of conduct </w:t>
      </w:r>
      <w:r w:rsidRPr="00197307">
        <w:rPr>
          <w:rFonts w:ascii="Arial" w:hAnsi="Arial" w:cs="Arial"/>
          <w:bCs/>
          <w:sz w:val="22"/>
          <w:szCs w:val="22"/>
          <w:highlight w:val="yellow"/>
          <w:lang w:val="en-GB"/>
        </w:rPr>
        <w:t>and understand that their behaviour and practice must be in line with it.</w:t>
      </w:r>
    </w:p>
    <w:p w14:paraId="41695D71" w14:textId="265244D1" w:rsidR="00D87E91" w:rsidRDefault="00D87E91" w:rsidP="00D87E91">
      <w:pPr>
        <w:jc w:val="both"/>
        <w:rPr>
          <w:rFonts w:ascii="Arial" w:hAnsi="Arial" w:cs="Arial"/>
          <w:bCs/>
          <w:sz w:val="22"/>
          <w:szCs w:val="22"/>
          <w:lang w:val="en-GB"/>
        </w:rPr>
      </w:pPr>
    </w:p>
    <w:p w14:paraId="3D26DDAB" w14:textId="1712B780" w:rsidR="00AB1F4E" w:rsidRDefault="00AB1F4E" w:rsidP="00D87E91">
      <w:pPr>
        <w:jc w:val="both"/>
        <w:rPr>
          <w:rFonts w:ascii="Arial" w:hAnsi="Arial" w:cs="Arial"/>
          <w:bCs/>
          <w:sz w:val="22"/>
          <w:szCs w:val="22"/>
          <w:lang w:val="en-GB"/>
        </w:rPr>
      </w:pPr>
    </w:p>
    <w:p w14:paraId="44165CD3" w14:textId="28F3F4C1" w:rsidR="00AB1F4E" w:rsidRDefault="00AB1F4E" w:rsidP="00D87E91">
      <w:pPr>
        <w:jc w:val="both"/>
        <w:rPr>
          <w:rFonts w:ascii="Arial" w:hAnsi="Arial" w:cs="Arial"/>
          <w:bCs/>
          <w:sz w:val="22"/>
          <w:szCs w:val="22"/>
          <w:lang w:val="en-GB"/>
        </w:rPr>
      </w:pPr>
    </w:p>
    <w:p w14:paraId="32014B62" w14:textId="76B5BC13" w:rsidR="00AB1F4E" w:rsidRDefault="00AB1F4E" w:rsidP="00D87E91">
      <w:pPr>
        <w:jc w:val="both"/>
        <w:rPr>
          <w:rFonts w:ascii="Arial" w:hAnsi="Arial" w:cs="Arial"/>
          <w:bCs/>
          <w:sz w:val="22"/>
          <w:szCs w:val="22"/>
          <w:lang w:val="en-GB"/>
        </w:rPr>
      </w:pPr>
    </w:p>
    <w:p w14:paraId="34FD1E10" w14:textId="6D771AB6" w:rsidR="00AB1F4E" w:rsidRDefault="00AB1F4E" w:rsidP="00D87E91">
      <w:pPr>
        <w:jc w:val="both"/>
        <w:rPr>
          <w:rFonts w:ascii="Arial" w:hAnsi="Arial" w:cs="Arial"/>
          <w:bCs/>
          <w:sz w:val="22"/>
          <w:szCs w:val="22"/>
          <w:lang w:val="en-GB"/>
        </w:rPr>
      </w:pPr>
    </w:p>
    <w:p w14:paraId="0D489C3A" w14:textId="77777777" w:rsidR="00AB1F4E" w:rsidRPr="00197307" w:rsidRDefault="00AB1F4E" w:rsidP="00D87E91">
      <w:pPr>
        <w:jc w:val="both"/>
        <w:rPr>
          <w:rFonts w:ascii="Arial" w:hAnsi="Arial" w:cs="Arial"/>
          <w:bCs/>
          <w:sz w:val="22"/>
          <w:szCs w:val="22"/>
          <w:lang w:val="en-GB"/>
        </w:rPr>
      </w:pPr>
    </w:p>
    <w:p w14:paraId="2FC9C16B" w14:textId="05B4D949" w:rsidR="00DA73C6" w:rsidRPr="008902F7"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lastRenderedPageBreak/>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6A0DFC1C" w14:textId="48828958" w:rsidR="008254C3" w:rsidRDefault="008254C3" w:rsidP="00395F65">
      <w:pPr>
        <w:rPr>
          <w:rFonts w:ascii="Arial" w:hAnsi="Arial" w:cs="Arial"/>
          <w:color w:val="008000"/>
          <w:sz w:val="24"/>
          <w:szCs w:val="24"/>
          <w:lang w:val="en-GB"/>
        </w:rPr>
      </w:pPr>
    </w:p>
    <w:p w14:paraId="00C56DE0" w14:textId="0E6B0D3E" w:rsidR="00BD1571" w:rsidRPr="00F43E79" w:rsidRDefault="009D4BBF" w:rsidP="00BD1571">
      <w:pPr>
        <w:numPr>
          <w:ilvl w:val="0"/>
          <w:numId w:val="33"/>
        </w:numPr>
        <w:rPr>
          <w:highlight w:val="yellow"/>
        </w:rPr>
      </w:pPr>
      <w:r w:rsidRPr="00F43E79">
        <w:rPr>
          <w:rFonts w:ascii="Arial" w:hAnsi="Arial" w:cs="Arial"/>
          <w:color w:val="0070C0"/>
          <w:sz w:val="22"/>
          <w:szCs w:val="22"/>
          <w:highlight w:val="yellow"/>
          <w:lang w:val="en-GB"/>
        </w:rPr>
        <w:t>[</w:t>
      </w:r>
      <w:r w:rsidRPr="00F43E79">
        <w:rPr>
          <w:rFonts w:ascii="Arial" w:hAnsi="Arial" w:cs="Arial"/>
          <w:color w:val="009EFF"/>
          <w:sz w:val="22"/>
          <w:szCs w:val="22"/>
          <w:highlight w:val="yellow"/>
          <w:lang w:val="en-GB"/>
        </w:rPr>
        <w:t>Name of School</w:t>
      </w:r>
      <w:r w:rsidR="00183C17" w:rsidRPr="00F43E79">
        <w:rPr>
          <w:rFonts w:ascii="Arial" w:hAnsi="Arial" w:cs="Arial"/>
          <w:color w:val="009EFF"/>
          <w:sz w:val="22"/>
          <w:szCs w:val="22"/>
          <w:highlight w:val="yellow"/>
          <w:lang w:val="en-GB"/>
        </w:rPr>
        <w:t>/</w:t>
      </w:r>
      <w:r w:rsidR="00F43E79" w:rsidRPr="00F43E79">
        <w:rPr>
          <w:rFonts w:ascii="Arial" w:hAnsi="Arial" w:cs="Arial"/>
          <w:color w:val="009EFF"/>
          <w:sz w:val="22"/>
          <w:szCs w:val="22"/>
          <w:highlight w:val="yellow"/>
          <w:lang w:val="en-GB"/>
        </w:rPr>
        <w:t>C</w:t>
      </w:r>
      <w:r w:rsidR="00183C17" w:rsidRPr="00F43E79">
        <w:rPr>
          <w:rFonts w:ascii="Arial" w:hAnsi="Arial" w:cs="Arial"/>
          <w:color w:val="009EFF"/>
          <w:sz w:val="22"/>
          <w:szCs w:val="22"/>
          <w:highlight w:val="yellow"/>
          <w:lang w:val="en-GB"/>
        </w:rPr>
        <w:t>ollege</w:t>
      </w:r>
      <w:r w:rsidRPr="00F43E79">
        <w:rPr>
          <w:rFonts w:ascii="Arial" w:hAnsi="Arial" w:cs="Arial"/>
          <w:color w:val="0070C0"/>
          <w:sz w:val="22"/>
          <w:szCs w:val="22"/>
          <w:highlight w:val="yellow"/>
          <w:lang w:val="en-GB"/>
        </w:rPr>
        <w:t>]</w:t>
      </w:r>
      <w:r w:rsidRPr="00F43E79">
        <w:rPr>
          <w:rFonts w:ascii="Arial" w:hAnsi="Arial" w:cs="Arial"/>
          <w:i/>
          <w:color w:val="008000"/>
          <w:sz w:val="22"/>
          <w:szCs w:val="22"/>
          <w:highlight w:val="yellow"/>
          <w:lang w:val="en-GB"/>
        </w:rPr>
        <w:t xml:space="preserve"> </w:t>
      </w:r>
      <w:r w:rsidR="00DA73C6" w:rsidRPr="00F43E79">
        <w:rPr>
          <w:rFonts w:ascii="Arial" w:hAnsi="Arial" w:cs="Arial"/>
          <w:sz w:val="22"/>
          <w:szCs w:val="22"/>
          <w:highlight w:val="yellow"/>
          <w:lang w:val="en-GB"/>
        </w:rPr>
        <w:t xml:space="preserve">recognises that it is possible for </w:t>
      </w:r>
      <w:r w:rsidR="006A5E29" w:rsidRPr="00F43E79">
        <w:rPr>
          <w:rFonts w:ascii="Arial" w:hAnsi="Arial" w:cs="Arial"/>
          <w:sz w:val="22"/>
          <w:szCs w:val="22"/>
          <w:highlight w:val="yellow"/>
          <w:lang w:val="en-GB"/>
        </w:rPr>
        <w:t xml:space="preserve">any member of </w:t>
      </w:r>
      <w:r w:rsidR="00DA73C6" w:rsidRPr="00F43E79">
        <w:rPr>
          <w:rFonts w:ascii="Arial" w:hAnsi="Arial" w:cs="Arial"/>
          <w:sz w:val="22"/>
          <w:szCs w:val="22"/>
          <w:highlight w:val="yellow"/>
          <w:lang w:val="en-GB"/>
        </w:rPr>
        <w:t>staff</w:t>
      </w:r>
      <w:r w:rsidR="0015483B" w:rsidRPr="00F43E79">
        <w:rPr>
          <w:rFonts w:ascii="Arial" w:hAnsi="Arial" w:cs="Arial"/>
          <w:sz w:val="22"/>
          <w:szCs w:val="22"/>
          <w:highlight w:val="yellow"/>
          <w:lang w:val="en-GB"/>
        </w:rPr>
        <w:t>,</w:t>
      </w:r>
      <w:r w:rsidR="006A5E29" w:rsidRPr="00F43E79">
        <w:rPr>
          <w:rFonts w:ascii="Arial" w:hAnsi="Arial" w:cs="Arial"/>
          <w:sz w:val="22"/>
          <w:szCs w:val="22"/>
          <w:highlight w:val="yellow"/>
          <w:lang w:val="en-GB"/>
        </w:rPr>
        <w:t xml:space="preserve"> including</w:t>
      </w:r>
      <w:r w:rsidR="0015483B" w:rsidRPr="00F43E79">
        <w:rPr>
          <w:rFonts w:ascii="Arial" w:hAnsi="Arial" w:cs="Arial"/>
          <w:sz w:val="22"/>
          <w:szCs w:val="22"/>
          <w:highlight w:val="yellow"/>
          <w:lang w:val="en-GB"/>
        </w:rPr>
        <w:t xml:space="preserve"> </w:t>
      </w:r>
      <w:r w:rsidR="00DA73C6" w:rsidRPr="00F43E79">
        <w:rPr>
          <w:rFonts w:ascii="Arial" w:hAnsi="Arial" w:cs="Arial"/>
          <w:sz w:val="22"/>
          <w:szCs w:val="22"/>
          <w:highlight w:val="yellow"/>
          <w:lang w:val="en-GB"/>
        </w:rPr>
        <w:t>volunteers</w:t>
      </w:r>
      <w:r w:rsidR="00FB40C0" w:rsidRPr="00F43E79">
        <w:rPr>
          <w:rFonts w:ascii="Arial" w:hAnsi="Arial" w:cs="Arial"/>
          <w:sz w:val="22"/>
          <w:szCs w:val="22"/>
          <w:highlight w:val="yellow"/>
          <w:lang w:val="en-GB"/>
        </w:rPr>
        <w:t xml:space="preserve">, governors, contractors, </w:t>
      </w:r>
      <w:r w:rsidR="009260EC">
        <w:rPr>
          <w:rFonts w:ascii="Arial" w:hAnsi="Arial" w:cs="Arial"/>
          <w:sz w:val="22"/>
          <w:szCs w:val="22"/>
          <w:highlight w:val="yellow"/>
          <w:lang w:val="en-GB"/>
        </w:rPr>
        <w:t>agency and third party staff (including supply teachers)</w:t>
      </w:r>
      <w:r w:rsidR="00FB40C0" w:rsidRPr="00F43E79">
        <w:rPr>
          <w:rFonts w:ascii="Arial" w:hAnsi="Arial" w:cs="Arial"/>
          <w:sz w:val="22"/>
          <w:szCs w:val="22"/>
          <w:highlight w:val="yellow"/>
          <w:lang w:val="en-GB"/>
        </w:rPr>
        <w:t xml:space="preserve"> and visitors</w:t>
      </w:r>
      <w:r w:rsidR="00DA73C6" w:rsidRPr="00F43E79">
        <w:rPr>
          <w:rFonts w:ascii="Arial" w:hAnsi="Arial" w:cs="Arial"/>
          <w:sz w:val="22"/>
          <w:szCs w:val="22"/>
          <w:highlight w:val="yellow"/>
          <w:lang w:val="en-GB"/>
        </w:rPr>
        <w:t xml:space="preserve"> to behave in a way</w:t>
      </w:r>
      <w:r w:rsidR="00D621D3" w:rsidRPr="00F43E79">
        <w:rPr>
          <w:rFonts w:ascii="Arial" w:hAnsi="Arial" w:cs="Arial"/>
          <w:sz w:val="22"/>
          <w:szCs w:val="22"/>
          <w:highlight w:val="yellow"/>
          <w:lang w:val="en-GB"/>
        </w:rPr>
        <w:t xml:space="preserve"> </w:t>
      </w:r>
      <w:r w:rsidR="00DA73C6" w:rsidRPr="00F43E79">
        <w:rPr>
          <w:rFonts w:ascii="Arial" w:hAnsi="Arial" w:cs="Arial"/>
          <w:sz w:val="22"/>
          <w:szCs w:val="22"/>
          <w:highlight w:val="yellow"/>
          <w:lang w:val="en-GB"/>
        </w:rPr>
        <w:t>that</w:t>
      </w:r>
      <w:r w:rsidR="00BD1571" w:rsidRPr="00F43E79">
        <w:rPr>
          <w:rFonts w:ascii="Arial" w:hAnsi="Arial" w:cs="Arial"/>
          <w:sz w:val="22"/>
          <w:szCs w:val="22"/>
          <w:highlight w:val="yellow"/>
          <w:lang w:val="en-GB"/>
        </w:rPr>
        <w:t>:</w:t>
      </w:r>
    </w:p>
    <w:p w14:paraId="1BE58F86" w14:textId="3D34D2A9" w:rsidR="00BD1571" w:rsidRPr="00F43E79" w:rsidRDefault="00BD1571" w:rsidP="00BD157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 xml:space="preserve">Indicates they have harmed a child, or may have harmed a child; </w:t>
      </w:r>
    </w:p>
    <w:p w14:paraId="68A494C8" w14:textId="522B679C" w:rsidR="00BD1571" w:rsidRPr="00F43E79" w:rsidRDefault="00BD1571" w:rsidP="00BD157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 xml:space="preserve">Means they have committed a criminal offence against or related to a child; </w:t>
      </w:r>
    </w:p>
    <w:p w14:paraId="548EC408" w14:textId="090D31CD" w:rsidR="00BD1571" w:rsidRPr="00F43E79" w:rsidRDefault="00BD1571" w:rsidP="00BD157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 xml:space="preserve">behaved towards a child or children in a way that indicates he or she may pose a risk of harm to children; or </w:t>
      </w:r>
    </w:p>
    <w:p w14:paraId="4FF47CFF" w14:textId="7CD4904F" w:rsidR="003B5721" w:rsidRPr="00F43E79" w:rsidRDefault="00BD1571" w:rsidP="003B5721">
      <w:pPr>
        <w:numPr>
          <w:ilvl w:val="1"/>
          <w:numId w:val="33"/>
        </w:numPr>
        <w:rPr>
          <w:rFonts w:ascii="Arial" w:hAnsi="Arial" w:cs="Arial"/>
          <w:sz w:val="22"/>
          <w:szCs w:val="22"/>
          <w:highlight w:val="yellow"/>
          <w:lang w:val="en-GB"/>
        </w:rPr>
      </w:pPr>
      <w:r w:rsidRPr="00F43E79">
        <w:rPr>
          <w:rFonts w:ascii="Arial" w:hAnsi="Arial" w:cs="Arial"/>
          <w:sz w:val="22"/>
          <w:szCs w:val="22"/>
          <w:highlight w:val="yellow"/>
          <w:lang w:val="en-GB"/>
        </w:rPr>
        <w:t>behaved or may have behaved in a way that indicates they may not be suitable to work with children.</w:t>
      </w:r>
    </w:p>
    <w:p w14:paraId="044D9170" w14:textId="38658D9C" w:rsidR="008A25F4" w:rsidRDefault="008A25F4" w:rsidP="008A25F4">
      <w:pPr>
        <w:ind w:left="1080"/>
        <w:rPr>
          <w:rFonts w:ascii="Arial" w:hAnsi="Arial" w:cs="Arial"/>
          <w:sz w:val="22"/>
          <w:szCs w:val="22"/>
          <w:lang w:val="en-GB"/>
        </w:rPr>
      </w:pPr>
    </w:p>
    <w:p w14:paraId="455B761D" w14:textId="2D8553D3" w:rsidR="008A25F4" w:rsidRPr="00F43E79" w:rsidRDefault="6B37C62B" w:rsidP="00F43E79">
      <w:pPr>
        <w:rPr>
          <w:rFonts w:ascii="Arial" w:hAnsi="Arial" w:cs="Arial"/>
          <w:b/>
          <w:color w:val="FF0096"/>
          <w:sz w:val="22"/>
          <w:szCs w:val="22"/>
          <w:lang w:val="en-GB"/>
        </w:rPr>
      </w:pPr>
      <w:r w:rsidRPr="00F43E79">
        <w:rPr>
          <w:rFonts w:ascii="Arial" w:hAnsi="Arial" w:cs="Arial"/>
          <w:b/>
          <w:color w:val="FF0096"/>
          <w:sz w:val="22"/>
          <w:szCs w:val="22"/>
          <w:lang w:val="en-GB"/>
        </w:rPr>
        <w:t>If</w:t>
      </w:r>
      <w:r w:rsidRPr="00F43E79">
        <w:rPr>
          <w:rFonts w:ascii="Arial" w:hAnsi="Arial" w:cs="Arial"/>
          <w:b/>
          <w:sz w:val="22"/>
          <w:szCs w:val="22"/>
          <w:lang w:val="en-GB"/>
        </w:rPr>
        <w:t xml:space="preserve"> </w:t>
      </w:r>
      <w:r w:rsidRPr="00F43E79">
        <w:rPr>
          <w:rFonts w:ascii="Arial" w:hAnsi="Arial" w:cs="Arial"/>
          <w:b/>
          <w:color w:val="FF0096"/>
          <w:sz w:val="22"/>
          <w:szCs w:val="22"/>
          <w:lang w:val="en-GB"/>
        </w:rPr>
        <w:t>your setting has an allegations against staff policy add this here</w:t>
      </w:r>
    </w:p>
    <w:p w14:paraId="21F3312A" w14:textId="6F2D68F5" w:rsidR="00F755B9" w:rsidRPr="00183C17" w:rsidRDefault="00F755B9" w:rsidP="00183C17">
      <w:pPr>
        <w:ind w:left="720"/>
        <w:rPr>
          <w:rFonts w:ascii="Arial" w:hAnsi="Arial" w:cs="Arial"/>
          <w:sz w:val="22"/>
          <w:szCs w:val="22"/>
          <w:highlight w:val="yellow"/>
          <w:lang w:val="en-GB"/>
        </w:rPr>
      </w:pPr>
    </w:p>
    <w:p w14:paraId="611C1203" w14:textId="74C289C4" w:rsidR="00D621D3" w:rsidRPr="00F52721" w:rsidRDefault="00F52721" w:rsidP="00105BFF">
      <w:pPr>
        <w:numPr>
          <w:ilvl w:val="0"/>
          <w:numId w:val="33"/>
        </w:numPr>
        <w:rPr>
          <w:rFonts w:ascii="Arial" w:hAnsi="Arial" w:cs="Arial"/>
          <w:sz w:val="22"/>
          <w:szCs w:val="22"/>
          <w:highlight w:val="yellow"/>
          <w:lang w:val="en-GB"/>
        </w:rPr>
      </w:pPr>
      <w:r w:rsidRPr="00316216">
        <w:rPr>
          <w:rFonts w:ascii="Arial" w:hAnsi="Arial" w:cs="Arial"/>
          <w:sz w:val="22"/>
          <w:szCs w:val="22"/>
          <w:highlight w:val="yellow"/>
          <w:lang w:val="en-GB"/>
        </w:rPr>
        <w:t xml:space="preserve">All staff and volunteers should feel able to raise concerns about poor or unsafe practice and potential failures in the </w:t>
      </w:r>
      <w:r w:rsidRPr="00316216">
        <w:rPr>
          <w:rFonts w:ascii="Arial" w:hAnsi="Arial" w:cs="Arial"/>
          <w:color w:val="009EFF"/>
          <w:sz w:val="22"/>
          <w:szCs w:val="22"/>
          <w:highlight w:val="yellow"/>
          <w:lang w:val="en-GB"/>
        </w:rPr>
        <w:t>school/college</w:t>
      </w:r>
      <w:r w:rsidRPr="00316216">
        <w:rPr>
          <w:rFonts w:ascii="Arial" w:hAnsi="Arial" w:cs="Arial"/>
          <w:sz w:val="22"/>
          <w:szCs w:val="22"/>
          <w:highlight w:val="yellow"/>
          <w:lang w:val="en-GB"/>
        </w:rPr>
        <w:t xml:space="preserve"> safeguarding regime.</w:t>
      </w:r>
      <w:r w:rsidR="00516CC5">
        <w:rPr>
          <w:rFonts w:ascii="Arial" w:hAnsi="Arial" w:cs="Arial"/>
          <w:sz w:val="22"/>
          <w:szCs w:val="22"/>
          <w:lang w:val="en-GB"/>
        </w:rPr>
        <w:t xml:space="preserve"> </w:t>
      </w:r>
      <w:r w:rsidR="00516CC5" w:rsidRPr="00F35ED5">
        <w:rPr>
          <w:rFonts w:ascii="Arial" w:hAnsi="Arial" w:cs="Arial"/>
          <w:sz w:val="22"/>
          <w:szCs w:val="22"/>
          <w:highlight w:val="yellow"/>
          <w:lang w:val="en-GB"/>
        </w:rPr>
        <w:t>The leadership team at</w:t>
      </w:r>
      <w:r w:rsidRPr="00F35ED5">
        <w:rPr>
          <w:highlight w:val="yellow"/>
        </w:rPr>
        <w:t xml:space="preserve"> </w:t>
      </w:r>
      <w:r w:rsidRPr="00F35ED5">
        <w:rPr>
          <w:rFonts w:ascii="Arial" w:hAnsi="Arial" w:cs="Arial"/>
          <w:color w:val="0070C0"/>
          <w:sz w:val="22"/>
          <w:szCs w:val="22"/>
          <w:highlight w:val="yellow"/>
          <w:lang w:val="en-GB"/>
        </w:rPr>
        <w:t>[</w:t>
      </w:r>
      <w:r w:rsidR="00664438" w:rsidRPr="00F35ED5">
        <w:rPr>
          <w:rFonts w:ascii="Arial" w:hAnsi="Arial" w:cs="Arial"/>
          <w:color w:val="009EFF"/>
          <w:sz w:val="22"/>
          <w:szCs w:val="22"/>
          <w:highlight w:val="yellow"/>
          <w:lang w:val="en-GB"/>
        </w:rPr>
        <w:t>name of school/college</w:t>
      </w:r>
      <w:r w:rsidRPr="00F35ED5">
        <w:rPr>
          <w:rFonts w:ascii="Arial" w:hAnsi="Arial" w:cs="Arial"/>
          <w:color w:val="0070C0"/>
          <w:sz w:val="22"/>
          <w:szCs w:val="22"/>
          <w:highlight w:val="yellow"/>
          <w:lang w:val="en-GB"/>
        </w:rPr>
        <w:t>]</w:t>
      </w:r>
      <w:r w:rsidRPr="00F35ED5">
        <w:rPr>
          <w:rFonts w:ascii="Arial" w:hAnsi="Arial" w:cs="Arial"/>
          <w:sz w:val="22"/>
          <w:szCs w:val="22"/>
          <w:highlight w:val="yellow"/>
          <w:lang w:val="en-GB"/>
        </w:rPr>
        <w:t xml:space="preserve"> </w:t>
      </w:r>
      <w:r w:rsidR="00516CC5" w:rsidRPr="00F35ED5">
        <w:rPr>
          <w:rFonts w:ascii="Arial" w:hAnsi="Arial" w:cs="Arial"/>
          <w:sz w:val="22"/>
          <w:szCs w:val="22"/>
          <w:highlight w:val="yellow"/>
          <w:lang w:val="en-GB"/>
        </w:rPr>
        <w:t xml:space="preserve">will </w:t>
      </w:r>
      <w:r w:rsidRPr="00F35ED5">
        <w:rPr>
          <w:rFonts w:ascii="Arial" w:hAnsi="Arial" w:cs="Arial"/>
          <w:sz w:val="22"/>
          <w:szCs w:val="22"/>
          <w:highlight w:val="yellow"/>
          <w:lang w:val="en-GB"/>
        </w:rPr>
        <w:t>takes</w:t>
      </w:r>
      <w:r w:rsidR="00316216" w:rsidRPr="00F35ED5">
        <w:rPr>
          <w:rFonts w:ascii="Arial" w:hAnsi="Arial" w:cs="Arial"/>
          <w:sz w:val="22"/>
          <w:szCs w:val="22"/>
          <w:highlight w:val="yellow"/>
          <w:lang w:val="en-GB"/>
        </w:rPr>
        <w:t xml:space="preserve"> </w:t>
      </w:r>
      <w:r w:rsidR="00516CC5" w:rsidRPr="00F35ED5">
        <w:rPr>
          <w:rFonts w:ascii="Arial" w:hAnsi="Arial" w:cs="Arial"/>
          <w:sz w:val="22"/>
          <w:szCs w:val="22"/>
          <w:highlight w:val="yellow"/>
          <w:lang w:val="en-GB"/>
        </w:rPr>
        <w:t xml:space="preserve">all </w:t>
      </w:r>
      <w:r w:rsidR="00727557" w:rsidRPr="00F35ED5">
        <w:rPr>
          <w:rFonts w:ascii="Arial" w:hAnsi="Arial" w:cs="Arial"/>
          <w:sz w:val="22"/>
          <w:szCs w:val="22"/>
          <w:highlight w:val="yellow"/>
          <w:lang w:val="en-GB"/>
        </w:rPr>
        <w:t xml:space="preserve">concerns or </w:t>
      </w:r>
      <w:r w:rsidRPr="00F35ED5">
        <w:rPr>
          <w:rFonts w:ascii="Arial" w:hAnsi="Arial" w:cs="Arial"/>
          <w:sz w:val="22"/>
          <w:szCs w:val="22"/>
          <w:highlight w:val="yellow"/>
          <w:lang w:val="en-GB"/>
        </w:rPr>
        <w:t>allegation</w:t>
      </w:r>
      <w:r w:rsidR="00FC1BAF" w:rsidRPr="00F35ED5">
        <w:rPr>
          <w:rFonts w:ascii="Arial" w:hAnsi="Arial" w:cs="Arial"/>
          <w:sz w:val="22"/>
          <w:szCs w:val="22"/>
          <w:highlight w:val="yellow"/>
          <w:lang w:val="en-GB"/>
        </w:rPr>
        <w:t>s</w:t>
      </w:r>
      <w:r w:rsidRPr="00F35ED5">
        <w:rPr>
          <w:rFonts w:ascii="Arial" w:hAnsi="Arial" w:cs="Arial"/>
          <w:sz w:val="22"/>
          <w:szCs w:val="22"/>
          <w:highlight w:val="yellow"/>
          <w:lang w:val="en-GB"/>
        </w:rPr>
        <w:t xml:space="preserve"> received seriously.</w:t>
      </w:r>
    </w:p>
    <w:p w14:paraId="5881C443" w14:textId="77777777" w:rsidR="00F52721" w:rsidRPr="00F52721" w:rsidRDefault="00F52721" w:rsidP="00FC1BAF">
      <w:pPr>
        <w:ind w:left="720"/>
        <w:rPr>
          <w:rFonts w:ascii="Arial" w:hAnsi="Arial" w:cs="Arial"/>
          <w:sz w:val="22"/>
          <w:szCs w:val="22"/>
          <w:highlight w:val="yellow"/>
          <w:lang w:val="en-GB"/>
        </w:rPr>
      </w:pPr>
    </w:p>
    <w:p w14:paraId="4520B36C" w14:textId="6ADC9A79" w:rsidR="002C1422" w:rsidRPr="0014277F" w:rsidRDefault="00D621D3" w:rsidP="00F755B9">
      <w:pPr>
        <w:numPr>
          <w:ilvl w:val="0"/>
          <w:numId w:val="33"/>
        </w:numPr>
        <w:rPr>
          <w:rFonts w:ascii="Arial" w:hAnsi="Arial" w:cs="Arial"/>
          <w:sz w:val="22"/>
          <w:szCs w:val="22"/>
          <w:lang w:val="en-GB"/>
        </w:rPr>
      </w:pPr>
      <w:r w:rsidRPr="0014277F">
        <w:rPr>
          <w:rFonts w:ascii="Arial" w:hAnsi="Arial" w:cs="Arial"/>
          <w:sz w:val="22"/>
          <w:szCs w:val="22"/>
          <w:lang w:val="en-GB"/>
        </w:rPr>
        <w:t>A</w:t>
      </w:r>
      <w:r w:rsidR="00DA73C6" w:rsidRPr="0014277F">
        <w:rPr>
          <w:rFonts w:ascii="Arial" w:hAnsi="Arial" w:cs="Arial"/>
          <w:sz w:val="22"/>
          <w:szCs w:val="22"/>
          <w:lang w:val="en-GB"/>
        </w:rPr>
        <w:t>l</w:t>
      </w:r>
      <w:r w:rsidR="0026167E" w:rsidRPr="0014277F">
        <w:rPr>
          <w:rFonts w:ascii="Arial" w:hAnsi="Arial" w:cs="Arial"/>
          <w:sz w:val="22"/>
          <w:szCs w:val="22"/>
          <w:lang w:val="en-GB"/>
        </w:rPr>
        <w:t>l</w:t>
      </w:r>
      <w:r w:rsidR="00DA73C6" w:rsidRPr="0014277F">
        <w:rPr>
          <w:rFonts w:ascii="Arial" w:hAnsi="Arial" w:cs="Arial"/>
          <w:sz w:val="22"/>
          <w:szCs w:val="22"/>
          <w:lang w:val="en-GB"/>
        </w:rPr>
        <w:t xml:space="preserve">egations should be referred immediately to the </w:t>
      </w:r>
      <w:r w:rsidR="00E80EA1" w:rsidRPr="0014277F">
        <w:rPr>
          <w:rFonts w:ascii="Arial" w:hAnsi="Arial" w:cs="Arial"/>
          <w:color w:val="009EFF"/>
          <w:sz w:val="22"/>
          <w:szCs w:val="22"/>
          <w:lang w:val="en-GB"/>
        </w:rPr>
        <w:t>headteacher/principal</w:t>
      </w:r>
      <w:r w:rsidR="00E80EA1" w:rsidRPr="0014277F">
        <w:rPr>
          <w:rFonts w:ascii="Arial" w:hAnsi="Arial" w:cs="Arial"/>
          <w:sz w:val="22"/>
          <w:szCs w:val="22"/>
          <w:lang w:val="en-GB"/>
        </w:rPr>
        <w:t xml:space="preserve"> </w:t>
      </w:r>
      <w:r w:rsidR="00DA73C6" w:rsidRPr="0014277F">
        <w:rPr>
          <w:rFonts w:ascii="Arial" w:hAnsi="Arial" w:cs="Arial"/>
          <w:sz w:val="22"/>
          <w:szCs w:val="22"/>
          <w:lang w:val="en-GB"/>
        </w:rPr>
        <w:t>who will conta</w:t>
      </w:r>
      <w:r w:rsidR="009D4BBF" w:rsidRPr="0014277F">
        <w:rPr>
          <w:rFonts w:ascii="Arial" w:hAnsi="Arial" w:cs="Arial"/>
          <w:sz w:val="22"/>
          <w:szCs w:val="22"/>
          <w:lang w:val="en-GB"/>
        </w:rPr>
        <w:t xml:space="preserve">ct the </w:t>
      </w:r>
      <w:hyperlink r:id="rId29" w:history="1">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hyperlink>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14:paraId="129010AD" w14:textId="77777777" w:rsidR="002C1422" w:rsidRDefault="002C1422" w:rsidP="002C1422">
      <w:pPr>
        <w:pStyle w:val="ListParagraph"/>
        <w:rPr>
          <w:rFonts w:ascii="Arial" w:hAnsi="Arial" w:cs="Arial"/>
          <w:sz w:val="22"/>
          <w:szCs w:val="22"/>
          <w:lang w:val="en-GB"/>
        </w:rPr>
      </w:pPr>
    </w:p>
    <w:p w14:paraId="54ACBA1A" w14:textId="29E5AAF7" w:rsidR="00A2038D" w:rsidRPr="007220D4" w:rsidRDefault="003A4B28" w:rsidP="002C1422">
      <w:pPr>
        <w:numPr>
          <w:ilvl w:val="0"/>
          <w:numId w:val="33"/>
        </w:numPr>
        <w:rPr>
          <w:rFonts w:ascii="Arial" w:hAnsi="Arial" w:cs="Arial"/>
          <w:sz w:val="22"/>
          <w:szCs w:val="22"/>
          <w:highlight w:val="yellow"/>
          <w:lang w:val="en-GB"/>
        </w:rPr>
      </w:pPr>
      <w:r w:rsidRPr="007220D4">
        <w:rPr>
          <w:rFonts w:ascii="Arial" w:hAnsi="Arial" w:cs="Arial"/>
          <w:sz w:val="22"/>
          <w:szCs w:val="22"/>
          <w:highlight w:val="yellow"/>
          <w:lang w:val="en-GB"/>
        </w:rPr>
        <w:t xml:space="preserve">In the event of allegations of abuse being made against the </w:t>
      </w:r>
      <w:r w:rsidRPr="007220D4">
        <w:rPr>
          <w:rFonts w:ascii="Arial" w:hAnsi="Arial" w:cs="Arial"/>
          <w:color w:val="009EFF"/>
          <w:sz w:val="22"/>
          <w:szCs w:val="22"/>
          <w:highlight w:val="yellow"/>
          <w:lang w:val="en-GB"/>
        </w:rPr>
        <w:t>headteacher</w:t>
      </w:r>
      <w:r w:rsidR="00E80EA1" w:rsidRPr="007220D4">
        <w:rPr>
          <w:rFonts w:ascii="Arial" w:hAnsi="Arial" w:cs="Arial"/>
          <w:color w:val="009EFF"/>
          <w:sz w:val="22"/>
          <w:szCs w:val="22"/>
          <w:highlight w:val="yellow"/>
          <w:lang w:val="en-GB"/>
        </w:rPr>
        <w:t>/principal</w:t>
      </w:r>
      <w:r w:rsidR="00AB621E" w:rsidRPr="007220D4">
        <w:rPr>
          <w:rFonts w:ascii="Arial" w:hAnsi="Arial" w:cs="Arial"/>
          <w:sz w:val="22"/>
          <w:szCs w:val="22"/>
          <w:highlight w:val="yellow"/>
          <w:lang w:val="en-GB"/>
        </w:rPr>
        <w:t>,</w:t>
      </w:r>
      <w:r w:rsidRPr="007220D4">
        <w:rPr>
          <w:rFonts w:ascii="Arial" w:hAnsi="Arial" w:cs="Arial"/>
          <w:sz w:val="22"/>
          <w:szCs w:val="22"/>
          <w:highlight w:val="yellow"/>
          <w:lang w:val="en-GB"/>
        </w:rPr>
        <w:t xml:space="preserve"> staff are advised that allegations should be reported </w:t>
      </w:r>
      <w:r w:rsidR="006D4418" w:rsidRPr="007220D4">
        <w:rPr>
          <w:rFonts w:ascii="Arial" w:hAnsi="Arial" w:cs="Arial"/>
          <w:sz w:val="22"/>
          <w:szCs w:val="22"/>
          <w:highlight w:val="yellow"/>
          <w:lang w:val="en-GB"/>
        </w:rPr>
        <w:t xml:space="preserve">to the </w:t>
      </w:r>
      <w:r w:rsidR="00A2038D" w:rsidRPr="007220D4">
        <w:rPr>
          <w:rFonts w:ascii="Arial" w:hAnsi="Arial" w:cs="Arial"/>
          <w:color w:val="009EFF"/>
          <w:sz w:val="22"/>
          <w:szCs w:val="22"/>
          <w:highlight w:val="yellow"/>
          <w:lang w:val="en-GB"/>
        </w:rPr>
        <w:t>chair of governors/chair of the management committee/proprietor of an independent school</w:t>
      </w:r>
      <w:r w:rsidR="00A2038D" w:rsidRPr="007220D4">
        <w:rPr>
          <w:rFonts w:ascii="Arial" w:hAnsi="Arial" w:cs="Arial"/>
          <w:sz w:val="22"/>
          <w:szCs w:val="22"/>
          <w:highlight w:val="yellow"/>
          <w:lang w:val="en-GB"/>
        </w:rPr>
        <w:t xml:space="preserve"> </w:t>
      </w:r>
      <w:r w:rsidR="006D4418" w:rsidRPr="007220D4">
        <w:rPr>
          <w:rFonts w:ascii="Arial" w:hAnsi="Arial" w:cs="Arial"/>
          <w:sz w:val="22"/>
          <w:szCs w:val="22"/>
          <w:highlight w:val="yellow"/>
          <w:lang w:val="en-GB"/>
        </w:rPr>
        <w:t xml:space="preserve">who will contact the </w:t>
      </w:r>
      <w:r w:rsidRPr="007220D4">
        <w:rPr>
          <w:rFonts w:ascii="Arial" w:hAnsi="Arial" w:cs="Arial"/>
          <w:sz w:val="22"/>
          <w:szCs w:val="22"/>
          <w:highlight w:val="yellow"/>
          <w:lang w:val="en-GB"/>
        </w:rPr>
        <w:t>LADO</w:t>
      </w:r>
      <w:r w:rsidR="006D4418" w:rsidRPr="007220D4">
        <w:rPr>
          <w:rFonts w:ascii="Arial" w:hAnsi="Arial" w:cs="Arial"/>
          <w:sz w:val="22"/>
          <w:szCs w:val="22"/>
          <w:highlight w:val="yellow"/>
          <w:lang w:val="en-GB"/>
        </w:rPr>
        <w:t>.</w:t>
      </w:r>
      <w:r w:rsidR="00A2038D" w:rsidRPr="007220D4">
        <w:rPr>
          <w:rFonts w:ascii="Arial" w:hAnsi="Arial" w:cs="Arial"/>
          <w:sz w:val="22"/>
          <w:szCs w:val="22"/>
          <w:highlight w:val="yellow"/>
          <w:lang w:val="en-GB"/>
        </w:rPr>
        <w:t xml:space="preserve"> </w:t>
      </w:r>
      <w:r w:rsidR="00A2038D" w:rsidRPr="007220D4">
        <w:rPr>
          <w:rFonts w:ascii="Arial" w:hAnsi="Arial" w:cs="Arial"/>
          <w:b/>
          <w:color w:val="FF0096"/>
          <w:sz w:val="22"/>
          <w:szCs w:val="22"/>
          <w:highlight w:val="yellow"/>
          <w:lang w:val="en-GB"/>
        </w:rPr>
        <w:t xml:space="preserve">In the event of concerns/allegations about the headteacher, where the headteacher is also the sole proprietor of an independent school, this should be reported directly to the </w:t>
      </w:r>
      <w:r w:rsidR="00EA474C" w:rsidRPr="007220D4">
        <w:rPr>
          <w:rFonts w:ascii="Arial" w:hAnsi="Arial" w:cs="Arial"/>
          <w:b/>
          <w:color w:val="FF0096"/>
          <w:sz w:val="22"/>
          <w:szCs w:val="22"/>
          <w:highlight w:val="yellow"/>
          <w:lang w:val="en-GB"/>
        </w:rPr>
        <w:t>LADO</w:t>
      </w:r>
      <w:r w:rsidR="00A2038D" w:rsidRPr="007220D4">
        <w:rPr>
          <w:rFonts w:ascii="Arial" w:hAnsi="Arial" w:cs="Arial"/>
          <w:b/>
          <w:color w:val="FF0096"/>
          <w:sz w:val="22"/>
          <w:szCs w:val="22"/>
          <w:highlight w:val="yellow"/>
          <w:lang w:val="en-GB"/>
        </w:rPr>
        <w:t>.</w:t>
      </w:r>
    </w:p>
    <w:p w14:paraId="1A31D606" w14:textId="150932DF" w:rsidR="00B76584" w:rsidRPr="008D699D" w:rsidRDefault="00B76584" w:rsidP="00A2038D">
      <w:pPr>
        <w:rPr>
          <w:rFonts w:ascii="Arial" w:hAnsi="Arial" w:cs="Arial"/>
          <w:sz w:val="22"/>
          <w:szCs w:val="22"/>
          <w:lang w:val="en-GB"/>
        </w:rPr>
      </w:pPr>
    </w:p>
    <w:p w14:paraId="0B7E1B90" w14:textId="6AD2B63F"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Default="006E4D8E" w:rsidP="006E4D8E">
      <w:pPr>
        <w:pStyle w:val="ListParagraph"/>
        <w:rPr>
          <w:rFonts w:ascii="Arial" w:hAnsi="Arial" w:cs="Arial"/>
          <w:sz w:val="22"/>
          <w:szCs w:val="22"/>
          <w:lang w:val="en-GB"/>
        </w:rPr>
      </w:pPr>
    </w:p>
    <w:p w14:paraId="096DCD91" w14:textId="0C11A460" w:rsidR="002E7E1B" w:rsidRDefault="00A87CDE" w:rsidP="002E7E1B">
      <w:pPr>
        <w:numPr>
          <w:ilvl w:val="0"/>
          <w:numId w:val="33"/>
        </w:numPr>
        <w:rPr>
          <w:rFonts w:ascii="Arial" w:hAnsi="Arial" w:cs="Arial"/>
          <w:sz w:val="22"/>
          <w:szCs w:val="22"/>
          <w:lang w:val="en-GB"/>
        </w:rPr>
      </w:pPr>
      <w:r w:rsidRPr="006E4D8E">
        <w:rPr>
          <w:rFonts w:ascii="Arial" w:hAnsi="Arial" w:cs="Arial"/>
          <w:sz w:val="22"/>
          <w:szCs w:val="22"/>
          <w:lang w:val="en-GB"/>
        </w:rPr>
        <w:t xml:space="preserve">All members of staff are made aware of the </w:t>
      </w:r>
      <w:r w:rsidR="000A0EA2" w:rsidRPr="006E4D8E">
        <w:rPr>
          <w:rFonts w:ascii="Arial" w:hAnsi="Arial" w:cs="Arial"/>
          <w:color w:val="009EFF"/>
          <w:sz w:val="22"/>
          <w:szCs w:val="22"/>
          <w:lang w:val="en-GB"/>
        </w:rPr>
        <w:t>s</w:t>
      </w:r>
      <w:r w:rsidR="00C3416E" w:rsidRPr="006E4D8E">
        <w:rPr>
          <w:rFonts w:ascii="Arial" w:hAnsi="Arial" w:cs="Arial"/>
          <w:color w:val="009EFF"/>
          <w:sz w:val="22"/>
          <w:szCs w:val="22"/>
          <w:lang w:val="en-GB"/>
        </w:rPr>
        <w:t>chool/college</w:t>
      </w:r>
      <w:r w:rsidRPr="006E4D8E">
        <w:rPr>
          <w:rFonts w:ascii="Arial" w:hAnsi="Arial" w:cs="Arial"/>
          <w:color w:val="009EFF"/>
          <w:sz w:val="22"/>
          <w:szCs w:val="22"/>
          <w:lang w:val="en-GB"/>
        </w:rPr>
        <w:t xml:space="preserve"> </w:t>
      </w:r>
      <w:r w:rsidRPr="006E4D8E">
        <w:rPr>
          <w:rFonts w:ascii="Arial" w:hAnsi="Arial" w:cs="Arial"/>
          <w:sz w:val="22"/>
          <w:szCs w:val="22"/>
          <w:lang w:val="en-GB"/>
        </w:rPr>
        <w:t xml:space="preserve">Whistleblowing procedure </w:t>
      </w:r>
      <w:r w:rsidR="00956082" w:rsidRPr="006E4D8E">
        <w:rPr>
          <w:rFonts w:ascii="Arial" w:hAnsi="Arial" w:cs="Arial"/>
          <w:sz w:val="22"/>
          <w:szCs w:val="22"/>
          <w:lang w:val="en-GB"/>
        </w:rPr>
        <w:t>(</w:t>
      </w:r>
      <w:r w:rsidR="00956082" w:rsidRPr="006E4D8E">
        <w:rPr>
          <w:rFonts w:ascii="Arial" w:hAnsi="Arial" w:cs="Arial"/>
          <w:b/>
          <w:color w:val="FF0096"/>
          <w:sz w:val="22"/>
          <w:szCs w:val="22"/>
          <w:lang w:val="en-GB"/>
        </w:rPr>
        <w:t xml:space="preserve">If you </w:t>
      </w:r>
      <w:r w:rsidR="00457144">
        <w:rPr>
          <w:rFonts w:ascii="Arial" w:hAnsi="Arial" w:cs="Arial"/>
          <w:b/>
          <w:color w:val="FF0096"/>
          <w:sz w:val="22"/>
          <w:szCs w:val="22"/>
          <w:lang w:val="en-GB"/>
        </w:rPr>
        <w:t>have</w:t>
      </w:r>
      <w:r w:rsidR="00956082" w:rsidRPr="006E4D8E">
        <w:rPr>
          <w:rFonts w:ascii="Arial" w:hAnsi="Arial" w:cs="Arial"/>
          <w:b/>
          <w:color w:val="FF0096"/>
          <w:sz w:val="22"/>
          <w:szCs w:val="22"/>
          <w:lang w:val="en-GB"/>
        </w:rPr>
        <w:t xml:space="preserve"> a standalone Whistleblowing policy</w:t>
      </w:r>
      <w:r w:rsidR="00457144">
        <w:rPr>
          <w:rFonts w:ascii="Arial" w:hAnsi="Arial" w:cs="Arial"/>
          <w:b/>
          <w:color w:val="FF0096"/>
          <w:sz w:val="22"/>
          <w:szCs w:val="22"/>
          <w:lang w:val="en-GB"/>
        </w:rPr>
        <w:t>,</w:t>
      </w:r>
      <w:r w:rsidR="00956082" w:rsidRPr="006E4D8E">
        <w:rPr>
          <w:rFonts w:ascii="Arial" w:hAnsi="Arial" w:cs="Arial"/>
          <w:b/>
          <w:color w:val="FF0096"/>
          <w:sz w:val="22"/>
          <w:szCs w:val="22"/>
          <w:lang w:val="en-GB"/>
        </w:rPr>
        <w:t xml:space="preserve"> provide</w:t>
      </w:r>
      <w:r w:rsidR="00457144">
        <w:rPr>
          <w:rFonts w:ascii="Arial" w:hAnsi="Arial" w:cs="Arial"/>
          <w:b/>
          <w:color w:val="FF0096"/>
          <w:sz w:val="22"/>
          <w:szCs w:val="22"/>
          <w:lang w:val="en-GB"/>
        </w:rPr>
        <w:t xml:space="preserve"> a</w:t>
      </w:r>
      <w:r w:rsidR="00956082" w:rsidRPr="006E4D8E">
        <w:rPr>
          <w:rFonts w:ascii="Arial" w:hAnsi="Arial" w:cs="Arial"/>
          <w:b/>
          <w:color w:val="FF0096"/>
          <w:sz w:val="22"/>
          <w:szCs w:val="22"/>
          <w:lang w:val="en-GB"/>
        </w:rPr>
        <w:t xml:space="preserve"> link here</w:t>
      </w:r>
      <w:r w:rsidR="00956082" w:rsidRPr="006E4D8E">
        <w:rPr>
          <w:rFonts w:ascii="Arial" w:hAnsi="Arial" w:cs="Arial"/>
          <w:sz w:val="22"/>
          <w:szCs w:val="22"/>
          <w:lang w:val="en-GB"/>
        </w:rPr>
        <w:t>)</w:t>
      </w:r>
      <w:r w:rsidR="00A31945">
        <w:rPr>
          <w:rFonts w:ascii="Arial" w:hAnsi="Arial" w:cs="Arial"/>
          <w:sz w:val="22"/>
          <w:szCs w:val="22"/>
          <w:lang w:val="en-GB"/>
        </w:rPr>
        <w:t>. I</w:t>
      </w:r>
      <w:r w:rsidRPr="006E4D8E">
        <w:rPr>
          <w:rFonts w:ascii="Arial" w:hAnsi="Arial" w:cs="Arial"/>
          <w:sz w:val="22"/>
          <w:szCs w:val="22"/>
          <w:lang w:val="en-GB"/>
        </w:rPr>
        <w:t>t is a disciplinary offence not to report concerns about the conduct of a colleague that could place a child at risk</w:t>
      </w:r>
      <w:r w:rsidR="00A31945">
        <w:rPr>
          <w:rFonts w:ascii="Arial" w:hAnsi="Arial" w:cs="Arial"/>
          <w:sz w:val="22"/>
          <w:szCs w:val="22"/>
          <w:lang w:val="en-GB"/>
        </w:rPr>
        <w:t>.</w:t>
      </w:r>
    </w:p>
    <w:p w14:paraId="5473E2BB" w14:textId="77777777" w:rsidR="002E7E1B" w:rsidRDefault="002E7E1B" w:rsidP="002E7E1B">
      <w:pPr>
        <w:pStyle w:val="ListParagraph"/>
        <w:rPr>
          <w:rFonts w:ascii="Arial" w:hAnsi="Arial" w:cs="Arial"/>
          <w:sz w:val="22"/>
          <w:szCs w:val="22"/>
          <w:lang w:val="en-GB"/>
        </w:rPr>
      </w:pPr>
    </w:p>
    <w:p w14:paraId="07ADA5E5" w14:textId="7728917D"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02EB9781" w14:textId="1BDBB930" w:rsidR="2AF27128" w:rsidRPr="002E7E1B" w:rsidRDefault="00A87CDE" w:rsidP="00A31945">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30"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349ED9C2" w14:textId="28F6C792" w:rsidR="00B76584" w:rsidRPr="001D249F" w:rsidRDefault="00B76584" w:rsidP="00B76584">
      <w:pPr>
        <w:ind w:left="360"/>
      </w:pPr>
    </w:p>
    <w:p w14:paraId="2BE7108E" w14:textId="58FB675F" w:rsidR="002E7E1B" w:rsidRPr="002E7E1B" w:rsidRDefault="001D249F" w:rsidP="00105BFF">
      <w:pPr>
        <w:numPr>
          <w:ilvl w:val="0"/>
          <w:numId w:val="33"/>
        </w:numPr>
        <w:tabs>
          <w:tab w:val="left" w:pos="460"/>
        </w:tabs>
        <w:spacing w:line="268" w:lineRule="exact"/>
        <w:ind w:right="-20"/>
        <w:rPr>
          <w:rFonts w:ascii="Arial" w:hAnsi="Arial" w:cs="Arial"/>
          <w:sz w:val="22"/>
          <w:szCs w:val="22"/>
          <w:lang w:val="en-GB"/>
        </w:rPr>
      </w:pPr>
      <w:r w:rsidRPr="002E7E1B">
        <w:rPr>
          <w:rFonts w:ascii="Arial" w:hAnsi="Arial" w:cs="Arial"/>
          <w:color w:val="0070C0"/>
          <w:sz w:val="22"/>
          <w:szCs w:val="22"/>
          <w:lang w:val="en-GB"/>
        </w:rPr>
        <w:t>[</w:t>
      </w:r>
      <w:r w:rsidRPr="002E7E1B">
        <w:rPr>
          <w:rFonts w:ascii="Arial" w:hAnsi="Arial" w:cs="Arial"/>
          <w:color w:val="009EFF"/>
          <w:sz w:val="22"/>
          <w:szCs w:val="22"/>
          <w:lang w:val="en-GB"/>
        </w:rPr>
        <w:t>Name of School</w:t>
      </w:r>
      <w:r w:rsidR="000A0EA2" w:rsidRPr="002E7E1B">
        <w:rPr>
          <w:rFonts w:ascii="Arial" w:hAnsi="Arial" w:cs="Arial"/>
          <w:color w:val="009EFF"/>
          <w:sz w:val="22"/>
          <w:szCs w:val="22"/>
          <w:lang w:val="en-GB"/>
        </w:rPr>
        <w:t>/</w:t>
      </w:r>
      <w:r w:rsidR="006E4D8E" w:rsidRPr="002E7E1B">
        <w:rPr>
          <w:rFonts w:ascii="Arial" w:hAnsi="Arial" w:cs="Arial"/>
          <w:color w:val="009EFF"/>
          <w:sz w:val="22"/>
          <w:szCs w:val="22"/>
          <w:lang w:val="en-GB"/>
        </w:rPr>
        <w:t>C</w:t>
      </w:r>
      <w:r w:rsidR="000A0EA2" w:rsidRPr="002E7E1B">
        <w:rPr>
          <w:rFonts w:ascii="Arial" w:hAnsi="Arial" w:cs="Arial"/>
          <w:color w:val="009EFF"/>
          <w:sz w:val="22"/>
          <w:szCs w:val="22"/>
          <w:lang w:val="en-GB"/>
        </w:rPr>
        <w:t>ollege</w:t>
      </w:r>
      <w:r w:rsidRPr="002E7E1B">
        <w:rPr>
          <w:rFonts w:ascii="Arial" w:hAnsi="Arial" w:cs="Arial"/>
          <w:color w:val="0070C0"/>
          <w:sz w:val="22"/>
          <w:szCs w:val="22"/>
          <w:lang w:val="en-GB"/>
        </w:rPr>
        <w:t>]</w:t>
      </w:r>
      <w:r w:rsidRPr="002E7E1B">
        <w:rPr>
          <w:rFonts w:ascii="Arial" w:hAnsi="Arial" w:cs="Arial"/>
          <w:i/>
          <w:color w:val="008000"/>
          <w:sz w:val="22"/>
          <w:szCs w:val="22"/>
          <w:lang w:val="en-GB"/>
        </w:rPr>
        <w:t xml:space="preserve"> </w:t>
      </w:r>
      <w:r w:rsidRPr="002E7E1B">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7306F7C" w14:textId="2FB4B4BA" w:rsidR="001C5C49" w:rsidRPr="001807F9" w:rsidRDefault="001D249F" w:rsidP="002E7E1B">
      <w:pPr>
        <w:numPr>
          <w:ilvl w:val="1"/>
          <w:numId w:val="33"/>
        </w:numPr>
        <w:tabs>
          <w:tab w:val="left" w:pos="460"/>
        </w:tabs>
        <w:spacing w:line="268" w:lineRule="exact"/>
        <w:ind w:right="-20"/>
        <w:rPr>
          <w:rFonts w:ascii="Arial" w:eastAsia="Arial" w:hAnsi="Arial" w:cs="Arial"/>
          <w:color w:val="7030A0"/>
        </w:rPr>
      </w:pPr>
      <w:r w:rsidRPr="001D249F">
        <w:rPr>
          <w:rFonts w:ascii="Arial" w:hAnsi="Arial" w:cs="Arial"/>
          <w:sz w:val="22"/>
          <w:szCs w:val="22"/>
          <w:lang w:val="en-GB"/>
        </w:rPr>
        <w:t xml:space="preserve">If these circumstances arise in relation to a member of staff at our </w:t>
      </w:r>
      <w:r w:rsidR="000A0EA2" w:rsidRPr="006E4D8E">
        <w:rPr>
          <w:rFonts w:ascii="Arial" w:hAnsi="Arial" w:cs="Arial"/>
          <w:color w:val="009EFF"/>
          <w:sz w:val="22"/>
          <w:szCs w:val="22"/>
          <w:lang w:val="en-GB"/>
        </w:rPr>
        <w:t>school/college</w:t>
      </w:r>
      <w:r w:rsidRPr="001D249F">
        <w:rPr>
          <w:rFonts w:ascii="Arial" w:hAnsi="Arial" w:cs="Arial"/>
          <w:sz w:val="22"/>
          <w:szCs w:val="22"/>
          <w:lang w:val="en-GB"/>
        </w:rPr>
        <w:t>, a referral will be made as soon as possible after the resignation or removal of the individual in accordance with advice from the LADO and/or Schools Personnel Service</w:t>
      </w:r>
      <w:r>
        <w:rPr>
          <w:rFonts w:ascii="Arial" w:eastAsia="Arial" w:hAnsi="Arial" w:cs="Arial"/>
          <w:color w:val="7030A0"/>
        </w:rPr>
        <w:t>.</w:t>
      </w:r>
    </w:p>
    <w:p w14:paraId="459F2E9F" w14:textId="359E03F6" w:rsidR="00C367BA" w:rsidRDefault="00C367BA" w:rsidP="00395F65">
      <w:pPr>
        <w:rPr>
          <w:rFonts w:ascii="Arial" w:hAnsi="Arial" w:cs="Arial"/>
          <w:b/>
          <w:sz w:val="24"/>
          <w:lang w:val="en-GB"/>
        </w:rPr>
      </w:pPr>
    </w:p>
    <w:p w14:paraId="0A0AB243" w14:textId="5765692A" w:rsidR="00AB1F4E" w:rsidRDefault="00AB1F4E" w:rsidP="00395F65">
      <w:pPr>
        <w:rPr>
          <w:rFonts w:ascii="Arial" w:hAnsi="Arial" w:cs="Arial"/>
          <w:b/>
          <w:sz w:val="24"/>
          <w:lang w:val="en-GB"/>
        </w:rPr>
      </w:pPr>
    </w:p>
    <w:p w14:paraId="68804C45" w14:textId="1CFACF02" w:rsidR="00AB1F4E" w:rsidRDefault="00AB1F4E" w:rsidP="00395F65">
      <w:pPr>
        <w:rPr>
          <w:rFonts w:ascii="Arial" w:hAnsi="Arial" w:cs="Arial"/>
          <w:b/>
          <w:sz w:val="24"/>
          <w:lang w:val="en-GB"/>
        </w:rPr>
      </w:pPr>
    </w:p>
    <w:p w14:paraId="5CE42E55" w14:textId="77777777" w:rsidR="00AB1F4E" w:rsidRPr="007157DF" w:rsidRDefault="00AB1F4E" w:rsidP="00395F65">
      <w:pPr>
        <w:rPr>
          <w:rFonts w:ascii="Arial" w:hAnsi="Arial" w:cs="Arial"/>
          <w:b/>
          <w:sz w:val="24"/>
          <w:lang w:val="en-GB"/>
        </w:rPr>
      </w:pPr>
    </w:p>
    <w:p w14:paraId="7F7A8C37" w14:textId="6769BB65" w:rsidR="00ED5C9D" w:rsidRPr="000C1E36" w:rsidRDefault="00ED5C9D"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lastRenderedPageBreak/>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1B621949" w14:textId="77777777" w:rsidR="00ED5C9D" w:rsidRDefault="00ED5C9D" w:rsidP="00ED5C9D">
      <w:pPr>
        <w:rPr>
          <w:rFonts w:ascii="Arial" w:hAnsi="Arial" w:cs="Arial"/>
          <w:color w:val="008000"/>
          <w:sz w:val="22"/>
          <w:szCs w:val="24"/>
          <w:lang w:val="en-GB"/>
        </w:rPr>
      </w:pPr>
    </w:p>
    <w:p w14:paraId="0BF6B7F6" w14:textId="786D2CB3" w:rsidR="00B76584" w:rsidRPr="007220D4" w:rsidRDefault="00ED5C9D" w:rsidP="00F755B9">
      <w:pPr>
        <w:numPr>
          <w:ilvl w:val="0"/>
          <w:numId w:val="34"/>
        </w:numPr>
        <w:rPr>
          <w:rFonts w:ascii="Arial" w:hAnsi="Arial" w:cs="Arial"/>
          <w:color w:val="000000"/>
          <w:sz w:val="22"/>
          <w:szCs w:val="22"/>
          <w:lang w:val="en-GB"/>
        </w:rPr>
      </w:pPr>
      <w:r w:rsidRPr="007220D4">
        <w:rPr>
          <w:rFonts w:ascii="Arial" w:hAnsi="Arial" w:cs="Arial"/>
          <w:color w:val="0070C0"/>
          <w:sz w:val="22"/>
          <w:szCs w:val="22"/>
          <w:lang w:val="en-GB"/>
        </w:rPr>
        <w:t>[</w:t>
      </w:r>
      <w:r w:rsidR="006E4D8E" w:rsidRPr="007220D4">
        <w:rPr>
          <w:rFonts w:ascii="Arial" w:hAnsi="Arial" w:cs="Arial"/>
          <w:color w:val="009EFF"/>
          <w:sz w:val="22"/>
          <w:szCs w:val="22"/>
          <w:lang w:val="en-GB"/>
        </w:rPr>
        <w:t>Name of School/College</w:t>
      </w:r>
      <w:r w:rsidRPr="007220D4">
        <w:rPr>
          <w:rFonts w:ascii="Arial" w:hAnsi="Arial" w:cs="Arial"/>
          <w:color w:val="0070C0"/>
          <w:sz w:val="22"/>
          <w:szCs w:val="22"/>
          <w:lang w:val="en-GB"/>
        </w:rPr>
        <w:t>]</w:t>
      </w:r>
      <w:r w:rsidRPr="007220D4">
        <w:rPr>
          <w:rFonts w:ascii="Arial" w:hAnsi="Arial" w:cs="Arial"/>
          <w:color w:val="008000"/>
          <w:sz w:val="22"/>
          <w:szCs w:val="22"/>
          <w:lang w:val="en-GB"/>
        </w:rPr>
        <w:t xml:space="preserve"> </w:t>
      </w:r>
      <w:r w:rsidRPr="007220D4">
        <w:rPr>
          <w:rFonts w:ascii="Arial" w:hAnsi="Arial" w:cs="Arial"/>
          <w:sz w:val="22"/>
          <w:szCs w:val="22"/>
          <w:lang w:val="en-GB"/>
        </w:rPr>
        <w:t xml:space="preserve">acknowledges that children with </w:t>
      </w:r>
      <w:r w:rsidRPr="007220D4">
        <w:rPr>
          <w:rFonts w:ascii="Arial" w:hAnsi="Arial" w:cs="Arial"/>
          <w:color w:val="000000"/>
          <w:sz w:val="22"/>
          <w:szCs w:val="22"/>
          <w:lang w:val="en-GB"/>
        </w:rPr>
        <w:t xml:space="preserve">special educational needs (SEN) and disabilities can face additional safeguarding challenges </w:t>
      </w:r>
      <w:r w:rsidR="00DD78F4" w:rsidRPr="007220D4">
        <w:rPr>
          <w:rFonts w:ascii="Arial" w:hAnsi="Arial" w:cs="Arial"/>
          <w:sz w:val="22"/>
          <w:szCs w:val="22"/>
          <w:lang w:val="en-GB"/>
        </w:rPr>
        <w:t xml:space="preserve">as they may have an impaired capacity to resist or avoid abuse. </w:t>
      </w:r>
      <w:r w:rsidR="00A97EF4">
        <w:rPr>
          <w:rFonts w:ascii="Arial" w:hAnsi="Arial" w:cs="Arial"/>
          <w:sz w:val="22"/>
          <w:szCs w:val="22"/>
          <w:lang w:val="en-GB"/>
        </w:rPr>
        <w:t>The DSL will work closely with the SENDco (</w:t>
      </w:r>
      <w:r w:rsidR="00A97EF4" w:rsidRPr="00A97EF4">
        <w:rPr>
          <w:rFonts w:ascii="Arial" w:hAnsi="Arial" w:cs="Arial"/>
          <w:color w:val="009EFF"/>
          <w:sz w:val="22"/>
          <w:szCs w:val="22"/>
          <w:lang w:val="en-GB"/>
        </w:rPr>
        <w:t>Name</w:t>
      </w:r>
      <w:r w:rsidR="00A97EF4">
        <w:rPr>
          <w:rFonts w:ascii="Arial" w:hAnsi="Arial" w:cs="Arial"/>
          <w:sz w:val="22"/>
          <w:szCs w:val="22"/>
          <w:lang w:val="en-GB"/>
        </w:rPr>
        <w:t>) to plan support as required.</w:t>
      </w:r>
    </w:p>
    <w:p w14:paraId="0AAFFAEA" w14:textId="77777777" w:rsidR="006D4418" w:rsidRPr="007220D4" w:rsidRDefault="006D4418" w:rsidP="006D4418">
      <w:pPr>
        <w:ind w:left="360"/>
        <w:rPr>
          <w:rFonts w:ascii="Arial" w:hAnsi="Arial" w:cs="Arial"/>
          <w:color w:val="000000"/>
          <w:sz w:val="22"/>
          <w:szCs w:val="22"/>
          <w:lang w:val="en-GB"/>
        </w:rPr>
      </w:pPr>
    </w:p>
    <w:p w14:paraId="12FC1DFB" w14:textId="20A9D006" w:rsidR="008D699D" w:rsidRPr="007220D4" w:rsidRDefault="00ED5C9D" w:rsidP="00F755B9">
      <w:pPr>
        <w:numPr>
          <w:ilvl w:val="0"/>
          <w:numId w:val="34"/>
        </w:numPr>
        <w:autoSpaceDE w:val="0"/>
        <w:autoSpaceDN w:val="0"/>
        <w:adjustRightInd w:val="0"/>
        <w:rPr>
          <w:rFonts w:ascii="Arial" w:hAnsi="Arial" w:cs="Arial"/>
          <w:color w:val="000000"/>
          <w:sz w:val="22"/>
          <w:szCs w:val="22"/>
          <w:lang w:val="en-GB"/>
        </w:rPr>
      </w:pPr>
      <w:bookmarkStart w:id="1" w:name="_Hlk15462742"/>
      <w:r w:rsidRPr="007220D4">
        <w:rPr>
          <w:rFonts w:ascii="Arial" w:hAnsi="Arial" w:cs="Arial"/>
          <w:color w:val="0070C0"/>
          <w:sz w:val="22"/>
          <w:szCs w:val="22"/>
          <w:lang w:val="en-GB"/>
        </w:rPr>
        <w:t>[</w:t>
      </w:r>
      <w:r w:rsidR="006E4D8E" w:rsidRPr="007220D4">
        <w:rPr>
          <w:rFonts w:ascii="Arial" w:hAnsi="Arial" w:cs="Arial"/>
          <w:color w:val="009EFF"/>
          <w:sz w:val="22"/>
          <w:szCs w:val="22"/>
          <w:lang w:val="en-GB"/>
        </w:rPr>
        <w:t>Name of School/College</w:t>
      </w:r>
      <w:r w:rsidRPr="007220D4">
        <w:rPr>
          <w:rFonts w:ascii="Arial" w:hAnsi="Arial" w:cs="Arial"/>
          <w:color w:val="0070C0"/>
          <w:sz w:val="22"/>
          <w:szCs w:val="22"/>
          <w:lang w:val="en-GB"/>
        </w:rPr>
        <w:t>]</w:t>
      </w:r>
      <w:r w:rsidRPr="007220D4">
        <w:rPr>
          <w:rFonts w:ascii="Arial" w:hAnsi="Arial" w:cs="Arial"/>
          <w:color w:val="008000"/>
          <w:sz w:val="22"/>
          <w:szCs w:val="22"/>
          <w:lang w:val="en-GB"/>
        </w:rPr>
        <w:t xml:space="preserve"> </w:t>
      </w:r>
      <w:bookmarkEnd w:id="1"/>
      <w:r w:rsidRPr="007220D4">
        <w:rPr>
          <w:rFonts w:ascii="Arial" w:hAnsi="Arial" w:cs="Arial"/>
          <w:color w:val="000000"/>
          <w:sz w:val="22"/>
          <w:szCs w:val="22"/>
          <w:lang w:val="en-GB"/>
        </w:rPr>
        <w:t>will ensure that children with</w:t>
      </w:r>
      <w:r w:rsidRPr="007220D4">
        <w:rPr>
          <w:rFonts w:ascii="Arial" w:hAnsi="Arial" w:cs="Arial"/>
          <w:color w:val="008000"/>
          <w:sz w:val="22"/>
          <w:szCs w:val="22"/>
          <w:lang w:val="en-GB"/>
        </w:rPr>
        <w:t xml:space="preserve"> </w:t>
      </w:r>
      <w:r w:rsidRPr="007220D4">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14:paraId="6D16CFD7"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4277F"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42B572EC" w14:textId="77777777" w:rsidR="008616AF" w:rsidRPr="0014277F" w:rsidRDefault="008616AF" w:rsidP="008616AF">
      <w:pPr>
        <w:pStyle w:val="ListParagraph"/>
        <w:rPr>
          <w:rFonts w:ascii="Arial" w:hAnsi="Arial" w:cs="Arial"/>
          <w:color w:val="000000" w:themeColor="text1"/>
          <w:sz w:val="22"/>
          <w:szCs w:val="22"/>
          <w:lang w:val="en-GB"/>
        </w:rPr>
      </w:pPr>
    </w:p>
    <w:p w14:paraId="2C44C264" w14:textId="179CFA02" w:rsidR="00583617" w:rsidRPr="0014277F" w:rsidRDefault="00ED5C9D" w:rsidP="00583617">
      <w:pPr>
        <w:numPr>
          <w:ilvl w:val="0"/>
          <w:numId w:val="34"/>
        </w:numPr>
        <w:autoSpaceDE w:val="0"/>
        <w:autoSpaceDN w:val="0"/>
        <w:adjustRightInd w:val="0"/>
        <w:rPr>
          <w:rFonts w:ascii="Arial" w:hAnsi="Arial" w:cs="Arial"/>
          <w:color w:val="000000" w:themeColor="text1"/>
          <w:sz w:val="22"/>
          <w:szCs w:val="22"/>
          <w:highlight w:val="yellow"/>
          <w:lang w:val="en-GB"/>
        </w:rPr>
      </w:pPr>
      <w:r w:rsidRPr="0014277F">
        <w:rPr>
          <w:rFonts w:ascii="Arial" w:hAnsi="Arial" w:cs="Arial"/>
          <w:color w:val="000000" w:themeColor="text1"/>
          <w:sz w:val="22"/>
          <w:szCs w:val="22"/>
          <w:highlight w:val="yellow"/>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14277F">
        <w:rPr>
          <w:rFonts w:ascii="Arial" w:hAnsi="Arial" w:cs="Arial"/>
          <w:color w:val="000000" w:themeColor="text1"/>
          <w:sz w:val="22"/>
          <w:szCs w:val="22"/>
          <w:highlight w:val="yellow"/>
        </w:rPr>
        <w:t xml:space="preserve"> To address these additional challenges, our </w:t>
      </w:r>
      <w:r w:rsidR="00C9124A" w:rsidRPr="0014277F">
        <w:rPr>
          <w:rFonts w:ascii="Arial" w:hAnsi="Arial" w:cs="Arial"/>
          <w:color w:val="009EFF"/>
          <w:sz w:val="22"/>
          <w:szCs w:val="22"/>
          <w:highlight w:val="yellow"/>
        </w:rPr>
        <w:t>school/college</w:t>
      </w:r>
      <w:r w:rsidR="00C9124A" w:rsidRPr="0014277F">
        <w:rPr>
          <w:rFonts w:ascii="Arial" w:hAnsi="Arial" w:cs="Arial"/>
          <w:color w:val="000000" w:themeColor="text1"/>
          <w:sz w:val="22"/>
          <w:szCs w:val="22"/>
          <w:highlight w:val="yellow"/>
        </w:rPr>
        <w:t xml:space="preserve"> </w:t>
      </w:r>
      <w:r w:rsidR="00583617" w:rsidRPr="0014277F">
        <w:rPr>
          <w:rFonts w:ascii="Arial" w:hAnsi="Arial" w:cs="Arial"/>
          <w:color w:val="000000" w:themeColor="text1"/>
          <w:sz w:val="22"/>
          <w:szCs w:val="22"/>
          <w:highlight w:val="yellow"/>
        </w:rPr>
        <w:t>will always consider extra pastoral support for children with SEN and disabilities.</w:t>
      </w:r>
    </w:p>
    <w:p w14:paraId="74EF616F" w14:textId="067AF5C3" w:rsidR="595FDB0B" w:rsidRDefault="595FDB0B" w:rsidP="595FDB0B">
      <w:pPr>
        <w:rPr>
          <w:rFonts w:ascii="Arial" w:hAnsi="Arial" w:cs="Arial"/>
          <w:b/>
          <w:bCs/>
          <w:sz w:val="28"/>
          <w:szCs w:val="28"/>
          <w:highlight w:val="yellow"/>
          <w:lang w:val="en-GB"/>
        </w:rPr>
      </w:pPr>
    </w:p>
    <w:p w14:paraId="73EC5935" w14:textId="6D02AD1D" w:rsidR="00266E94" w:rsidRDefault="00C54BAA"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Peer on Peer Abuse</w:t>
      </w:r>
    </w:p>
    <w:p w14:paraId="1AB833B0" w14:textId="26C8E4B4" w:rsidR="00C54BAA" w:rsidRDefault="00C54BAA" w:rsidP="00C54BAA">
      <w:pPr>
        <w:rPr>
          <w:rFonts w:ascii="Arial" w:hAnsi="Arial" w:cs="Arial"/>
          <w:b/>
          <w:sz w:val="28"/>
          <w:szCs w:val="28"/>
          <w:lang w:val="en-GB"/>
        </w:rPr>
      </w:pPr>
    </w:p>
    <w:p w14:paraId="5AF2BE11" w14:textId="1B89DE23" w:rsidR="00E01ABD" w:rsidRPr="0014277F" w:rsidRDefault="00C54BAA" w:rsidP="00624D8D">
      <w:pPr>
        <w:numPr>
          <w:ilvl w:val="0"/>
          <w:numId w:val="43"/>
        </w:numPr>
        <w:rPr>
          <w:rFonts w:ascii="Arial" w:hAnsi="Arial" w:cs="Arial"/>
          <w:sz w:val="22"/>
          <w:szCs w:val="22"/>
          <w:highlight w:val="yellow"/>
          <w:lang w:val="en-GB"/>
        </w:rPr>
      </w:pPr>
      <w:r w:rsidRPr="0014277F">
        <w:rPr>
          <w:rFonts w:ascii="Arial" w:hAnsi="Arial" w:cs="Arial"/>
          <w:sz w:val="22"/>
          <w:szCs w:val="22"/>
          <w:highlight w:val="yellow"/>
          <w:lang w:val="en-GB"/>
        </w:rPr>
        <w:t xml:space="preserve">All members of staff at </w:t>
      </w:r>
      <w:r w:rsidRPr="0014277F">
        <w:rPr>
          <w:rFonts w:ascii="Arial" w:hAnsi="Arial" w:cs="Arial"/>
          <w:color w:val="0070C0"/>
          <w:sz w:val="22"/>
          <w:szCs w:val="22"/>
          <w:highlight w:val="yellow"/>
          <w:lang w:val="en-GB"/>
        </w:rPr>
        <w:t>[</w:t>
      </w:r>
      <w:r w:rsidR="006C5178" w:rsidRPr="0014277F">
        <w:rPr>
          <w:rFonts w:ascii="Arial" w:hAnsi="Arial" w:cs="Arial"/>
          <w:color w:val="009EFF"/>
          <w:sz w:val="22"/>
          <w:szCs w:val="22"/>
          <w:highlight w:val="yellow"/>
          <w:lang w:val="en-GB"/>
        </w:rPr>
        <w:t>name of school/college</w:t>
      </w:r>
      <w:r w:rsidRPr="0014277F">
        <w:rPr>
          <w:rFonts w:ascii="Arial" w:hAnsi="Arial" w:cs="Arial"/>
          <w:color w:val="0070C0"/>
          <w:sz w:val="22"/>
          <w:szCs w:val="22"/>
          <w:highlight w:val="yellow"/>
          <w:lang w:val="en-GB"/>
        </w:rPr>
        <w:t xml:space="preserve">] </w:t>
      </w:r>
      <w:r w:rsidRPr="0014277F">
        <w:rPr>
          <w:rFonts w:ascii="Arial" w:hAnsi="Arial" w:cs="Arial"/>
          <w:sz w:val="22"/>
          <w:szCs w:val="22"/>
          <w:highlight w:val="yellow"/>
          <w:lang w:val="en-GB"/>
        </w:rPr>
        <w:t xml:space="preserve">recognise that children are capable of abusing their peers. </w:t>
      </w:r>
      <w:r w:rsidR="00E01ABD" w:rsidRPr="0014277F">
        <w:rPr>
          <w:rFonts w:ascii="Arial" w:hAnsi="Arial" w:cs="Arial"/>
          <w:sz w:val="22"/>
          <w:szCs w:val="22"/>
          <w:highlight w:val="yellow"/>
          <w:lang w:val="en-GB"/>
        </w:rPr>
        <w:t>[</w:t>
      </w:r>
      <w:r w:rsidR="00E01ABD" w:rsidRPr="0014277F">
        <w:rPr>
          <w:rFonts w:ascii="Arial" w:hAnsi="Arial" w:cs="Arial"/>
          <w:color w:val="009EFF"/>
          <w:sz w:val="22"/>
          <w:szCs w:val="22"/>
          <w:highlight w:val="yellow"/>
          <w:lang w:val="en-GB"/>
        </w:rPr>
        <w:t>Name of School/College</w:t>
      </w:r>
      <w:r w:rsidR="00E01ABD" w:rsidRPr="0014277F">
        <w:rPr>
          <w:rFonts w:ascii="Arial" w:hAnsi="Arial" w:cs="Arial"/>
          <w:color w:val="0070C0"/>
          <w:sz w:val="22"/>
          <w:szCs w:val="22"/>
          <w:highlight w:val="yellow"/>
          <w:lang w:val="en-GB"/>
        </w:rPr>
        <w:t xml:space="preserve">] </w:t>
      </w:r>
      <w:r w:rsidR="00E01ABD" w:rsidRPr="0014277F">
        <w:rPr>
          <w:rFonts w:ascii="Arial" w:hAnsi="Arial" w:cs="Arial"/>
          <w:sz w:val="22"/>
          <w:szCs w:val="22"/>
          <w:highlight w:val="yellow"/>
          <w:lang w:val="en-GB"/>
        </w:rPr>
        <w:t>believes that abuse is abuse and it will never be tolerated. All victims will be taken seriously and offered appropriate support, regardless of where the abuse takes place.</w:t>
      </w:r>
    </w:p>
    <w:p w14:paraId="0051AA34" w14:textId="77777777" w:rsidR="00E01ABD" w:rsidRDefault="00E01ABD" w:rsidP="00AF0434">
      <w:pPr>
        <w:ind w:left="720"/>
        <w:rPr>
          <w:rFonts w:ascii="Arial" w:hAnsi="Arial" w:cs="Arial"/>
          <w:sz w:val="22"/>
          <w:szCs w:val="22"/>
          <w:lang w:val="en-GB"/>
        </w:rPr>
      </w:pPr>
    </w:p>
    <w:p w14:paraId="422D3265" w14:textId="1AD1AFAA" w:rsidR="00EA34E3" w:rsidRDefault="00E01ABD" w:rsidP="00624D8D">
      <w:pPr>
        <w:numPr>
          <w:ilvl w:val="0"/>
          <w:numId w:val="43"/>
        </w:numPr>
        <w:rPr>
          <w:rFonts w:ascii="Arial" w:hAnsi="Arial" w:cs="Arial"/>
          <w:sz w:val="22"/>
          <w:szCs w:val="22"/>
          <w:lang w:val="en-GB"/>
        </w:rPr>
      </w:pPr>
      <w:r w:rsidRPr="00E01ABD">
        <w:rPr>
          <w:rFonts w:ascii="Arial" w:hAnsi="Arial" w:cs="Arial"/>
          <w:color w:val="0070C0"/>
          <w:sz w:val="22"/>
          <w:szCs w:val="22"/>
          <w:lang w:val="en-GB"/>
        </w:rPr>
        <w:t>[</w:t>
      </w:r>
      <w:r w:rsidRPr="00E01ABD">
        <w:rPr>
          <w:rFonts w:ascii="Arial" w:hAnsi="Arial" w:cs="Arial"/>
          <w:color w:val="009EFF"/>
          <w:sz w:val="22"/>
          <w:szCs w:val="22"/>
          <w:lang w:val="en-GB"/>
        </w:rPr>
        <w:t>Name of School/College</w:t>
      </w:r>
      <w:r w:rsidRPr="00E01ABD">
        <w:rPr>
          <w:rFonts w:ascii="Arial" w:hAnsi="Arial" w:cs="Arial"/>
          <w:color w:val="0070C0"/>
          <w:sz w:val="22"/>
          <w:szCs w:val="22"/>
          <w:lang w:val="en-GB"/>
        </w:rPr>
        <w:t xml:space="preserve">] </w:t>
      </w:r>
      <w:r w:rsidRPr="00E01ABD">
        <w:rPr>
          <w:rFonts w:ascii="Arial" w:hAnsi="Arial" w:cs="Arial"/>
          <w:sz w:val="22"/>
          <w:szCs w:val="22"/>
          <w:lang w:val="en-GB"/>
        </w:rPr>
        <w:t>recognise</w:t>
      </w:r>
      <w:r>
        <w:rPr>
          <w:rFonts w:ascii="Arial" w:hAnsi="Arial" w:cs="Arial"/>
          <w:sz w:val="22"/>
          <w:szCs w:val="22"/>
          <w:lang w:val="en-GB"/>
        </w:rPr>
        <w:t>s that p</w:t>
      </w:r>
      <w:r w:rsidR="00C54BAA" w:rsidRPr="595FDB0B">
        <w:rPr>
          <w:rFonts w:ascii="Arial" w:hAnsi="Arial" w:cs="Arial"/>
          <w:sz w:val="22"/>
          <w:szCs w:val="22"/>
          <w:lang w:val="en-GB"/>
        </w:rPr>
        <w:t>eer on peer abuse can take many forms, including but not limited t</w:t>
      </w:r>
      <w:r w:rsidR="00EA34E3">
        <w:rPr>
          <w:rFonts w:ascii="Arial" w:hAnsi="Arial" w:cs="Arial"/>
          <w:sz w:val="22"/>
          <w:szCs w:val="22"/>
          <w:lang w:val="en-GB"/>
        </w:rPr>
        <w:t>o:</w:t>
      </w:r>
    </w:p>
    <w:p w14:paraId="5B728EDF" w14:textId="424C1C42"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bullying (including cyberbullying)</w:t>
      </w:r>
    </w:p>
    <w:p w14:paraId="0ABBB9A4" w14:textId="733B9BFE"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physical abuse which can include hitting, kicking, shaking, biting, hair pulling, or otherwise causing physical harm</w:t>
      </w:r>
    </w:p>
    <w:p w14:paraId="75743E36" w14:textId="31DD1658"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sexual violence and sexual harassment</w:t>
      </w:r>
    </w:p>
    <w:p w14:paraId="12F54540" w14:textId="18671D6C" w:rsidR="00EA34E3"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‘upskirting’, which typically involves taking a picture under a person’s clothing without them knowing, with the intention of viewing their genitals or buttocks to obtain sexual gratification, or cause the victim humiliation, distress or alarm</w:t>
      </w:r>
    </w:p>
    <w:p w14:paraId="30779B24" w14:textId="39EAC619" w:rsidR="00D16675" w:rsidRPr="00D16675" w:rsidRDefault="00EA34E3" w:rsidP="00624D8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sexting (also known as youth produced sexual imagery</w:t>
      </w:r>
    </w:p>
    <w:p w14:paraId="2A8A4C1B" w14:textId="130E153E" w:rsidR="00E01ABD" w:rsidRDefault="00EA34E3" w:rsidP="00E01ABD">
      <w:pPr>
        <w:numPr>
          <w:ilvl w:val="1"/>
          <w:numId w:val="43"/>
        </w:numPr>
        <w:rPr>
          <w:rFonts w:ascii="Arial" w:hAnsi="Arial" w:cs="Arial"/>
          <w:sz w:val="22"/>
          <w:szCs w:val="22"/>
          <w:highlight w:val="yellow"/>
          <w:lang w:val="en-GB"/>
        </w:rPr>
      </w:pPr>
      <w:r w:rsidRPr="00D16675">
        <w:rPr>
          <w:rFonts w:ascii="Arial" w:hAnsi="Arial" w:cs="Arial"/>
          <w:sz w:val="22"/>
          <w:szCs w:val="22"/>
          <w:highlight w:val="yellow"/>
          <w:lang w:val="en-GB"/>
        </w:rPr>
        <w:t xml:space="preserve"> initiation/hazing type violence and rituals.</w:t>
      </w:r>
    </w:p>
    <w:p w14:paraId="1E51AE83" w14:textId="77777777" w:rsidR="009A4342" w:rsidRPr="009A4342" w:rsidRDefault="009A4342" w:rsidP="009A4342">
      <w:pPr>
        <w:ind w:left="1440"/>
        <w:rPr>
          <w:rFonts w:ascii="Arial" w:hAnsi="Arial" w:cs="Arial"/>
          <w:sz w:val="22"/>
          <w:szCs w:val="22"/>
          <w:highlight w:val="yellow"/>
          <w:lang w:val="en-GB"/>
        </w:rPr>
      </w:pPr>
    </w:p>
    <w:p w14:paraId="45D63765" w14:textId="22E14758" w:rsidR="00B36951" w:rsidRPr="00006791" w:rsidRDefault="009A616E" w:rsidP="00624D8D">
      <w:pPr>
        <w:numPr>
          <w:ilvl w:val="0"/>
          <w:numId w:val="43"/>
        </w:numPr>
        <w:rPr>
          <w:rFonts w:ascii="Arial" w:hAnsi="Arial" w:cs="Arial"/>
          <w:sz w:val="22"/>
          <w:szCs w:val="22"/>
          <w:highlight w:val="yellow"/>
          <w:lang w:val="en-GB"/>
        </w:rPr>
      </w:pPr>
      <w:r w:rsidRPr="00006791">
        <w:rPr>
          <w:rFonts w:ascii="Arial" w:hAnsi="Arial" w:cs="Arial"/>
          <w:color w:val="0070C0"/>
          <w:sz w:val="22"/>
          <w:szCs w:val="22"/>
          <w:highlight w:val="yellow"/>
          <w:lang w:val="en-GB"/>
        </w:rPr>
        <w:t>[</w:t>
      </w:r>
      <w:r w:rsidRPr="00006791">
        <w:rPr>
          <w:rFonts w:ascii="Arial" w:hAnsi="Arial" w:cs="Arial"/>
          <w:color w:val="009EFF"/>
          <w:sz w:val="22"/>
          <w:szCs w:val="22"/>
          <w:highlight w:val="yellow"/>
          <w:lang w:val="en-GB"/>
        </w:rPr>
        <w:t>Name of School/College</w:t>
      </w:r>
      <w:r w:rsidRPr="00006791">
        <w:rPr>
          <w:rFonts w:ascii="Arial" w:hAnsi="Arial" w:cs="Arial"/>
          <w:color w:val="0070C0"/>
          <w:sz w:val="22"/>
          <w:szCs w:val="22"/>
          <w:highlight w:val="yellow"/>
          <w:lang w:val="en-GB"/>
        </w:rPr>
        <w:t xml:space="preserve">] </w:t>
      </w:r>
      <w:r w:rsidRPr="00006791">
        <w:rPr>
          <w:rFonts w:ascii="Arial" w:hAnsi="Arial" w:cs="Arial"/>
          <w:sz w:val="22"/>
          <w:szCs w:val="22"/>
          <w:highlight w:val="yellow"/>
        </w:rPr>
        <w:t xml:space="preserve">recognises youth produced sexual imagery (also known as “sexting”) as a safeguarding issue; all concerns will be reported to and dealt with by the DSL (or deputy). </w:t>
      </w:r>
      <w:r w:rsidR="00B36951" w:rsidRPr="00006791">
        <w:rPr>
          <w:rFonts w:ascii="Arial" w:hAnsi="Arial" w:cs="Arial"/>
          <w:sz w:val="22"/>
          <w:szCs w:val="22"/>
          <w:highlight w:val="yellow"/>
        </w:rPr>
        <w:t xml:space="preserve"> </w:t>
      </w:r>
    </w:p>
    <w:p w14:paraId="2F5287B6" w14:textId="4B21B650" w:rsidR="00B36951" w:rsidRPr="00417CD3" w:rsidRDefault="00F033FF" w:rsidP="00624D8D">
      <w:pPr>
        <w:numPr>
          <w:ilvl w:val="1"/>
          <w:numId w:val="43"/>
        </w:numPr>
        <w:rPr>
          <w:rFonts w:ascii="Arial" w:hAnsi="Arial" w:cs="Arial"/>
          <w:highlight w:val="yellow"/>
          <w:lang w:val="en-GB"/>
        </w:rPr>
      </w:pPr>
      <w:r w:rsidRPr="00006791">
        <w:rPr>
          <w:rFonts w:ascii="Arial" w:hAnsi="Arial" w:cs="Arial"/>
          <w:sz w:val="22"/>
          <w:szCs w:val="22"/>
          <w:highlight w:val="yellow"/>
        </w:rPr>
        <w:t xml:space="preserve">We will follow the advice as set out in the non-statutory UKCIS guidance: </w:t>
      </w:r>
      <w:hyperlink r:id="rId31" w:history="1">
        <w:r w:rsidRPr="00006791">
          <w:rPr>
            <w:rStyle w:val="Hyperlink"/>
            <w:rFonts w:ascii="Arial" w:hAnsi="Arial" w:cs="Arial"/>
            <w:sz w:val="22"/>
            <w:szCs w:val="22"/>
            <w:highlight w:val="yellow"/>
          </w:rPr>
          <w:t>‘Sexting in schools and colleges: responding to incidents and safeguarding young people’</w:t>
        </w:r>
      </w:hyperlink>
      <w:r w:rsidRPr="00006791">
        <w:rPr>
          <w:rFonts w:ascii="Arial" w:hAnsi="Arial" w:cs="Arial"/>
          <w:sz w:val="22"/>
          <w:szCs w:val="22"/>
          <w:highlight w:val="yellow"/>
        </w:rPr>
        <w:t xml:space="preserve"> and the local  </w:t>
      </w:r>
      <w:hyperlink r:id="rId32" w:history="1">
        <w:r w:rsidR="001E49F9" w:rsidRPr="00006791">
          <w:rPr>
            <w:rStyle w:val="Hyperlink"/>
            <w:rFonts w:ascii="Arial" w:hAnsi="Arial" w:cs="Arial"/>
            <w:sz w:val="22"/>
            <w:szCs w:val="22"/>
            <w:highlight w:val="yellow"/>
          </w:rPr>
          <w:t>KSCMP</w:t>
        </w:r>
      </w:hyperlink>
      <w:r w:rsidRPr="00006791">
        <w:rPr>
          <w:rFonts w:ascii="Arial" w:hAnsi="Arial" w:cs="Arial"/>
          <w:sz w:val="22"/>
          <w:szCs w:val="22"/>
          <w:highlight w:val="yellow"/>
        </w:rPr>
        <w:t xml:space="preserve"> guidance: “Responding to youth produced sexual imagery”. </w:t>
      </w:r>
    </w:p>
    <w:p w14:paraId="4A43D08E" w14:textId="77777777" w:rsidR="00417CD3" w:rsidRPr="00CC43B7" w:rsidRDefault="00417CD3" w:rsidP="00417CD3">
      <w:pPr>
        <w:ind w:left="1440"/>
        <w:rPr>
          <w:rFonts w:ascii="Arial" w:hAnsi="Arial" w:cs="Arial"/>
          <w:highlight w:val="yellow"/>
          <w:lang w:val="en-GB"/>
        </w:rPr>
      </w:pPr>
    </w:p>
    <w:p w14:paraId="524D71C9" w14:textId="7680E5BE" w:rsidR="00CC43B7" w:rsidRPr="00006791" w:rsidRDefault="00417CD3" w:rsidP="00624D8D">
      <w:pPr>
        <w:numPr>
          <w:ilvl w:val="0"/>
          <w:numId w:val="43"/>
        </w:numPr>
        <w:rPr>
          <w:rFonts w:ascii="Arial" w:hAnsi="Arial" w:cs="Arial"/>
          <w:highlight w:val="yellow"/>
          <w:lang w:val="en-GB"/>
        </w:rPr>
      </w:pPr>
      <w:r>
        <w:rPr>
          <w:rFonts w:ascii="Arial" w:hAnsi="Arial" w:cs="Arial"/>
          <w:sz w:val="22"/>
          <w:szCs w:val="22"/>
          <w:highlight w:val="yellow"/>
        </w:rPr>
        <w:t xml:space="preserve">When responding to concerns relating to child on child sexual violence or harassment, </w:t>
      </w:r>
      <w:r w:rsidRPr="00AD52EA">
        <w:rPr>
          <w:rFonts w:ascii="Arial" w:hAnsi="Arial" w:cs="Arial"/>
          <w:color w:val="009EFF"/>
          <w:sz w:val="22"/>
          <w:szCs w:val="22"/>
          <w:highlight w:val="yellow"/>
          <w:lang w:val="en-GB"/>
        </w:rPr>
        <w:t>school/college</w:t>
      </w:r>
      <w:r>
        <w:rPr>
          <w:rFonts w:ascii="Arial" w:hAnsi="Arial" w:cs="Arial"/>
          <w:color w:val="009EFF"/>
          <w:sz w:val="22"/>
          <w:szCs w:val="22"/>
          <w:highlight w:val="yellow"/>
          <w:lang w:val="en-GB"/>
        </w:rPr>
        <w:t xml:space="preserve"> </w:t>
      </w:r>
      <w:r w:rsidRPr="00417CD3">
        <w:rPr>
          <w:rFonts w:ascii="Arial" w:hAnsi="Arial" w:cs="Arial"/>
          <w:sz w:val="22"/>
          <w:szCs w:val="22"/>
          <w:highlight w:val="yellow"/>
          <w:lang w:val="en-GB"/>
        </w:rPr>
        <w:t>will</w:t>
      </w:r>
      <w:r w:rsidR="002F4700">
        <w:rPr>
          <w:rFonts w:ascii="Arial" w:hAnsi="Arial" w:cs="Arial"/>
          <w:sz w:val="22"/>
          <w:szCs w:val="22"/>
          <w:highlight w:val="yellow"/>
          <w:lang w:val="en-GB"/>
        </w:rPr>
        <w:t xml:space="preserve"> follow guidance </w:t>
      </w:r>
      <w:r w:rsidR="00EF5853">
        <w:rPr>
          <w:rFonts w:ascii="Arial" w:hAnsi="Arial" w:cs="Arial"/>
          <w:sz w:val="22"/>
          <w:szCs w:val="22"/>
          <w:highlight w:val="yellow"/>
          <w:lang w:val="en-GB"/>
        </w:rPr>
        <w:t>outline</w:t>
      </w:r>
      <w:r w:rsidR="002F4700">
        <w:rPr>
          <w:rFonts w:ascii="Arial" w:hAnsi="Arial" w:cs="Arial"/>
          <w:sz w:val="22"/>
          <w:szCs w:val="22"/>
          <w:highlight w:val="yellow"/>
          <w:lang w:val="en-GB"/>
        </w:rPr>
        <w:t xml:space="preserve">d in </w:t>
      </w:r>
      <w:r w:rsidR="00EF5853">
        <w:rPr>
          <w:rFonts w:ascii="Arial" w:hAnsi="Arial" w:cs="Arial"/>
          <w:sz w:val="22"/>
          <w:szCs w:val="22"/>
          <w:highlight w:val="yellow"/>
          <w:lang w:val="en-GB"/>
        </w:rPr>
        <w:t>p</w:t>
      </w:r>
      <w:r w:rsidR="002F4700">
        <w:rPr>
          <w:rFonts w:ascii="Arial" w:hAnsi="Arial" w:cs="Arial"/>
          <w:sz w:val="22"/>
          <w:szCs w:val="22"/>
          <w:highlight w:val="yellow"/>
          <w:lang w:val="en-GB"/>
        </w:rPr>
        <w:t>art five of KCSIE 2020 and ‘</w:t>
      </w:r>
      <w:hyperlink r:id="rId33" w:history="1">
        <w:r w:rsidR="002F4700" w:rsidRPr="00EF5853">
          <w:rPr>
            <w:rStyle w:val="Hyperlink"/>
            <w:rFonts w:ascii="Arial" w:hAnsi="Arial" w:cs="Arial"/>
            <w:sz w:val="22"/>
            <w:szCs w:val="22"/>
            <w:highlight w:val="yellow"/>
          </w:rPr>
          <w:t>Sexual Violence and Sexual Harassment Between Children in Schools and Colleges</w:t>
        </w:r>
        <w:r w:rsidR="00EF5853" w:rsidRPr="00EF5853">
          <w:rPr>
            <w:rStyle w:val="Hyperlink"/>
            <w:rFonts w:ascii="Arial" w:hAnsi="Arial" w:cs="Arial"/>
            <w:sz w:val="22"/>
            <w:szCs w:val="22"/>
            <w:highlight w:val="yellow"/>
          </w:rPr>
          <w:t>’</w:t>
        </w:r>
      </w:hyperlink>
      <w:r w:rsidR="00EF5853">
        <w:rPr>
          <w:rFonts w:ascii="Arial" w:hAnsi="Arial" w:cs="Arial"/>
          <w:sz w:val="22"/>
          <w:szCs w:val="22"/>
          <w:highlight w:val="yellow"/>
        </w:rPr>
        <w:t>.</w:t>
      </w:r>
    </w:p>
    <w:p w14:paraId="30B0B1C0" w14:textId="77777777" w:rsidR="00A44AC2" w:rsidRDefault="00A44AC2" w:rsidP="00E01ABD">
      <w:pPr>
        <w:pStyle w:val="ListParagraph"/>
        <w:ind w:left="0"/>
      </w:pPr>
    </w:p>
    <w:p w14:paraId="6DDBCF5D" w14:textId="19696FB1" w:rsidR="009A4342" w:rsidRDefault="009A4342" w:rsidP="009A4342">
      <w:pPr>
        <w:numPr>
          <w:ilvl w:val="0"/>
          <w:numId w:val="43"/>
        </w:numPr>
        <w:rPr>
          <w:rFonts w:ascii="Arial" w:hAnsi="Arial" w:cs="Arial"/>
          <w:sz w:val="22"/>
          <w:szCs w:val="22"/>
          <w:highlight w:val="yellow"/>
          <w:lang w:val="en-GB"/>
        </w:rPr>
      </w:pPr>
      <w:r w:rsidRPr="005269AD">
        <w:rPr>
          <w:rFonts w:ascii="Arial" w:hAnsi="Arial" w:cs="Arial"/>
          <w:sz w:val="22"/>
          <w:szCs w:val="22"/>
          <w:highlight w:val="yellow"/>
          <w:lang w:val="en-GB"/>
        </w:rPr>
        <w:t>Staff and leadership are mindful that some p</w:t>
      </w:r>
      <w:r>
        <w:rPr>
          <w:rFonts w:ascii="Arial" w:hAnsi="Arial" w:cs="Arial"/>
          <w:sz w:val="22"/>
          <w:szCs w:val="22"/>
          <w:highlight w:val="yellow"/>
          <w:lang w:val="en-GB"/>
        </w:rPr>
        <w:t>eer on peer abuse</w:t>
      </w:r>
      <w:r w:rsidRPr="005269AD">
        <w:rPr>
          <w:rFonts w:ascii="Arial" w:hAnsi="Arial" w:cs="Arial"/>
          <w:sz w:val="22"/>
          <w:szCs w:val="22"/>
          <w:highlight w:val="yellow"/>
          <w:lang w:val="en-GB"/>
        </w:rPr>
        <w:t xml:space="preserve"> issues may be affected by gender, age, ability and culture of those involved.</w:t>
      </w:r>
    </w:p>
    <w:p w14:paraId="7CEE9A69" w14:textId="77777777" w:rsidR="009A4342" w:rsidRDefault="009A4342" w:rsidP="009A4342">
      <w:pPr>
        <w:rPr>
          <w:rFonts w:ascii="Arial" w:hAnsi="Arial" w:cs="Arial"/>
          <w:sz w:val="22"/>
          <w:szCs w:val="22"/>
          <w:highlight w:val="yellow"/>
          <w:lang w:val="en-GB"/>
        </w:rPr>
      </w:pPr>
    </w:p>
    <w:p w14:paraId="6DD13147" w14:textId="087D5515" w:rsidR="00E01ABD" w:rsidRPr="00AD52EA" w:rsidRDefault="00AD52EA" w:rsidP="00624D8D">
      <w:pPr>
        <w:numPr>
          <w:ilvl w:val="0"/>
          <w:numId w:val="43"/>
        </w:numPr>
        <w:rPr>
          <w:rFonts w:ascii="Arial" w:hAnsi="Arial" w:cs="Arial"/>
          <w:sz w:val="22"/>
          <w:szCs w:val="22"/>
          <w:highlight w:val="yellow"/>
        </w:rPr>
      </w:pPr>
      <w:r>
        <w:rPr>
          <w:rFonts w:ascii="Arial" w:hAnsi="Arial" w:cs="Arial"/>
          <w:sz w:val="22"/>
          <w:szCs w:val="22"/>
          <w:highlight w:val="yellow"/>
        </w:rPr>
        <w:lastRenderedPageBreak/>
        <w:t xml:space="preserve">All </w:t>
      </w:r>
      <w:r w:rsidR="00A87A4D">
        <w:rPr>
          <w:rFonts w:ascii="Arial" w:hAnsi="Arial" w:cs="Arial"/>
          <w:sz w:val="22"/>
          <w:szCs w:val="22"/>
          <w:highlight w:val="yellow"/>
        </w:rPr>
        <w:t>a</w:t>
      </w:r>
      <w:r w:rsidR="00A87A4D" w:rsidRPr="00AD52EA">
        <w:rPr>
          <w:rFonts w:ascii="Arial" w:hAnsi="Arial" w:cs="Arial"/>
          <w:sz w:val="22"/>
          <w:szCs w:val="22"/>
          <w:highlight w:val="yellow"/>
        </w:rPr>
        <w:t xml:space="preserve">llegations of peer on peer abuse will be recorded, </w:t>
      </w:r>
      <w:r w:rsidR="009A4342" w:rsidRPr="00AD52EA">
        <w:rPr>
          <w:rFonts w:ascii="Arial" w:hAnsi="Arial" w:cs="Arial"/>
          <w:sz w:val="22"/>
          <w:szCs w:val="22"/>
          <w:highlight w:val="yellow"/>
        </w:rPr>
        <w:t>investigated,</w:t>
      </w:r>
      <w:r w:rsidR="00A87A4D" w:rsidRPr="00AD52EA">
        <w:rPr>
          <w:rFonts w:ascii="Arial" w:hAnsi="Arial" w:cs="Arial"/>
          <w:sz w:val="22"/>
          <w:szCs w:val="22"/>
          <w:highlight w:val="yellow"/>
        </w:rPr>
        <w:t xml:space="preserve"> and dealt with</w:t>
      </w:r>
      <w:r w:rsidR="00A44AC2" w:rsidRPr="00AD52EA">
        <w:rPr>
          <w:rFonts w:ascii="Arial" w:hAnsi="Arial" w:cs="Arial"/>
          <w:sz w:val="22"/>
          <w:szCs w:val="22"/>
          <w:highlight w:val="yellow"/>
        </w:rPr>
        <w:t xml:space="preserve"> in line with </w:t>
      </w:r>
      <w:r w:rsidR="00E01ABD" w:rsidRPr="00AD52EA">
        <w:rPr>
          <w:rFonts w:ascii="Arial" w:hAnsi="Arial" w:cs="Arial"/>
          <w:sz w:val="22"/>
          <w:szCs w:val="22"/>
          <w:highlight w:val="yellow"/>
        </w:rPr>
        <w:t xml:space="preserve">associated </w:t>
      </w:r>
      <w:r w:rsidRPr="00AD52EA">
        <w:rPr>
          <w:rFonts w:ascii="Arial" w:hAnsi="Arial" w:cs="Arial"/>
          <w:color w:val="009EFF"/>
          <w:sz w:val="22"/>
          <w:szCs w:val="22"/>
          <w:highlight w:val="yellow"/>
          <w:lang w:val="en-GB"/>
        </w:rPr>
        <w:t>school/college</w:t>
      </w:r>
      <w:r>
        <w:rPr>
          <w:rFonts w:ascii="Arial" w:hAnsi="Arial" w:cs="Arial"/>
          <w:sz w:val="22"/>
          <w:szCs w:val="22"/>
          <w:highlight w:val="yellow"/>
        </w:rPr>
        <w:t xml:space="preserve"> </w:t>
      </w:r>
      <w:r w:rsidR="00E01ABD" w:rsidRPr="00AD52EA">
        <w:rPr>
          <w:rFonts w:ascii="Arial" w:hAnsi="Arial" w:cs="Arial"/>
          <w:sz w:val="22"/>
          <w:szCs w:val="22"/>
          <w:highlight w:val="yellow"/>
        </w:rPr>
        <w:t>policies, including child protection, anti-</w:t>
      </w:r>
      <w:r w:rsidRPr="00AD52EA">
        <w:rPr>
          <w:rFonts w:ascii="Arial" w:hAnsi="Arial" w:cs="Arial"/>
          <w:sz w:val="22"/>
          <w:szCs w:val="22"/>
          <w:highlight w:val="yellow"/>
        </w:rPr>
        <w:t>bullying</w:t>
      </w:r>
      <w:r w:rsidR="00E01ABD" w:rsidRPr="00AD52EA">
        <w:rPr>
          <w:rFonts w:ascii="Arial" w:hAnsi="Arial" w:cs="Arial"/>
          <w:sz w:val="22"/>
          <w:szCs w:val="22"/>
          <w:highlight w:val="yellow"/>
        </w:rPr>
        <w:t xml:space="preserve"> and behaviour</w:t>
      </w:r>
      <w:r>
        <w:rPr>
          <w:rFonts w:ascii="Arial" w:hAnsi="Arial" w:cs="Arial"/>
          <w:sz w:val="22"/>
          <w:szCs w:val="22"/>
          <w:highlight w:val="yellow"/>
        </w:rPr>
        <w:t>.</w:t>
      </w:r>
    </w:p>
    <w:p w14:paraId="0D5C70EC" w14:textId="77777777" w:rsidR="00E01ABD" w:rsidRPr="00AD52EA" w:rsidRDefault="00E01ABD" w:rsidP="00E01ABD">
      <w:pPr>
        <w:pStyle w:val="ListParagraph"/>
        <w:rPr>
          <w:rFonts w:ascii="Arial" w:hAnsi="Arial" w:cs="Arial"/>
          <w:sz w:val="22"/>
          <w:szCs w:val="22"/>
          <w:highlight w:val="yellow"/>
        </w:rPr>
      </w:pPr>
    </w:p>
    <w:p w14:paraId="5741EC66" w14:textId="0B5E26A3" w:rsidR="00AD52EA" w:rsidRPr="00AD52EA" w:rsidRDefault="00E01ABD" w:rsidP="00624D8D">
      <w:pPr>
        <w:numPr>
          <w:ilvl w:val="0"/>
          <w:numId w:val="43"/>
        </w:numPr>
        <w:rPr>
          <w:rFonts w:ascii="Arial" w:hAnsi="Arial" w:cs="Arial"/>
          <w:sz w:val="22"/>
          <w:szCs w:val="22"/>
          <w:highlight w:val="yellow"/>
        </w:rPr>
      </w:pPr>
      <w:r w:rsidRPr="00AD52EA">
        <w:rPr>
          <w:rFonts w:ascii="Arial" w:hAnsi="Arial" w:cs="Arial"/>
          <w:sz w:val="22"/>
          <w:szCs w:val="22"/>
          <w:highlight w:val="yellow"/>
        </w:rPr>
        <w:t>Alleged v</w:t>
      </w:r>
      <w:r w:rsidR="00A87A4D" w:rsidRPr="00AD52EA">
        <w:rPr>
          <w:rFonts w:ascii="Arial" w:hAnsi="Arial" w:cs="Arial"/>
          <w:sz w:val="22"/>
          <w:szCs w:val="22"/>
          <w:highlight w:val="yellow"/>
        </w:rPr>
        <w:t xml:space="preserve">ictims, perpetrators and any other child affected by peer on peer abuse will be </w:t>
      </w:r>
      <w:r w:rsidRPr="00AD52EA">
        <w:rPr>
          <w:rFonts w:ascii="Arial" w:hAnsi="Arial" w:cs="Arial"/>
          <w:sz w:val="22"/>
          <w:szCs w:val="22"/>
          <w:highlight w:val="yellow"/>
        </w:rPr>
        <w:t xml:space="preserve">supported </w:t>
      </w:r>
      <w:r w:rsidR="00AD52EA">
        <w:rPr>
          <w:rFonts w:ascii="Arial" w:hAnsi="Arial" w:cs="Arial"/>
          <w:sz w:val="22"/>
          <w:szCs w:val="22"/>
          <w:highlight w:val="yellow"/>
        </w:rPr>
        <w:t>by:</w:t>
      </w:r>
    </w:p>
    <w:p w14:paraId="296D2AA4" w14:textId="3A037CA9" w:rsidR="006C5178" w:rsidRPr="00AB1F4E" w:rsidRDefault="00AD52EA" w:rsidP="008E30F4">
      <w:pPr>
        <w:numPr>
          <w:ilvl w:val="1"/>
          <w:numId w:val="43"/>
        </w:numPr>
        <w:rPr>
          <w:rFonts w:ascii="Arial" w:hAnsi="Arial" w:cs="Arial"/>
          <w:b/>
          <w:bCs/>
          <w:i/>
          <w:iCs/>
          <w:sz w:val="22"/>
          <w:szCs w:val="22"/>
          <w:highlight w:val="yellow"/>
        </w:rPr>
      </w:pPr>
      <w:r w:rsidRPr="006E256D">
        <w:rPr>
          <w:rFonts w:ascii="Arial" w:hAnsi="Arial" w:cs="Arial"/>
          <w:b/>
          <w:color w:val="FF0096"/>
          <w:sz w:val="22"/>
          <w:szCs w:val="22"/>
          <w:highlight w:val="yellow"/>
          <w:lang w:val="en-GB"/>
        </w:rPr>
        <w:t xml:space="preserve">Insert specific details here e.g. providing pastoral support, </w:t>
      </w:r>
      <w:r w:rsidR="006E256D" w:rsidRPr="006E256D">
        <w:rPr>
          <w:rFonts w:ascii="Arial" w:hAnsi="Arial" w:cs="Arial"/>
          <w:b/>
          <w:color w:val="FF0096"/>
          <w:sz w:val="22"/>
          <w:szCs w:val="22"/>
          <w:highlight w:val="yellow"/>
          <w:lang w:val="en-GB"/>
        </w:rPr>
        <w:t xml:space="preserve">working with parents/carers, and in cases of sexual </w:t>
      </w:r>
      <w:r w:rsidR="006E256D">
        <w:rPr>
          <w:rFonts w:ascii="Arial" w:hAnsi="Arial" w:cs="Arial"/>
          <w:b/>
          <w:color w:val="FF0096"/>
          <w:sz w:val="22"/>
          <w:szCs w:val="22"/>
          <w:highlight w:val="yellow"/>
          <w:lang w:val="en-GB"/>
        </w:rPr>
        <w:t>assault,</w:t>
      </w:r>
      <w:r w:rsidR="006E256D" w:rsidRPr="006E256D">
        <w:rPr>
          <w:rFonts w:ascii="Arial" w:hAnsi="Arial" w:cs="Arial"/>
          <w:b/>
          <w:color w:val="FF0096"/>
          <w:sz w:val="22"/>
          <w:szCs w:val="22"/>
          <w:highlight w:val="yellow"/>
          <w:lang w:val="en-GB"/>
        </w:rPr>
        <w:t xml:space="preserve"> informing the police and/or Front Door</w:t>
      </w:r>
      <w:r w:rsidR="006E256D" w:rsidRPr="006E256D">
        <w:rPr>
          <w:rFonts w:ascii="Arial" w:hAnsi="Arial" w:cs="Arial"/>
          <w:b/>
          <w:bCs/>
          <w:i/>
          <w:iCs/>
          <w:sz w:val="22"/>
          <w:szCs w:val="22"/>
          <w:highlight w:val="yellow"/>
        </w:rPr>
        <w:t>.</w:t>
      </w:r>
    </w:p>
    <w:p w14:paraId="77655287" w14:textId="77777777" w:rsidR="006C5178" w:rsidRDefault="006C5178" w:rsidP="008E30F4">
      <w:pPr>
        <w:rPr>
          <w:rFonts w:ascii="Arial" w:hAnsi="Arial" w:cs="Arial"/>
          <w:b/>
          <w:bCs/>
          <w:sz w:val="28"/>
          <w:szCs w:val="28"/>
          <w:lang w:val="en-GB"/>
        </w:rPr>
      </w:pPr>
    </w:p>
    <w:p w14:paraId="79718A51" w14:textId="398C71C1" w:rsidR="002D14EB" w:rsidRPr="002D14EB" w:rsidRDefault="002D14E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Gangs, County Lines, </w:t>
      </w:r>
      <w:r w:rsidR="4D0E2191" w:rsidRPr="595FDB0B">
        <w:rPr>
          <w:rFonts w:ascii="Arial" w:hAnsi="Arial" w:cs="Arial"/>
          <w:b/>
          <w:bCs/>
          <w:sz w:val="28"/>
          <w:szCs w:val="28"/>
          <w:highlight w:val="yellow"/>
          <w:lang w:val="en-GB"/>
        </w:rPr>
        <w:t xml:space="preserve">Serious </w:t>
      </w:r>
      <w:r w:rsidR="6F1C21E1" w:rsidRPr="595FDB0B">
        <w:rPr>
          <w:rFonts w:ascii="Arial" w:hAnsi="Arial" w:cs="Arial"/>
          <w:b/>
          <w:bCs/>
          <w:sz w:val="28"/>
          <w:szCs w:val="28"/>
          <w:highlight w:val="yellow"/>
          <w:lang w:val="en-GB"/>
        </w:rPr>
        <w:t>v</w:t>
      </w:r>
      <w:r w:rsidRPr="595FDB0B">
        <w:rPr>
          <w:rFonts w:ascii="Arial" w:hAnsi="Arial" w:cs="Arial"/>
          <w:b/>
          <w:bCs/>
          <w:sz w:val="28"/>
          <w:szCs w:val="28"/>
          <w:highlight w:val="yellow"/>
          <w:lang w:val="en-GB"/>
        </w:rPr>
        <w:t>iolen</w:t>
      </w:r>
      <w:r w:rsidR="2A0A2F44" w:rsidRPr="595FDB0B">
        <w:rPr>
          <w:rFonts w:ascii="Arial" w:hAnsi="Arial" w:cs="Arial"/>
          <w:b/>
          <w:bCs/>
          <w:sz w:val="28"/>
          <w:szCs w:val="28"/>
          <w:highlight w:val="yellow"/>
          <w:lang w:val="en-GB"/>
        </w:rPr>
        <w:t>ce</w:t>
      </w:r>
      <w:r w:rsidR="2A0A2F44" w:rsidRPr="595FDB0B">
        <w:rPr>
          <w:rFonts w:ascii="Arial" w:hAnsi="Arial" w:cs="Arial"/>
          <w:b/>
          <w:bCs/>
          <w:sz w:val="28"/>
          <w:szCs w:val="28"/>
          <w:lang w:val="en-GB"/>
        </w:rPr>
        <w:t>,</w:t>
      </w:r>
      <w:r w:rsidRPr="595FDB0B">
        <w:rPr>
          <w:rFonts w:ascii="Arial" w:hAnsi="Arial" w:cs="Arial"/>
          <w:b/>
          <w:bCs/>
          <w:sz w:val="28"/>
          <w:szCs w:val="28"/>
          <w:lang w:val="en-GB"/>
        </w:rPr>
        <w:t xml:space="preserve"> Crime and Exploitation</w:t>
      </w:r>
    </w:p>
    <w:p w14:paraId="4B6FF2CF" w14:textId="2A7C8A5C" w:rsidR="00C54BAA" w:rsidRDefault="00C54BAA" w:rsidP="00C54BAA">
      <w:pPr>
        <w:rPr>
          <w:rFonts w:ascii="Arial" w:hAnsi="Arial" w:cs="Arial"/>
          <w:bCs/>
          <w:sz w:val="28"/>
          <w:szCs w:val="24"/>
          <w:lang w:val="en-GB"/>
        </w:rPr>
      </w:pPr>
    </w:p>
    <w:p w14:paraId="06D4AF89" w14:textId="3928802C" w:rsidR="002D14EB" w:rsidRDefault="005E57BB" w:rsidP="00624D8D">
      <w:pPr>
        <w:numPr>
          <w:ilvl w:val="0"/>
          <w:numId w:val="44"/>
        </w:numPr>
        <w:rPr>
          <w:rFonts w:ascii="Arial" w:hAnsi="Arial" w:cs="Arial"/>
          <w:sz w:val="22"/>
          <w:szCs w:val="22"/>
          <w:lang w:val="en-GB"/>
        </w:rPr>
      </w:pPr>
      <w:r w:rsidRPr="595FDB0B">
        <w:rPr>
          <w:rFonts w:ascii="Arial" w:hAnsi="Arial" w:cs="Arial"/>
          <w:color w:val="0070C0"/>
          <w:sz w:val="22"/>
          <w:szCs w:val="22"/>
          <w:lang w:val="en-GB"/>
        </w:rPr>
        <w:t>[</w:t>
      </w:r>
      <w:r w:rsidR="00C3102F" w:rsidRPr="006E4D8E">
        <w:rPr>
          <w:rFonts w:ascii="Arial" w:hAnsi="Arial" w:cs="Arial"/>
          <w:color w:val="009EFF"/>
          <w:sz w:val="22"/>
          <w:szCs w:val="22"/>
          <w:lang w:val="en-GB"/>
        </w:rPr>
        <w:t>Name of School/</w:t>
      </w:r>
      <w:r w:rsidR="00C3102F">
        <w:rPr>
          <w:rFonts w:ascii="Arial" w:hAnsi="Arial" w:cs="Arial"/>
          <w:color w:val="009EFF"/>
          <w:sz w:val="22"/>
          <w:szCs w:val="22"/>
          <w:lang w:val="en-GB"/>
        </w:rPr>
        <w:t>C</w:t>
      </w:r>
      <w:r w:rsidR="00C3102F" w:rsidRPr="006E4D8E">
        <w:rPr>
          <w:rFonts w:ascii="Arial" w:hAnsi="Arial" w:cs="Arial"/>
          <w:color w:val="009EFF"/>
          <w:sz w:val="22"/>
          <w:szCs w:val="22"/>
          <w:lang w:val="en-GB"/>
        </w:rPr>
        <w:t>ollege</w:t>
      </w:r>
      <w:r w:rsidRPr="595FDB0B">
        <w:rPr>
          <w:rFonts w:ascii="Arial" w:hAnsi="Arial" w:cs="Arial"/>
          <w:color w:val="0070C0"/>
          <w:sz w:val="22"/>
          <w:szCs w:val="22"/>
          <w:lang w:val="en-GB"/>
        </w:rPr>
        <w:t xml:space="preserve">] </w:t>
      </w:r>
      <w:r w:rsidRPr="595FDB0B">
        <w:rPr>
          <w:rFonts w:ascii="Arial" w:hAnsi="Arial" w:cs="Arial"/>
          <w:sz w:val="22"/>
          <w:szCs w:val="22"/>
          <w:lang w:val="en-GB"/>
        </w:rPr>
        <w:t xml:space="preserve">recognises the impact of gangs, county lines, </w:t>
      </w:r>
      <w:r w:rsidR="5F05C879" w:rsidRPr="595FDB0B">
        <w:rPr>
          <w:rFonts w:ascii="Arial" w:hAnsi="Arial" w:cs="Arial"/>
          <w:sz w:val="22"/>
          <w:szCs w:val="22"/>
          <w:highlight w:val="yellow"/>
          <w:lang w:val="en-GB"/>
        </w:rPr>
        <w:t>serious violence</w:t>
      </w:r>
      <w:r w:rsidR="5F05C879" w:rsidRPr="595FDB0B">
        <w:rPr>
          <w:rFonts w:ascii="Arial" w:hAnsi="Arial" w:cs="Arial"/>
          <w:sz w:val="22"/>
          <w:szCs w:val="22"/>
          <w:lang w:val="en-GB"/>
        </w:rPr>
        <w:t>,</w:t>
      </w:r>
      <w:r w:rsidRPr="595FDB0B">
        <w:rPr>
          <w:rFonts w:ascii="Arial" w:hAnsi="Arial" w:cs="Arial"/>
          <w:sz w:val="22"/>
          <w:szCs w:val="22"/>
          <w:lang w:val="en-GB"/>
        </w:rPr>
        <w:t xml:space="preserve"> crime and exploitation.  It is recognised that the initial response to child victims is important and that staff will take any allegation seriously and work in ways that support children and keep them safe.</w:t>
      </w:r>
    </w:p>
    <w:p w14:paraId="15B5F9E1" w14:textId="5D5E8C52" w:rsidR="00451198" w:rsidRPr="005E57BB" w:rsidRDefault="00451198" w:rsidP="00451198">
      <w:pPr>
        <w:ind w:left="720"/>
        <w:rPr>
          <w:rFonts w:ascii="Arial" w:hAnsi="Arial" w:cs="Arial"/>
          <w:sz w:val="22"/>
          <w:szCs w:val="22"/>
          <w:lang w:val="en-GB"/>
        </w:rPr>
      </w:pPr>
    </w:p>
    <w:p w14:paraId="0AF8FCDF" w14:textId="5B100FAF" w:rsidR="005E57BB" w:rsidRDefault="005E57BB" w:rsidP="00624D8D">
      <w:pPr>
        <w:numPr>
          <w:ilvl w:val="0"/>
          <w:numId w:val="44"/>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073970C4" w14:textId="6E8A1A8F" w:rsidR="0016731F" w:rsidRPr="0016731F" w:rsidRDefault="0016731F" w:rsidP="00624D8D">
      <w:pPr>
        <w:numPr>
          <w:ilvl w:val="1"/>
          <w:numId w:val="44"/>
        </w:numPr>
        <w:rPr>
          <w:rFonts w:ascii="Arial" w:hAnsi="Arial" w:cs="Arial"/>
          <w:sz w:val="22"/>
          <w:szCs w:val="22"/>
          <w:highlight w:val="yellow"/>
          <w:lang w:val="en-GB"/>
        </w:rPr>
      </w:pPr>
      <w:r w:rsidRPr="0016731F">
        <w:rPr>
          <w:rFonts w:ascii="Arial" w:hAnsi="Arial" w:cs="Arial"/>
          <w:sz w:val="22"/>
          <w:szCs w:val="22"/>
          <w:highlight w:val="yellow"/>
          <w:lang w:val="en-GB"/>
        </w:rPr>
        <w:t xml:space="preserve">Children who go missing for periods of time or regularly come home late </w:t>
      </w:r>
    </w:p>
    <w:p w14:paraId="25DD013C" w14:textId="4329D1C4" w:rsidR="005E57BB" w:rsidRPr="0016731F" w:rsidRDefault="0016731F" w:rsidP="00624D8D">
      <w:pPr>
        <w:numPr>
          <w:ilvl w:val="1"/>
          <w:numId w:val="44"/>
        </w:numPr>
        <w:rPr>
          <w:rFonts w:ascii="Arial" w:hAnsi="Arial" w:cs="Arial"/>
          <w:sz w:val="22"/>
          <w:szCs w:val="22"/>
          <w:highlight w:val="yellow"/>
          <w:lang w:val="en-GB"/>
        </w:rPr>
      </w:pPr>
      <w:r w:rsidRPr="0016731F">
        <w:rPr>
          <w:rFonts w:ascii="Arial" w:hAnsi="Arial" w:cs="Arial"/>
          <w:sz w:val="22"/>
          <w:szCs w:val="22"/>
          <w:highlight w:val="yellow"/>
          <w:lang w:val="en-GB"/>
        </w:rPr>
        <w:t>Children who regularly miss school or education or do not take part in education</w:t>
      </w:r>
    </w:p>
    <w:p w14:paraId="29D95FEE" w14:textId="366122B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Change in friendships/relationships with others/groups</w:t>
      </w:r>
    </w:p>
    <w:p w14:paraId="4CFD246D" w14:textId="477ECB5C" w:rsidR="002E17F9" w:rsidRPr="002E17F9" w:rsidRDefault="002E17F9" w:rsidP="00624D8D">
      <w:pPr>
        <w:numPr>
          <w:ilvl w:val="1"/>
          <w:numId w:val="44"/>
        </w:numPr>
        <w:rPr>
          <w:rFonts w:ascii="Arial" w:hAnsi="Arial" w:cs="Arial"/>
          <w:sz w:val="22"/>
          <w:szCs w:val="22"/>
          <w:highlight w:val="yellow"/>
          <w:lang w:val="en-GB"/>
        </w:rPr>
      </w:pPr>
      <w:r w:rsidRPr="002E17F9">
        <w:rPr>
          <w:rFonts w:ascii="Arial" w:hAnsi="Arial" w:cs="Arial"/>
          <w:sz w:val="22"/>
          <w:szCs w:val="22"/>
          <w:highlight w:val="yellow"/>
          <w:lang w:val="en-GB"/>
        </w:rPr>
        <w:t>Children who associate with other young people involved in exploitation</w:t>
      </w:r>
    </w:p>
    <w:p w14:paraId="221F5CB5" w14:textId="664C5752" w:rsidR="002E17F9" w:rsidRPr="002E17F9" w:rsidRDefault="002E17F9" w:rsidP="00624D8D">
      <w:pPr>
        <w:numPr>
          <w:ilvl w:val="1"/>
          <w:numId w:val="44"/>
        </w:numPr>
        <w:rPr>
          <w:rFonts w:ascii="Arial" w:hAnsi="Arial" w:cs="Arial"/>
          <w:sz w:val="22"/>
          <w:szCs w:val="22"/>
          <w:highlight w:val="yellow"/>
          <w:lang w:val="en-GB"/>
        </w:rPr>
      </w:pPr>
      <w:r w:rsidRPr="002E17F9">
        <w:rPr>
          <w:rFonts w:ascii="Arial" w:hAnsi="Arial" w:cs="Arial"/>
          <w:sz w:val="22"/>
          <w:szCs w:val="22"/>
          <w:highlight w:val="yellow"/>
          <w:lang w:val="en-GB"/>
        </w:rPr>
        <w:t>Children who suffer from changes in emotional well-being</w:t>
      </w:r>
    </w:p>
    <w:p w14:paraId="175C4429" w14:textId="19BEC8E5"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Significant decline in performance</w:t>
      </w:r>
    </w:p>
    <w:p w14:paraId="4748A2CA" w14:textId="472DC671"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Signs of self-harm/significant change in wellbeing</w:t>
      </w:r>
    </w:p>
    <w:p w14:paraId="311957B6" w14:textId="4222C14E" w:rsidR="001C5C49" w:rsidRPr="00110391" w:rsidRDefault="005E57BB" w:rsidP="001C5C49">
      <w:pPr>
        <w:numPr>
          <w:ilvl w:val="1"/>
          <w:numId w:val="44"/>
        </w:numPr>
        <w:rPr>
          <w:rFonts w:ascii="Arial" w:hAnsi="Arial" w:cs="Arial"/>
          <w:sz w:val="22"/>
          <w:szCs w:val="22"/>
          <w:lang w:val="en-GB"/>
        </w:rPr>
      </w:pPr>
      <w:r>
        <w:rPr>
          <w:rFonts w:ascii="Arial" w:hAnsi="Arial" w:cs="Arial"/>
          <w:sz w:val="22"/>
          <w:szCs w:val="22"/>
          <w:lang w:val="en-GB"/>
        </w:rPr>
        <w:t>Signs of assault/unexplained injuries</w:t>
      </w:r>
    </w:p>
    <w:p w14:paraId="2D812454" w14:textId="55AF74E1"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1E789748" w14:textId="64F6ED59" w:rsidR="00291768" w:rsidRDefault="00291768" w:rsidP="007220D4">
      <w:pPr>
        <w:numPr>
          <w:ilvl w:val="0"/>
          <w:numId w:val="41"/>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Mental </w:t>
      </w:r>
      <w:r w:rsidR="00C367BA">
        <w:rPr>
          <w:rFonts w:ascii="Arial" w:hAnsi="Arial" w:cs="Arial"/>
          <w:b/>
          <w:bCs/>
          <w:sz w:val="28"/>
          <w:szCs w:val="28"/>
          <w:highlight w:val="yellow"/>
          <w:lang w:val="en-GB"/>
        </w:rPr>
        <w:t>H</w:t>
      </w:r>
      <w:r>
        <w:rPr>
          <w:rFonts w:ascii="Arial" w:hAnsi="Arial" w:cs="Arial"/>
          <w:b/>
          <w:bCs/>
          <w:sz w:val="28"/>
          <w:szCs w:val="28"/>
          <w:highlight w:val="yellow"/>
          <w:lang w:val="en-GB"/>
        </w:rPr>
        <w:t xml:space="preserve">ealth </w:t>
      </w:r>
    </w:p>
    <w:p w14:paraId="582BAF39" w14:textId="77777777" w:rsidR="00291768" w:rsidRDefault="00291768" w:rsidP="00291768">
      <w:pPr>
        <w:rPr>
          <w:rFonts w:ascii="Arial" w:hAnsi="Arial" w:cs="Arial"/>
          <w:b/>
          <w:bCs/>
          <w:sz w:val="28"/>
          <w:szCs w:val="28"/>
          <w:highlight w:val="yellow"/>
          <w:lang w:val="en-GB"/>
        </w:rPr>
      </w:pPr>
    </w:p>
    <w:p w14:paraId="79D5BBB7" w14:textId="6E06F7DF" w:rsidR="0059096A" w:rsidRPr="00C66E2D" w:rsidRDefault="0059096A" w:rsidP="00624D8D">
      <w:pPr>
        <w:numPr>
          <w:ilvl w:val="0"/>
          <w:numId w:val="52"/>
        </w:numPr>
        <w:rPr>
          <w:rFonts w:ascii="Arial" w:hAnsi="Arial" w:cs="Arial"/>
          <w:b/>
          <w:bCs/>
          <w:sz w:val="28"/>
          <w:szCs w:val="28"/>
          <w:highlight w:val="yellow"/>
          <w:lang w:val="en-GB"/>
        </w:rPr>
      </w:pPr>
      <w:r w:rsidRPr="0059096A">
        <w:rPr>
          <w:rFonts w:ascii="Arial" w:hAnsi="Arial" w:cs="Arial"/>
          <w:sz w:val="22"/>
          <w:szCs w:val="22"/>
          <w:highlight w:val="yellow"/>
          <w:lang w:val="en-GB"/>
        </w:rPr>
        <w:t xml:space="preserve">All staff </w:t>
      </w:r>
      <w:r w:rsidR="0076168E">
        <w:rPr>
          <w:rFonts w:ascii="Arial" w:hAnsi="Arial" w:cs="Arial"/>
          <w:sz w:val="22"/>
          <w:szCs w:val="22"/>
          <w:highlight w:val="yellow"/>
          <w:lang w:val="en-GB"/>
        </w:rPr>
        <w:t>will be made</w:t>
      </w:r>
      <w:r w:rsidRPr="0059096A">
        <w:rPr>
          <w:rFonts w:ascii="Arial" w:hAnsi="Arial" w:cs="Arial"/>
          <w:sz w:val="22"/>
          <w:szCs w:val="22"/>
          <w:highlight w:val="yellow"/>
          <w:lang w:val="en-GB"/>
        </w:rPr>
        <w:t xml:space="preserve"> aware that mental health problems can, in some cases, be an indicator that a child has suffered or is at risk of suffering abuse, neglect or exploitation. </w:t>
      </w:r>
      <w:r w:rsidR="0076168E">
        <w:rPr>
          <w:rFonts w:ascii="Arial" w:hAnsi="Arial" w:cs="Arial"/>
          <w:sz w:val="22"/>
          <w:szCs w:val="22"/>
          <w:highlight w:val="yellow"/>
          <w:lang w:val="en-GB"/>
        </w:rPr>
        <w:t>S</w:t>
      </w:r>
      <w:r w:rsidR="00C66E2D" w:rsidRPr="0059096A">
        <w:rPr>
          <w:rFonts w:ascii="Arial" w:hAnsi="Arial" w:cs="Arial"/>
          <w:sz w:val="22"/>
          <w:szCs w:val="22"/>
          <w:highlight w:val="yellow"/>
          <w:lang w:val="en-GB"/>
        </w:rPr>
        <w:t>taff are aware of how children’s experiences, can impact on their mental health, behaviour and education.</w:t>
      </w:r>
    </w:p>
    <w:p w14:paraId="5413B04B" w14:textId="77777777" w:rsidR="00C66E2D" w:rsidRPr="0059096A" w:rsidRDefault="00C66E2D" w:rsidP="00C66E2D">
      <w:pPr>
        <w:ind w:left="720"/>
        <w:rPr>
          <w:rFonts w:ascii="Arial" w:hAnsi="Arial" w:cs="Arial"/>
          <w:b/>
          <w:bCs/>
          <w:sz w:val="28"/>
          <w:szCs w:val="28"/>
          <w:highlight w:val="yellow"/>
          <w:lang w:val="en-GB"/>
        </w:rPr>
      </w:pPr>
    </w:p>
    <w:p w14:paraId="0E37A6C3" w14:textId="77777777" w:rsidR="00C66E2D" w:rsidRPr="00C66E2D" w:rsidRDefault="0059096A" w:rsidP="00624D8D">
      <w:pPr>
        <w:numPr>
          <w:ilvl w:val="0"/>
          <w:numId w:val="52"/>
        </w:numPr>
        <w:rPr>
          <w:rFonts w:ascii="Arial" w:hAnsi="Arial" w:cs="Arial"/>
          <w:b/>
          <w:bCs/>
          <w:sz w:val="28"/>
          <w:szCs w:val="28"/>
          <w:highlight w:val="yellow"/>
          <w:lang w:val="en-GB"/>
        </w:rPr>
      </w:pPr>
      <w:r w:rsidRPr="0059096A">
        <w:rPr>
          <w:rFonts w:ascii="Arial" w:hAnsi="Arial" w:cs="Arial"/>
          <w:sz w:val="22"/>
          <w:szCs w:val="22"/>
          <w:highlight w:val="yellow"/>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Default="00C66E2D" w:rsidP="00C66E2D">
      <w:pPr>
        <w:pStyle w:val="ListParagraph"/>
        <w:rPr>
          <w:rFonts w:ascii="Arial" w:hAnsi="Arial" w:cs="Arial"/>
          <w:sz w:val="22"/>
          <w:szCs w:val="22"/>
          <w:highlight w:val="yellow"/>
          <w:lang w:val="en-GB"/>
        </w:rPr>
      </w:pPr>
    </w:p>
    <w:p w14:paraId="2CD689A9" w14:textId="4F6F59CC" w:rsidR="00291768" w:rsidRPr="00C66E2D" w:rsidRDefault="0059096A" w:rsidP="00624D8D">
      <w:pPr>
        <w:numPr>
          <w:ilvl w:val="0"/>
          <w:numId w:val="52"/>
        </w:numPr>
        <w:rPr>
          <w:rFonts w:ascii="Arial" w:hAnsi="Arial" w:cs="Arial"/>
          <w:b/>
          <w:bCs/>
          <w:sz w:val="28"/>
          <w:szCs w:val="28"/>
          <w:highlight w:val="yellow"/>
          <w:lang w:val="en-GB"/>
        </w:rPr>
      </w:pPr>
      <w:r w:rsidRPr="0059096A">
        <w:rPr>
          <w:rFonts w:ascii="Arial" w:hAnsi="Arial" w:cs="Arial"/>
          <w:sz w:val="22"/>
          <w:szCs w:val="22"/>
          <w:highlight w:val="yellow"/>
          <w:lang w:val="en-GB"/>
        </w:rPr>
        <w:t xml:space="preserve">If staff have a mental health concern about a child that is also a safeguarding concern, immediate action should be taken </w:t>
      </w:r>
      <w:r w:rsidR="00C66E2D">
        <w:rPr>
          <w:rFonts w:ascii="Arial" w:hAnsi="Arial" w:cs="Arial"/>
          <w:sz w:val="22"/>
          <w:szCs w:val="22"/>
          <w:highlight w:val="yellow"/>
          <w:lang w:val="en-GB"/>
        </w:rPr>
        <w:t xml:space="preserve">by </w:t>
      </w:r>
      <w:r w:rsidRPr="0059096A">
        <w:rPr>
          <w:rFonts w:ascii="Arial" w:hAnsi="Arial" w:cs="Arial"/>
          <w:sz w:val="22"/>
          <w:szCs w:val="22"/>
          <w:highlight w:val="yellow"/>
          <w:lang w:val="en-GB"/>
        </w:rPr>
        <w:t xml:space="preserve">speaking to the </w:t>
      </w:r>
      <w:r w:rsidR="00C66E2D">
        <w:rPr>
          <w:rFonts w:ascii="Arial" w:hAnsi="Arial" w:cs="Arial"/>
          <w:sz w:val="22"/>
          <w:szCs w:val="22"/>
          <w:highlight w:val="yellow"/>
          <w:lang w:val="en-GB"/>
        </w:rPr>
        <w:t>DSL</w:t>
      </w:r>
      <w:r w:rsidRPr="0059096A">
        <w:rPr>
          <w:rFonts w:ascii="Arial" w:hAnsi="Arial" w:cs="Arial"/>
          <w:sz w:val="22"/>
          <w:szCs w:val="22"/>
          <w:highlight w:val="yellow"/>
          <w:lang w:val="en-GB"/>
        </w:rPr>
        <w:t xml:space="preserve"> or a deputy</w:t>
      </w:r>
      <w:r>
        <w:t>.</w:t>
      </w:r>
    </w:p>
    <w:p w14:paraId="6D70807B" w14:textId="77777777" w:rsidR="00C66E2D" w:rsidRDefault="00C66E2D" w:rsidP="00C66E2D">
      <w:pPr>
        <w:rPr>
          <w:rFonts w:ascii="Arial" w:hAnsi="Arial" w:cs="Arial"/>
          <w:b/>
          <w:bCs/>
          <w:sz w:val="28"/>
          <w:szCs w:val="28"/>
          <w:highlight w:val="yellow"/>
          <w:lang w:val="en-GB"/>
        </w:rPr>
      </w:pPr>
    </w:p>
    <w:p w14:paraId="34C40C4F" w14:textId="3F530ED8" w:rsidR="00C54BAA" w:rsidRPr="007220D4" w:rsidRDefault="00C54BAA"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4D273539" w14:textId="77777777" w:rsidR="002C72CB" w:rsidRPr="00986384" w:rsidRDefault="002C72CB" w:rsidP="002C72CB">
      <w:pPr>
        <w:rPr>
          <w:rFonts w:ascii="Arial" w:hAnsi="Arial" w:cs="Arial"/>
          <w:b/>
          <w:i/>
          <w:color w:val="008000"/>
          <w:sz w:val="22"/>
          <w:szCs w:val="24"/>
          <w:highlight w:val="yellow"/>
          <w:lang w:val="en-GB"/>
        </w:rPr>
      </w:pPr>
    </w:p>
    <w:p w14:paraId="7431A5FE" w14:textId="4E113916" w:rsidR="002C72CB" w:rsidRPr="00986384" w:rsidRDefault="00421E91" w:rsidP="002C72CB">
      <w:pPr>
        <w:rPr>
          <w:rFonts w:ascii="Arial" w:hAnsi="Arial" w:cs="Arial"/>
          <w:b/>
          <w:iCs/>
          <w:color w:val="FF0096"/>
          <w:sz w:val="22"/>
          <w:szCs w:val="22"/>
          <w:highlight w:val="yellow"/>
        </w:rPr>
      </w:pPr>
      <w:r w:rsidRPr="00986384">
        <w:rPr>
          <w:rFonts w:ascii="Arial" w:hAnsi="Arial" w:cs="Arial"/>
          <w:b/>
          <w:iCs/>
          <w:color w:val="FF0096"/>
          <w:sz w:val="22"/>
          <w:szCs w:val="22"/>
          <w:highlight w:val="yellow"/>
        </w:rPr>
        <w:t xml:space="preserve">If </w:t>
      </w:r>
      <w:r w:rsidR="00C3102F" w:rsidRPr="00986384">
        <w:rPr>
          <w:rFonts w:ascii="Arial" w:hAnsi="Arial" w:cs="Arial"/>
          <w:b/>
          <w:iCs/>
          <w:color w:val="FF0096"/>
          <w:sz w:val="22"/>
          <w:szCs w:val="22"/>
          <w:highlight w:val="yellow"/>
        </w:rPr>
        <w:t>settings</w:t>
      </w:r>
      <w:r w:rsidRPr="00986384">
        <w:rPr>
          <w:rFonts w:ascii="Arial" w:hAnsi="Arial" w:cs="Arial"/>
          <w:b/>
          <w:iCs/>
          <w:color w:val="FF0096"/>
          <w:sz w:val="22"/>
          <w:szCs w:val="22"/>
          <w:highlight w:val="yellow"/>
        </w:rPr>
        <w:t xml:space="preserve"> choose to integrate online safety within the child protection policy and not have a separate policy</w:t>
      </w:r>
      <w:r w:rsidR="00C3102F" w:rsidRPr="00986384">
        <w:rPr>
          <w:rFonts w:ascii="Arial" w:hAnsi="Arial" w:cs="Arial"/>
          <w:b/>
          <w:iCs/>
          <w:color w:val="FF0096"/>
          <w:sz w:val="22"/>
          <w:szCs w:val="22"/>
          <w:highlight w:val="yellow"/>
        </w:rPr>
        <w:t>,</w:t>
      </w:r>
      <w:r w:rsidRPr="00986384">
        <w:rPr>
          <w:rFonts w:ascii="Arial" w:hAnsi="Arial" w:cs="Arial"/>
          <w:b/>
          <w:iCs/>
          <w:color w:val="FF0096"/>
          <w:sz w:val="22"/>
          <w:szCs w:val="22"/>
          <w:highlight w:val="yellow"/>
        </w:rPr>
        <w:t xml:space="preserve"> Governing bodies and proprietors will need to ensure th</w:t>
      </w:r>
      <w:r w:rsidR="001E49CA" w:rsidRPr="00986384">
        <w:rPr>
          <w:rFonts w:ascii="Arial" w:hAnsi="Arial" w:cs="Arial"/>
          <w:b/>
          <w:iCs/>
          <w:color w:val="FF0096"/>
          <w:sz w:val="22"/>
          <w:szCs w:val="22"/>
          <w:highlight w:val="yellow"/>
        </w:rPr>
        <w:t>ere i</w:t>
      </w:r>
      <w:r w:rsidR="00C3102F" w:rsidRPr="00986384">
        <w:rPr>
          <w:rFonts w:ascii="Arial" w:hAnsi="Arial" w:cs="Arial"/>
          <w:b/>
          <w:iCs/>
          <w:color w:val="FF0096"/>
          <w:sz w:val="22"/>
          <w:szCs w:val="22"/>
          <w:highlight w:val="yellow"/>
        </w:rPr>
        <w:t>s</w:t>
      </w:r>
      <w:r w:rsidRPr="00986384">
        <w:rPr>
          <w:rFonts w:ascii="Arial" w:hAnsi="Arial" w:cs="Arial"/>
          <w:b/>
          <w:iCs/>
          <w:color w:val="FF0096"/>
          <w:sz w:val="22"/>
          <w:szCs w:val="22"/>
          <w:highlight w:val="yellow"/>
        </w:rPr>
        <w:t xml:space="preserve"> sufficient depth of information provided within this section.</w:t>
      </w:r>
    </w:p>
    <w:p w14:paraId="2FB9FCC2" w14:textId="77777777" w:rsidR="00266E94" w:rsidRPr="00986384" w:rsidRDefault="00266E94" w:rsidP="00266E94">
      <w:pPr>
        <w:rPr>
          <w:rFonts w:ascii="Arial" w:hAnsi="Arial" w:cs="Arial"/>
          <w:b/>
          <w:sz w:val="24"/>
          <w:highlight w:val="yellow"/>
          <w:lang w:val="en-GB"/>
        </w:rPr>
      </w:pPr>
    </w:p>
    <w:p w14:paraId="29C53D10" w14:textId="20E799B7" w:rsidR="00846292" w:rsidRPr="0063222E" w:rsidRDefault="00266E94" w:rsidP="0063222E">
      <w:pPr>
        <w:numPr>
          <w:ilvl w:val="0"/>
          <w:numId w:val="37"/>
        </w:numPr>
        <w:rPr>
          <w:rFonts w:ascii="Arial" w:hAnsi="Arial" w:cs="Arial"/>
          <w:sz w:val="22"/>
          <w:highlight w:val="yellow"/>
          <w:lang w:val="en-GB"/>
        </w:rPr>
      </w:pPr>
      <w:r w:rsidRPr="00986384">
        <w:rPr>
          <w:rFonts w:ascii="Arial" w:hAnsi="Arial" w:cs="Arial"/>
          <w:sz w:val="22"/>
          <w:highlight w:val="yellow"/>
          <w:lang w:val="en-GB"/>
        </w:rPr>
        <w:t xml:space="preserve">It is recognised by </w:t>
      </w:r>
      <w:r w:rsidRPr="00986384">
        <w:rPr>
          <w:rFonts w:ascii="Arial" w:hAnsi="Arial" w:cs="Arial"/>
          <w:color w:val="0070C0"/>
          <w:sz w:val="22"/>
          <w:szCs w:val="24"/>
          <w:highlight w:val="yellow"/>
          <w:lang w:val="en-GB"/>
        </w:rPr>
        <w:t>[</w:t>
      </w:r>
      <w:r w:rsidR="006C5178" w:rsidRPr="00986384">
        <w:rPr>
          <w:rFonts w:ascii="Arial" w:hAnsi="Arial" w:cs="Arial"/>
          <w:color w:val="009EFF"/>
          <w:sz w:val="22"/>
          <w:szCs w:val="22"/>
          <w:highlight w:val="yellow"/>
          <w:lang w:val="en-GB"/>
        </w:rPr>
        <w:t>name of school/college</w:t>
      </w:r>
      <w:r w:rsidRPr="00986384">
        <w:rPr>
          <w:rFonts w:ascii="Arial" w:hAnsi="Arial" w:cs="Arial"/>
          <w:color w:val="0070C0"/>
          <w:sz w:val="22"/>
          <w:szCs w:val="24"/>
          <w:highlight w:val="yellow"/>
          <w:lang w:val="en-GB"/>
        </w:rPr>
        <w:t>]</w:t>
      </w:r>
      <w:r w:rsidRPr="00986384">
        <w:rPr>
          <w:rFonts w:ascii="Arial" w:hAnsi="Arial" w:cs="Arial"/>
          <w:i/>
          <w:color w:val="008000"/>
          <w:sz w:val="22"/>
          <w:szCs w:val="24"/>
          <w:highlight w:val="yellow"/>
          <w:lang w:val="en-GB"/>
        </w:rPr>
        <w:t xml:space="preserve"> </w:t>
      </w:r>
      <w:r w:rsidRPr="00986384">
        <w:rPr>
          <w:rFonts w:ascii="Arial" w:hAnsi="Arial" w:cs="Arial"/>
          <w:sz w:val="22"/>
          <w:highlight w:val="yellow"/>
          <w:lang w:val="en-GB"/>
        </w:rPr>
        <w:t xml:space="preserve">that the use of technology presents </w:t>
      </w:r>
      <w:r w:rsidR="006D4418" w:rsidRPr="00986384">
        <w:rPr>
          <w:rFonts w:ascii="Arial" w:hAnsi="Arial" w:cs="Arial"/>
          <w:sz w:val="22"/>
          <w:highlight w:val="yellow"/>
          <w:lang w:val="en-GB"/>
        </w:rPr>
        <w:t>challenges</w:t>
      </w:r>
      <w:r w:rsidRPr="00986384">
        <w:rPr>
          <w:rFonts w:ascii="Arial" w:hAnsi="Arial" w:cs="Arial"/>
          <w:sz w:val="22"/>
          <w:highlight w:val="yellow"/>
          <w:lang w:val="en-GB"/>
        </w:rPr>
        <w:t xml:space="preserve"> and risks to children and adults both inside and outside of </w:t>
      </w:r>
      <w:r w:rsidRPr="00986384">
        <w:rPr>
          <w:rFonts w:ascii="Arial" w:hAnsi="Arial" w:cs="Arial"/>
          <w:color w:val="009EFF"/>
          <w:sz w:val="22"/>
          <w:szCs w:val="24"/>
          <w:highlight w:val="yellow"/>
          <w:lang w:val="en-GB"/>
        </w:rPr>
        <w:t>school</w:t>
      </w:r>
      <w:r w:rsidR="001E49CA" w:rsidRPr="00986384">
        <w:rPr>
          <w:rFonts w:ascii="Arial" w:hAnsi="Arial" w:cs="Arial"/>
          <w:color w:val="009EFF"/>
          <w:sz w:val="22"/>
          <w:szCs w:val="24"/>
          <w:highlight w:val="yellow"/>
          <w:lang w:val="en-GB"/>
        </w:rPr>
        <w:t>/college</w:t>
      </w:r>
      <w:r w:rsidRPr="00986384">
        <w:rPr>
          <w:rFonts w:ascii="Arial" w:hAnsi="Arial" w:cs="Arial"/>
          <w:sz w:val="22"/>
          <w:highlight w:val="yellow"/>
          <w:lang w:val="en-GB"/>
        </w:rPr>
        <w:t xml:space="preserve">.  </w:t>
      </w:r>
      <w:r w:rsidR="0063222E" w:rsidRPr="005241C5">
        <w:rPr>
          <w:rFonts w:ascii="Arial" w:hAnsi="Arial" w:cs="Arial"/>
          <w:color w:val="0070C0"/>
          <w:sz w:val="22"/>
          <w:szCs w:val="24"/>
          <w:highlight w:val="yellow"/>
          <w:lang w:val="en-GB"/>
        </w:rPr>
        <w:t>[</w:t>
      </w:r>
      <w:r w:rsidR="0063222E" w:rsidRPr="005241C5">
        <w:rPr>
          <w:rFonts w:ascii="Arial" w:hAnsi="Arial" w:cs="Arial"/>
          <w:color w:val="009EFF"/>
          <w:sz w:val="22"/>
          <w:szCs w:val="22"/>
          <w:highlight w:val="yellow"/>
          <w:lang w:val="en-GB"/>
        </w:rPr>
        <w:t>Name of School/College</w:t>
      </w:r>
      <w:r w:rsidR="0063222E" w:rsidRPr="005241C5">
        <w:rPr>
          <w:rFonts w:ascii="Arial" w:hAnsi="Arial" w:cs="Arial"/>
          <w:color w:val="0070C0"/>
          <w:sz w:val="22"/>
          <w:szCs w:val="24"/>
          <w:highlight w:val="yellow"/>
          <w:lang w:val="en-GB"/>
        </w:rPr>
        <w:t>]</w:t>
      </w:r>
      <w:r w:rsidR="0063222E" w:rsidRPr="005241C5">
        <w:rPr>
          <w:rFonts w:ascii="Arial" w:hAnsi="Arial" w:cs="Arial"/>
          <w:i/>
          <w:color w:val="008000"/>
          <w:sz w:val="22"/>
          <w:szCs w:val="24"/>
          <w:highlight w:val="yellow"/>
          <w:lang w:val="en-GB"/>
        </w:rPr>
        <w:t xml:space="preserve"> </w:t>
      </w:r>
      <w:r w:rsidR="0063222E">
        <w:rPr>
          <w:rFonts w:ascii="Arial" w:hAnsi="Arial" w:cs="Arial"/>
          <w:sz w:val="22"/>
          <w:highlight w:val="yellow"/>
        </w:rPr>
        <w:t xml:space="preserve">will </w:t>
      </w:r>
      <w:r w:rsidR="0063222E" w:rsidRPr="005241C5">
        <w:rPr>
          <w:rFonts w:ascii="Arial" w:hAnsi="Arial" w:cs="Arial"/>
          <w:sz w:val="22"/>
          <w:highlight w:val="yellow"/>
        </w:rPr>
        <w:t>empowe</w:t>
      </w:r>
      <w:r w:rsidR="0063222E">
        <w:rPr>
          <w:rFonts w:ascii="Arial" w:hAnsi="Arial" w:cs="Arial"/>
          <w:sz w:val="22"/>
          <w:highlight w:val="yellow"/>
        </w:rPr>
        <w:t xml:space="preserve">r, </w:t>
      </w:r>
      <w:r w:rsidR="0063222E" w:rsidRPr="005241C5">
        <w:rPr>
          <w:rFonts w:ascii="Arial" w:hAnsi="Arial" w:cs="Arial"/>
          <w:sz w:val="22"/>
          <w:highlight w:val="yellow"/>
        </w:rPr>
        <w:t>protect and educate the community in their use of technology and establish mechanisms to identify, intervene in, and escalate any incident where appropriate.</w:t>
      </w:r>
    </w:p>
    <w:p w14:paraId="1FC48248" w14:textId="77777777" w:rsidR="00846292" w:rsidRDefault="00846292" w:rsidP="00846292">
      <w:pPr>
        <w:ind w:left="720"/>
        <w:rPr>
          <w:rFonts w:ascii="Arial" w:hAnsi="Arial" w:cs="Arial"/>
          <w:sz w:val="22"/>
          <w:highlight w:val="yellow"/>
          <w:lang w:val="en-GB"/>
        </w:rPr>
      </w:pPr>
    </w:p>
    <w:p w14:paraId="0012B1A7" w14:textId="13003AE2" w:rsidR="00521E9F" w:rsidRPr="00521E9F" w:rsidRDefault="00266E94" w:rsidP="00521E9F">
      <w:pPr>
        <w:numPr>
          <w:ilvl w:val="0"/>
          <w:numId w:val="36"/>
        </w:numPr>
        <w:rPr>
          <w:rFonts w:ascii="Arial" w:hAnsi="Arial" w:cs="Arial"/>
          <w:sz w:val="22"/>
          <w:highlight w:val="yellow"/>
          <w:lang w:val="en-GB"/>
        </w:rPr>
      </w:pPr>
      <w:r w:rsidRPr="005241C5">
        <w:rPr>
          <w:rFonts w:ascii="Arial" w:hAnsi="Arial" w:cs="Arial"/>
          <w:color w:val="0070C0"/>
          <w:sz w:val="22"/>
          <w:szCs w:val="24"/>
          <w:highlight w:val="yellow"/>
          <w:lang w:val="en-GB"/>
        </w:rPr>
        <w:lastRenderedPageBreak/>
        <w:t>[</w:t>
      </w:r>
      <w:r w:rsidR="00C3102F" w:rsidRPr="005241C5">
        <w:rPr>
          <w:rFonts w:ascii="Arial" w:hAnsi="Arial" w:cs="Arial"/>
          <w:color w:val="009EFF"/>
          <w:sz w:val="22"/>
          <w:szCs w:val="22"/>
          <w:highlight w:val="yellow"/>
          <w:lang w:val="en-GB"/>
        </w:rPr>
        <w:t>Name of School/College</w:t>
      </w:r>
      <w:r w:rsidRPr="005241C5">
        <w:rPr>
          <w:rFonts w:ascii="Arial" w:hAnsi="Arial" w:cs="Arial"/>
          <w:color w:val="0070C0"/>
          <w:sz w:val="22"/>
          <w:szCs w:val="24"/>
          <w:highlight w:val="yellow"/>
          <w:lang w:val="en-GB"/>
        </w:rPr>
        <w:t>]</w:t>
      </w:r>
      <w:r w:rsidRPr="005241C5">
        <w:rPr>
          <w:rFonts w:ascii="Arial" w:hAnsi="Arial" w:cs="Arial"/>
          <w:i/>
          <w:color w:val="008000"/>
          <w:sz w:val="22"/>
          <w:szCs w:val="24"/>
          <w:highlight w:val="yellow"/>
          <w:lang w:val="en-GB"/>
        </w:rPr>
        <w:t xml:space="preserve"> </w:t>
      </w:r>
      <w:r w:rsidRPr="005241C5">
        <w:rPr>
          <w:rFonts w:ascii="Arial" w:hAnsi="Arial" w:cs="Arial"/>
          <w:sz w:val="22"/>
          <w:highlight w:val="yellow"/>
        </w:rPr>
        <w:t xml:space="preserve">identifies </w:t>
      </w:r>
      <w:r w:rsidRPr="00521E9F">
        <w:rPr>
          <w:rFonts w:ascii="Arial" w:hAnsi="Arial" w:cs="Arial"/>
          <w:sz w:val="22"/>
          <w:highlight w:val="yellow"/>
          <w:lang w:val="en-GB"/>
        </w:rPr>
        <w:t>that</w:t>
      </w:r>
      <w:r w:rsidR="00521E9F" w:rsidRPr="00521E9F">
        <w:rPr>
          <w:rFonts w:ascii="Arial" w:hAnsi="Arial" w:cs="Arial"/>
          <w:sz w:val="22"/>
          <w:highlight w:val="yellow"/>
          <w:lang w:val="en-GB"/>
        </w:rPr>
        <w:t xml:space="preserve"> the breadth of issues classified within online safety is considerable, but can be categorised into three areas of risk: </w:t>
      </w:r>
    </w:p>
    <w:p w14:paraId="2DB5EF25" w14:textId="26151C5D" w:rsidR="00521E9F" w:rsidRDefault="00521E9F" w:rsidP="00521E9F">
      <w:pPr>
        <w:numPr>
          <w:ilvl w:val="1"/>
          <w:numId w:val="36"/>
        </w:numPr>
        <w:rPr>
          <w:rFonts w:ascii="Arial" w:hAnsi="Arial" w:cs="Arial"/>
          <w:sz w:val="22"/>
          <w:highlight w:val="yellow"/>
          <w:lang w:val="en-GB"/>
        </w:rPr>
      </w:pPr>
      <w:r w:rsidRPr="00521E9F">
        <w:rPr>
          <w:rFonts w:ascii="Arial" w:hAnsi="Arial" w:cs="Arial"/>
          <w:sz w:val="22"/>
          <w:highlight w:val="yellow"/>
          <w:lang w:val="en-GB"/>
        </w:rPr>
        <w:t xml:space="preserve">content: being exposed to illegal, inappropriate or harmful material; for </w:t>
      </w:r>
      <w:r w:rsidR="00DE3E6E" w:rsidRPr="00521E9F">
        <w:rPr>
          <w:rFonts w:ascii="Arial" w:hAnsi="Arial" w:cs="Arial"/>
          <w:sz w:val="22"/>
          <w:highlight w:val="yellow"/>
          <w:lang w:val="en-GB"/>
        </w:rPr>
        <w:t>example,</w:t>
      </w:r>
      <w:r w:rsidRPr="00521E9F">
        <w:rPr>
          <w:rFonts w:ascii="Arial" w:hAnsi="Arial" w:cs="Arial"/>
          <w:sz w:val="22"/>
          <w:highlight w:val="yellow"/>
          <w:lang w:val="en-GB"/>
        </w:rPr>
        <w:t xml:space="preserve"> pornography, fake news, racist or radical and extremist views; </w:t>
      </w:r>
    </w:p>
    <w:p w14:paraId="15A01763" w14:textId="443B533F" w:rsidR="00521E9F" w:rsidRDefault="00521E9F" w:rsidP="00521E9F">
      <w:pPr>
        <w:numPr>
          <w:ilvl w:val="1"/>
          <w:numId w:val="36"/>
        </w:numPr>
        <w:rPr>
          <w:rFonts w:ascii="Arial" w:hAnsi="Arial" w:cs="Arial"/>
          <w:sz w:val="22"/>
          <w:highlight w:val="yellow"/>
          <w:lang w:val="en-GB"/>
        </w:rPr>
      </w:pPr>
      <w:r w:rsidRPr="00521E9F">
        <w:rPr>
          <w:rFonts w:ascii="Arial" w:hAnsi="Arial" w:cs="Arial"/>
          <w:sz w:val="22"/>
          <w:highlight w:val="yellow"/>
          <w:lang w:val="en-GB"/>
        </w:rPr>
        <w:t xml:space="preserve">contact: being subjected to harmful online interaction with other users; for </w:t>
      </w:r>
      <w:r w:rsidR="00DE3E6E" w:rsidRPr="00521E9F">
        <w:rPr>
          <w:rFonts w:ascii="Arial" w:hAnsi="Arial" w:cs="Arial"/>
          <w:sz w:val="22"/>
          <w:highlight w:val="yellow"/>
          <w:lang w:val="en-GB"/>
        </w:rPr>
        <w:t>example,</w:t>
      </w:r>
      <w:r w:rsidRPr="00521E9F">
        <w:rPr>
          <w:rFonts w:ascii="Arial" w:hAnsi="Arial" w:cs="Arial"/>
          <w:sz w:val="22"/>
          <w:highlight w:val="yellow"/>
          <w:lang w:val="en-GB"/>
        </w:rPr>
        <w:t xml:space="preserve"> commercial advertising as well as adults posing as children or young adults; and </w:t>
      </w:r>
    </w:p>
    <w:p w14:paraId="37DE6E47" w14:textId="0908EFB4" w:rsidR="008A1A81" w:rsidRPr="00F56D26" w:rsidRDefault="00266E94" w:rsidP="00521E9F">
      <w:pPr>
        <w:numPr>
          <w:ilvl w:val="1"/>
          <w:numId w:val="36"/>
        </w:numPr>
        <w:rPr>
          <w:rFonts w:ascii="Arial" w:hAnsi="Arial" w:cs="Arial"/>
          <w:sz w:val="22"/>
          <w:highlight w:val="yellow"/>
        </w:rPr>
      </w:pPr>
      <w:r w:rsidRPr="00521E9F">
        <w:rPr>
          <w:rFonts w:ascii="Arial" w:hAnsi="Arial" w:cs="Arial"/>
          <w:sz w:val="22"/>
          <w:highlight w:val="yellow"/>
          <w:lang w:val="en-GB"/>
        </w:rPr>
        <w:t xml:space="preserve">conduct: </w:t>
      </w:r>
      <w:r w:rsidRPr="00986384">
        <w:rPr>
          <w:rFonts w:ascii="Arial" w:hAnsi="Arial" w:cs="Arial"/>
          <w:sz w:val="22"/>
          <w:highlight w:val="yellow"/>
          <w:lang w:val="en-GB"/>
        </w:rPr>
        <w:t>personal online behaviour that increases the likelihood of, or causes, harm</w:t>
      </w:r>
      <w:r w:rsidR="00521E9F" w:rsidRPr="00521E9F">
        <w:rPr>
          <w:rFonts w:ascii="Arial" w:hAnsi="Arial" w:cs="Arial"/>
          <w:sz w:val="22"/>
          <w:highlight w:val="yellow"/>
          <w:lang w:val="en-GB"/>
        </w:rPr>
        <w:t xml:space="preserve">; for </w:t>
      </w:r>
      <w:r w:rsidR="00DE3E6E" w:rsidRPr="00521E9F">
        <w:rPr>
          <w:rFonts w:ascii="Arial" w:hAnsi="Arial" w:cs="Arial"/>
          <w:sz w:val="22"/>
          <w:highlight w:val="yellow"/>
          <w:lang w:val="en-GB"/>
        </w:rPr>
        <w:t>example,</w:t>
      </w:r>
      <w:r w:rsidR="00521E9F" w:rsidRPr="00521E9F">
        <w:rPr>
          <w:rFonts w:ascii="Arial" w:hAnsi="Arial" w:cs="Arial"/>
          <w:sz w:val="22"/>
          <w:highlight w:val="yellow"/>
          <w:lang w:val="en-GB"/>
        </w:rPr>
        <w:t xml:space="preserve"> making, sending and receiving explicit images, or online bullying.</w:t>
      </w:r>
    </w:p>
    <w:p w14:paraId="763BF332" w14:textId="77777777" w:rsidR="00846292" w:rsidRPr="00846292" w:rsidRDefault="00846292" w:rsidP="0063222E">
      <w:pPr>
        <w:rPr>
          <w:rFonts w:ascii="Arial" w:hAnsi="Arial" w:cs="Arial"/>
          <w:sz w:val="22"/>
          <w:highlight w:val="yellow"/>
          <w:lang w:val="en-GB"/>
        </w:rPr>
      </w:pPr>
    </w:p>
    <w:p w14:paraId="2C0F3805" w14:textId="4CE7DDFC" w:rsidR="00647CDD" w:rsidRPr="00647CDD" w:rsidRDefault="00B03317" w:rsidP="00624D8D">
      <w:pPr>
        <w:numPr>
          <w:ilvl w:val="0"/>
          <w:numId w:val="37"/>
        </w:numPr>
        <w:rPr>
          <w:rFonts w:ascii="Arial" w:hAnsi="Arial" w:cs="Arial"/>
          <w:sz w:val="22"/>
          <w:highlight w:val="yellow"/>
          <w:lang w:val="en-GB"/>
        </w:rPr>
      </w:pPr>
      <w:r w:rsidRPr="00986384">
        <w:rPr>
          <w:rFonts w:ascii="Arial" w:hAnsi="Arial" w:cs="Arial"/>
          <w:sz w:val="22"/>
          <w:highlight w:val="yellow"/>
        </w:rPr>
        <w:t xml:space="preserve">The DSL has overall responsibility for online safeguarding within the </w:t>
      </w:r>
      <w:r w:rsidRPr="00986384">
        <w:rPr>
          <w:rFonts w:ascii="Arial" w:hAnsi="Arial" w:cs="Arial"/>
          <w:color w:val="009EFF"/>
          <w:sz w:val="22"/>
          <w:szCs w:val="24"/>
          <w:highlight w:val="yellow"/>
          <w:lang w:val="en-GB"/>
        </w:rPr>
        <w:t>school/college</w:t>
      </w:r>
      <w:r w:rsidR="00647CDD">
        <w:rPr>
          <w:rFonts w:ascii="Arial" w:hAnsi="Arial" w:cs="Arial"/>
          <w:sz w:val="22"/>
        </w:rPr>
        <w:t xml:space="preserve"> </w:t>
      </w:r>
      <w:r w:rsidR="00647CDD" w:rsidRPr="00647CDD">
        <w:rPr>
          <w:rFonts w:ascii="Arial" w:hAnsi="Arial" w:cs="Arial"/>
          <w:sz w:val="22"/>
          <w:highlight w:val="yellow"/>
        </w:rPr>
        <w:t>but will liaise as necessary with other members of staff.</w:t>
      </w:r>
    </w:p>
    <w:p w14:paraId="2451F3CC" w14:textId="77777777" w:rsidR="00CC77C9" w:rsidRDefault="00CC77C9" w:rsidP="0063222E">
      <w:pPr>
        <w:pStyle w:val="ListParagraph"/>
        <w:ind w:left="0"/>
        <w:rPr>
          <w:rFonts w:ascii="Arial" w:hAnsi="Arial" w:cs="Arial"/>
          <w:color w:val="0070C0"/>
          <w:sz w:val="22"/>
          <w:szCs w:val="24"/>
          <w:highlight w:val="yellow"/>
          <w:lang w:val="en-GB"/>
        </w:rPr>
      </w:pPr>
    </w:p>
    <w:p w14:paraId="4E66A024" w14:textId="5DBA0FA8" w:rsidR="006E0900" w:rsidRPr="00EC55F8" w:rsidRDefault="006E0900" w:rsidP="00624D8D">
      <w:pPr>
        <w:numPr>
          <w:ilvl w:val="0"/>
          <w:numId w:val="37"/>
        </w:numPr>
        <w:rPr>
          <w:rFonts w:ascii="Arial" w:hAnsi="Arial" w:cs="Arial"/>
          <w:sz w:val="22"/>
          <w:highlight w:val="yellow"/>
          <w:lang w:val="en-GB"/>
        </w:rPr>
      </w:pPr>
      <w:r w:rsidRPr="006E0900">
        <w:rPr>
          <w:rFonts w:ascii="Arial" w:hAnsi="Arial" w:cs="Arial"/>
          <w:color w:val="0070C0"/>
          <w:sz w:val="22"/>
          <w:szCs w:val="24"/>
          <w:highlight w:val="yellow"/>
          <w:lang w:val="en-GB"/>
        </w:rPr>
        <w:t>[</w:t>
      </w:r>
      <w:r w:rsidRPr="006E0900">
        <w:rPr>
          <w:rFonts w:ascii="Arial" w:hAnsi="Arial" w:cs="Arial"/>
          <w:color w:val="009EFF"/>
          <w:sz w:val="22"/>
          <w:szCs w:val="22"/>
          <w:highlight w:val="yellow"/>
          <w:lang w:val="en-GB"/>
        </w:rPr>
        <w:t>Name of School/College</w:t>
      </w:r>
      <w:r w:rsidRPr="006E0900">
        <w:rPr>
          <w:rFonts w:ascii="Arial" w:hAnsi="Arial" w:cs="Arial"/>
          <w:color w:val="0070C0"/>
          <w:sz w:val="22"/>
          <w:szCs w:val="24"/>
          <w:highlight w:val="yellow"/>
          <w:lang w:val="en-GB"/>
        </w:rPr>
        <w:t>]</w:t>
      </w:r>
      <w:r w:rsidRPr="006E0900">
        <w:rPr>
          <w:rFonts w:ascii="Arial" w:hAnsi="Arial" w:cs="Arial"/>
          <w:color w:val="008000"/>
          <w:sz w:val="22"/>
          <w:szCs w:val="24"/>
          <w:highlight w:val="yellow"/>
          <w:lang w:val="en-GB"/>
        </w:rPr>
        <w:t xml:space="preserve"> </w:t>
      </w:r>
      <w:r w:rsidRPr="006E0900">
        <w:rPr>
          <w:rFonts w:ascii="Arial" w:hAnsi="Arial" w:cs="Arial"/>
          <w:sz w:val="22"/>
          <w:highlight w:val="yellow"/>
          <w:lang w:val="en-GB"/>
        </w:rPr>
        <w:t xml:space="preserve">uses a wide range of technology. This includes </w:t>
      </w:r>
      <w:r w:rsidR="0001239C">
        <w:rPr>
          <w:rFonts w:ascii="Arial" w:hAnsi="Arial" w:cs="Arial"/>
          <w:sz w:val="22"/>
          <w:highlight w:val="yellow"/>
          <w:lang w:val="en-GB"/>
        </w:rPr>
        <w:t>(</w:t>
      </w:r>
      <w:r w:rsidR="0001239C" w:rsidRPr="0001239C">
        <w:rPr>
          <w:rFonts w:ascii="Arial" w:hAnsi="Arial" w:cs="Arial"/>
          <w:b/>
          <w:iCs/>
          <w:color w:val="FF0096"/>
          <w:sz w:val="22"/>
          <w:szCs w:val="22"/>
          <w:highlight w:val="yellow"/>
        </w:rPr>
        <w:t>amend as appropriate</w:t>
      </w:r>
      <w:r w:rsidR="0001239C">
        <w:rPr>
          <w:rFonts w:ascii="Arial" w:hAnsi="Arial" w:cs="Arial"/>
          <w:sz w:val="22"/>
          <w:highlight w:val="yellow"/>
          <w:lang w:val="en-GB"/>
        </w:rPr>
        <w:t xml:space="preserve">) </w:t>
      </w:r>
      <w:r w:rsidRPr="006E0900">
        <w:rPr>
          <w:rFonts w:ascii="Arial" w:hAnsi="Arial" w:cs="Arial"/>
          <w:sz w:val="22"/>
          <w:highlight w:val="yellow"/>
          <w:lang w:val="en-GB"/>
        </w:rPr>
        <w:t xml:space="preserve">computers, laptops, tablets and other digital devices, the </w:t>
      </w:r>
      <w:r w:rsidR="00EC55F8" w:rsidRPr="006E0900">
        <w:rPr>
          <w:rFonts w:ascii="Arial" w:hAnsi="Arial" w:cs="Arial"/>
          <w:sz w:val="22"/>
          <w:highlight w:val="yellow"/>
          <w:lang w:val="en-GB"/>
        </w:rPr>
        <w:t>internet, our</w:t>
      </w:r>
      <w:r w:rsidRPr="006E0900">
        <w:rPr>
          <w:rFonts w:ascii="Arial" w:hAnsi="Arial" w:cs="Arial"/>
          <w:sz w:val="22"/>
          <w:highlight w:val="yellow"/>
          <w:lang w:val="en-GB"/>
        </w:rPr>
        <w:t xml:space="preserve"> </w:t>
      </w:r>
      <w:r w:rsidR="0001239C">
        <w:rPr>
          <w:rFonts w:ascii="Arial" w:hAnsi="Arial" w:cs="Arial"/>
          <w:sz w:val="22"/>
          <w:highlight w:val="yellow"/>
          <w:lang w:val="en-GB"/>
        </w:rPr>
        <w:t>l</w:t>
      </w:r>
      <w:r w:rsidRPr="006E0900">
        <w:rPr>
          <w:rFonts w:ascii="Arial" w:hAnsi="Arial" w:cs="Arial"/>
          <w:sz w:val="22"/>
          <w:highlight w:val="yellow"/>
          <w:lang w:val="en-GB"/>
        </w:rPr>
        <w:t>earning platform</w:t>
      </w:r>
      <w:r w:rsidR="0001239C">
        <w:rPr>
          <w:rFonts w:ascii="Arial" w:hAnsi="Arial" w:cs="Arial"/>
          <w:sz w:val="22"/>
          <w:highlight w:val="yellow"/>
          <w:lang w:val="en-GB"/>
        </w:rPr>
        <w:t xml:space="preserve">, </w:t>
      </w:r>
      <w:r w:rsidRPr="006E0900">
        <w:rPr>
          <w:rFonts w:ascii="Arial" w:hAnsi="Arial" w:cs="Arial"/>
          <w:sz w:val="22"/>
          <w:highlight w:val="yellow"/>
          <w:lang w:val="en-GB"/>
        </w:rPr>
        <w:t>intranet</w:t>
      </w:r>
      <w:r w:rsidR="005C4C94">
        <w:rPr>
          <w:rFonts w:ascii="Arial" w:hAnsi="Arial" w:cs="Arial"/>
          <w:sz w:val="22"/>
          <w:highlight w:val="yellow"/>
          <w:lang w:val="en-GB"/>
        </w:rPr>
        <w:t xml:space="preserve"> and </w:t>
      </w:r>
      <w:r w:rsidR="00EC55F8">
        <w:rPr>
          <w:rFonts w:ascii="Arial" w:hAnsi="Arial" w:cs="Arial"/>
          <w:sz w:val="22"/>
          <w:highlight w:val="yellow"/>
          <w:lang w:val="en-GB"/>
        </w:rPr>
        <w:t>e</w:t>
      </w:r>
      <w:r w:rsidRPr="006E0900">
        <w:rPr>
          <w:rFonts w:ascii="Arial" w:hAnsi="Arial" w:cs="Arial"/>
          <w:sz w:val="22"/>
          <w:highlight w:val="yellow"/>
          <w:lang w:val="en-GB"/>
        </w:rPr>
        <w:t>mail</w:t>
      </w:r>
      <w:r w:rsidR="005C4C94">
        <w:rPr>
          <w:rFonts w:ascii="Arial" w:hAnsi="Arial" w:cs="Arial"/>
          <w:sz w:val="22"/>
          <w:highlight w:val="yellow"/>
          <w:lang w:val="en-GB"/>
        </w:rPr>
        <w:t xml:space="preserve"> systems</w:t>
      </w:r>
      <w:r w:rsidR="00EC55F8">
        <w:rPr>
          <w:rFonts w:ascii="Arial" w:hAnsi="Arial" w:cs="Arial"/>
          <w:sz w:val="22"/>
          <w:highlight w:val="yellow"/>
          <w:lang w:val="en-GB"/>
        </w:rPr>
        <w:t xml:space="preserve">. </w:t>
      </w:r>
    </w:p>
    <w:p w14:paraId="7B5C5946" w14:textId="375A0A01" w:rsidR="00EC1982" w:rsidRPr="00EC1982"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highlight w:val="yellow"/>
          <w:lang w:val="en-GB"/>
        </w:rPr>
      </w:pPr>
      <w:r w:rsidRPr="006E0900">
        <w:rPr>
          <w:rFonts w:ascii="Arial" w:hAnsi="Arial" w:cs="Arial"/>
          <w:sz w:val="22"/>
          <w:highlight w:val="yellow"/>
          <w:lang w:val="en-GB"/>
        </w:rPr>
        <w:t xml:space="preserve">All </w:t>
      </w:r>
      <w:r w:rsidR="005C4C94" w:rsidRPr="006E0900">
        <w:rPr>
          <w:rFonts w:ascii="Arial" w:hAnsi="Arial" w:cs="Arial"/>
          <w:color w:val="009EFF"/>
          <w:sz w:val="22"/>
          <w:szCs w:val="22"/>
          <w:highlight w:val="yellow"/>
          <w:lang w:val="en-GB"/>
        </w:rPr>
        <w:t>School/College</w:t>
      </w:r>
      <w:r w:rsidRPr="006E0900">
        <w:rPr>
          <w:rFonts w:ascii="Arial" w:hAnsi="Arial" w:cs="Arial"/>
          <w:sz w:val="22"/>
          <w:highlight w:val="yellow"/>
          <w:lang w:val="en-GB"/>
        </w:rPr>
        <w:t xml:space="preserve"> owned devices </w:t>
      </w:r>
      <w:r w:rsidR="005C4C94">
        <w:rPr>
          <w:rFonts w:ascii="Arial" w:hAnsi="Arial" w:cs="Arial"/>
          <w:sz w:val="22"/>
          <w:highlight w:val="yellow"/>
          <w:lang w:val="en-GB"/>
        </w:rPr>
        <w:t xml:space="preserve">and systems </w:t>
      </w:r>
      <w:r w:rsidRPr="006E0900">
        <w:rPr>
          <w:rFonts w:ascii="Arial" w:hAnsi="Arial" w:cs="Arial"/>
          <w:sz w:val="22"/>
          <w:highlight w:val="yellow"/>
          <w:lang w:val="en-GB"/>
        </w:rPr>
        <w:t xml:space="preserve">will be used in accordance with our acceptable use policies and with appropriate safety and security measures in place. </w:t>
      </w:r>
    </w:p>
    <w:p w14:paraId="0411F806" w14:textId="3F4D850C" w:rsidR="00E47A5F" w:rsidRPr="00986384" w:rsidRDefault="00E47A5F" w:rsidP="00624D8D">
      <w:pPr>
        <w:numPr>
          <w:ilvl w:val="0"/>
          <w:numId w:val="37"/>
        </w:numPr>
        <w:rPr>
          <w:rFonts w:ascii="Arial" w:hAnsi="Arial" w:cs="Arial"/>
          <w:b/>
          <w:i/>
          <w:sz w:val="22"/>
          <w:highlight w:val="yellow"/>
          <w:lang w:val="en-GB"/>
        </w:rPr>
      </w:pPr>
      <w:r w:rsidRPr="00986384">
        <w:rPr>
          <w:rFonts w:ascii="Arial" w:hAnsi="Arial" w:cs="Arial"/>
          <w:color w:val="0070C0"/>
          <w:sz w:val="22"/>
          <w:szCs w:val="24"/>
          <w:highlight w:val="yellow"/>
          <w:lang w:val="en-GB"/>
        </w:rPr>
        <w:t>[</w:t>
      </w:r>
      <w:r w:rsidRPr="00986384">
        <w:rPr>
          <w:rFonts w:ascii="Arial" w:hAnsi="Arial" w:cs="Arial"/>
          <w:color w:val="009EFF"/>
          <w:sz w:val="22"/>
          <w:szCs w:val="22"/>
          <w:highlight w:val="yellow"/>
          <w:lang w:val="en-GB"/>
        </w:rPr>
        <w:t>Name of School/College</w:t>
      </w:r>
      <w:r w:rsidRPr="00986384">
        <w:rPr>
          <w:rFonts w:ascii="Arial" w:hAnsi="Arial" w:cs="Arial"/>
          <w:color w:val="0070C0"/>
          <w:sz w:val="22"/>
          <w:szCs w:val="24"/>
          <w:highlight w:val="yellow"/>
          <w:lang w:val="en-GB"/>
        </w:rPr>
        <w:t>]</w:t>
      </w:r>
      <w:r w:rsidRPr="00986384">
        <w:rPr>
          <w:rFonts w:ascii="Arial" w:hAnsi="Arial" w:cs="Arial"/>
          <w:color w:val="008000"/>
          <w:sz w:val="22"/>
          <w:szCs w:val="24"/>
          <w:highlight w:val="yellow"/>
          <w:lang w:val="en-GB"/>
        </w:rPr>
        <w:t xml:space="preserve"> </w:t>
      </w:r>
      <w:r w:rsidRPr="00986384">
        <w:rPr>
          <w:rFonts w:ascii="Arial" w:hAnsi="Arial" w:cs="Arial"/>
          <w:sz w:val="22"/>
          <w:highlight w:val="yellow"/>
          <w:lang w:val="en-GB"/>
        </w:rPr>
        <w:t>recognises the specific risks that can be posed by mobile technology, including mobile phones and cameras. In accordance with KCSIE 2020 and EYFS 2017 (</w:t>
      </w:r>
      <w:r w:rsidRPr="00986384">
        <w:rPr>
          <w:rFonts w:ascii="Arial" w:hAnsi="Arial" w:cs="Arial"/>
          <w:b/>
          <w:iCs/>
          <w:color w:val="FF0096"/>
          <w:sz w:val="22"/>
          <w:szCs w:val="22"/>
          <w:highlight w:val="yellow"/>
        </w:rPr>
        <w:t>remove reference for settings without EYFS provision</w:t>
      </w:r>
      <w:r w:rsidRPr="00986384">
        <w:rPr>
          <w:rFonts w:ascii="Arial" w:hAnsi="Arial" w:cs="Arial"/>
          <w:sz w:val="22"/>
          <w:highlight w:val="yellow"/>
          <w:lang w:val="en-GB"/>
        </w:rPr>
        <w:t xml:space="preserve">) has appropriate policies in place that are shared and understood by all members of the community.  </w:t>
      </w:r>
    </w:p>
    <w:p w14:paraId="615B3BCC" w14:textId="34CF29E0" w:rsidR="003907A0" w:rsidRPr="00314780" w:rsidRDefault="00E47A5F" w:rsidP="00314780">
      <w:pPr>
        <w:numPr>
          <w:ilvl w:val="1"/>
          <w:numId w:val="37"/>
        </w:numPr>
        <w:rPr>
          <w:rFonts w:ascii="Arial" w:hAnsi="Arial" w:cs="Arial"/>
          <w:b/>
          <w:i/>
          <w:iCs/>
          <w:color w:val="FF0096"/>
          <w:sz w:val="22"/>
          <w:szCs w:val="22"/>
          <w:highlight w:val="yellow"/>
          <w:lang w:val="en-GB"/>
        </w:rPr>
      </w:pPr>
      <w:r w:rsidRPr="00986384">
        <w:rPr>
          <w:rFonts w:ascii="Arial" w:hAnsi="Arial" w:cs="Arial"/>
          <w:sz w:val="22"/>
          <w:highlight w:val="yellow"/>
          <w:lang w:val="en-GB"/>
        </w:rPr>
        <w:t>Further information reading the specific approaches relating to this can be found in our</w:t>
      </w:r>
      <w:r w:rsidR="007E3C59">
        <w:rPr>
          <w:rFonts w:ascii="Arial" w:hAnsi="Arial" w:cs="Arial"/>
          <w:sz w:val="22"/>
          <w:highlight w:val="yellow"/>
          <w:lang w:val="en-GB"/>
        </w:rPr>
        <w:t xml:space="preserve"> </w:t>
      </w:r>
      <w:r w:rsidR="004D7611" w:rsidRPr="009E71BA">
        <w:rPr>
          <w:rFonts w:ascii="Arial" w:hAnsi="Arial" w:cs="Arial"/>
          <w:b/>
          <w:iCs/>
          <w:color w:val="009EFF"/>
          <w:sz w:val="22"/>
          <w:szCs w:val="24"/>
          <w:highlight w:val="yellow"/>
          <w:lang w:val="en-GB"/>
        </w:rPr>
        <w:t xml:space="preserve">mobile technology, </w:t>
      </w:r>
      <w:r w:rsidR="007E3C59" w:rsidRPr="009E71BA">
        <w:rPr>
          <w:rFonts w:ascii="Arial" w:hAnsi="Arial" w:cs="Arial"/>
          <w:b/>
          <w:iCs/>
          <w:color w:val="009EFF"/>
          <w:sz w:val="22"/>
          <w:szCs w:val="24"/>
          <w:highlight w:val="yellow"/>
          <w:lang w:val="en-GB"/>
        </w:rPr>
        <w:t>social media,</w:t>
      </w:r>
      <w:r w:rsidR="004D7611" w:rsidRPr="009E71BA">
        <w:rPr>
          <w:rFonts w:ascii="Arial" w:hAnsi="Arial" w:cs="Arial"/>
          <w:b/>
          <w:iCs/>
          <w:color w:val="009EFF"/>
          <w:sz w:val="22"/>
          <w:szCs w:val="24"/>
          <w:highlight w:val="yellow"/>
          <w:lang w:val="en-GB"/>
        </w:rPr>
        <w:t xml:space="preserve"> acceptable use and image use policies</w:t>
      </w:r>
      <w:r w:rsidR="004D7611">
        <w:rPr>
          <w:rFonts w:ascii="Arial" w:hAnsi="Arial" w:cs="Arial"/>
          <w:b/>
          <w:sz w:val="22"/>
          <w:highlight w:val="yellow"/>
          <w:lang w:val="en-GB"/>
        </w:rPr>
        <w:t xml:space="preserve"> </w:t>
      </w:r>
      <w:r w:rsidR="0001239C">
        <w:rPr>
          <w:rFonts w:ascii="Arial" w:hAnsi="Arial" w:cs="Arial"/>
          <w:sz w:val="22"/>
          <w:highlight w:val="yellow"/>
          <w:lang w:val="en-GB"/>
        </w:rPr>
        <w:t>(</w:t>
      </w:r>
      <w:r w:rsidR="0001239C" w:rsidRPr="0001239C">
        <w:rPr>
          <w:rFonts w:ascii="Arial" w:hAnsi="Arial" w:cs="Arial"/>
          <w:b/>
          <w:iCs/>
          <w:color w:val="FF0096"/>
          <w:sz w:val="22"/>
          <w:szCs w:val="22"/>
          <w:highlight w:val="yellow"/>
        </w:rPr>
        <w:t>amend as appropriate</w:t>
      </w:r>
      <w:r w:rsidR="00FD79D0">
        <w:rPr>
          <w:rFonts w:ascii="Arial" w:hAnsi="Arial" w:cs="Arial"/>
          <w:b/>
          <w:iCs/>
          <w:color w:val="FF0096"/>
          <w:sz w:val="22"/>
          <w:szCs w:val="22"/>
          <w:highlight w:val="yellow"/>
        </w:rPr>
        <w:t xml:space="preserve"> – many settings opt to combine these policies within an online safety policy</w:t>
      </w:r>
      <w:r w:rsidR="0001239C">
        <w:rPr>
          <w:rFonts w:ascii="Arial" w:hAnsi="Arial" w:cs="Arial"/>
          <w:sz w:val="22"/>
          <w:highlight w:val="yellow"/>
          <w:lang w:val="en-GB"/>
        </w:rPr>
        <w:t xml:space="preserve">) </w:t>
      </w:r>
      <w:r w:rsidRPr="00986384">
        <w:rPr>
          <w:rFonts w:ascii="Arial" w:hAnsi="Arial" w:cs="Arial"/>
          <w:sz w:val="22"/>
          <w:highlight w:val="yellow"/>
          <w:lang w:val="en-GB"/>
        </w:rPr>
        <w:t xml:space="preserve">which can be found </w:t>
      </w:r>
      <w:r w:rsidRPr="009E71BA">
        <w:rPr>
          <w:rFonts w:ascii="Arial" w:hAnsi="Arial" w:cs="Arial"/>
          <w:b/>
          <w:iCs/>
          <w:color w:val="009EFF"/>
          <w:sz w:val="22"/>
          <w:szCs w:val="24"/>
          <w:highlight w:val="yellow"/>
          <w:lang w:val="en-GB"/>
        </w:rPr>
        <w:t>in the staff room/ office/ staff intranet/ website etc.</w:t>
      </w:r>
      <w:r w:rsidRPr="00986384">
        <w:rPr>
          <w:rFonts w:ascii="Arial" w:hAnsi="Arial" w:cs="Arial"/>
          <w:b/>
          <w:i/>
          <w:color w:val="009EFF"/>
          <w:sz w:val="22"/>
          <w:highlight w:val="yellow"/>
          <w:lang w:val="en-GB"/>
        </w:rPr>
        <w:t xml:space="preserve"> </w:t>
      </w:r>
      <w:r w:rsidRPr="00986384">
        <w:rPr>
          <w:rFonts w:ascii="Arial" w:hAnsi="Arial" w:cs="Arial"/>
          <w:b/>
          <w:i/>
          <w:color w:val="FF0096"/>
          <w:sz w:val="22"/>
          <w:szCs w:val="24"/>
          <w:highlight w:val="yellow"/>
          <w:lang w:val="en-GB"/>
        </w:rPr>
        <w:t>I</w:t>
      </w:r>
      <w:r>
        <w:rPr>
          <w:rFonts w:ascii="Arial" w:hAnsi="Arial" w:cs="Arial"/>
          <w:b/>
          <w:i/>
          <w:color w:val="FF0096"/>
          <w:sz w:val="22"/>
          <w:szCs w:val="24"/>
          <w:highlight w:val="yellow"/>
          <w:lang w:val="en-GB"/>
        </w:rPr>
        <w:t>f</w:t>
      </w:r>
      <w:r w:rsidRPr="00986384">
        <w:rPr>
          <w:rFonts w:ascii="Arial" w:hAnsi="Arial" w:cs="Arial"/>
          <w:b/>
          <w:iCs/>
          <w:color w:val="FF0096"/>
          <w:sz w:val="22"/>
          <w:szCs w:val="22"/>
          <w:highlight w:val="yellow"/>
        </w:rPr>
        <w:t xml:space="preserve"> the s</w:t>
      </w:r>
      <w:r w:rsidR="009A647A">
        <w:rPr>
          <w:rFonts w:ascii="Arial" w:hAnsi="Arial" w:cs="Arial"/>
          <w:b/>
          <w:iCs/>
          <w:color w:val="FF0096"/>
          <w:sz w:val="22"/>
          <w:szCs w:val="22"/>
          <w:highlight w:val="yellow"/>
        </w:rPr>
        <w:t>etting</w:t>
      </w:r>
      <w:r w:rsidRPr="00986384">
        <w:rPr>
          <w:rFonts w:ascii="Arial" w:hAnsi="Arial" w:cs="Arial"/>
          <w:b/>
          <w:iCs/>
          <w:color w:val="FF0096"/>
          <w:sz w:val="22"/>
          <w:szCs w:val="22"/>
          <w:highlight w:val="yellow"/>
        </w:rPr>
        <w:t xml:space="preserve"> does not have separate policies</w:t>
      </w:r>
      <w:r w:rsidR="00FD79D0">
        <w:rPr>
          <w:rFonts w:ascii="Arial" w:hAnsi="Arial" w:cs="Arial"/>
          <w:b/>
          <w:iCs/>
          <w:color w:val="FF0096"/>
          <w:sz w:val="22"/>
          <w:szCs w:val="22"/>
          <w:highlight w:val="yellow"/>
        </w:rPr>
        <w:t>,</w:t>
      </w:r>
      <w:r w:rsidRPr="00986384">
        <w:rPr>
          <w:rFonts w:ascii="Arial" w:hAnsi="Arial" w:cs="Arial"/>
          <w:b/>
          <w:iCs/>
          <w:color w:val="FF0096"/>
          <w:sz w:val="22"/>
          <w:szCs w:val="22"/>
          <w:highlight w:val="yellow"/>
        </w:rPr>
        <w:t xml:space="preserve"> this information should be detailed within the Child Protection Policy.</w:t>
      </w:r>
      <w:r w:rsidR="00314780">
        <w:rPr>
          <w:rFonts w:ascii="Arial" w:hAnsi="Arial" w:cs="Arial"/>
          <w:b/>
          <w:iCs/>
          <w:color w:val="FF0096"/>
          <w:sz w:val="22"/>
          <w:szCs w:val="22"/>
          <w:highlight w:val="yellow"/>
        </w:rPr>
        <w:t xml:space="preserve"> </w:t>
      </w:r>
      <w:r w:rsidR="00314780" w:rsidRPr="00314780">
        <w:rPr>
          <w:rFonts w:ascii="Arial" w:hAnsi="Arial" w:cs="Arial"/>
          <w:b/>
          <w:iCs/>
          <w:color w:val="FF0096"/>
          <w:sz w:val="22"/>
          <w:szCs w:val="22"/>
          <w:highlight w:val="yellow"/>
          <w:lang w:val="en-GB"/>
        </w:rPr>
        <w:t xml:space="preserve">Template </w:t>
      </w:r>
      <w:r w:rsidR="009E71BA" w:rsidRPr="00314780">
        <w:rPr>
          <w:rFonts w:ascii="Arial" w:hAnsi="Arial" w:cs="Arial"/>
          <w:b/>
          <w:iCs/>
          <w:color w:val="FF0096"/>
          <w:sz w:val="22"/>
          <w:szCs w:val="22"/>
          <w:highlight w:val="yellow"/>
          <w:lang w:val="en-GB"/>
        </w:rPr>
        <w:t xml:space="preserve">mobile technology, social media and acceptable use policies </w:t>
      </w:r>
      <w:r w:rsidR="00314780" w:rsidRPr="00314780">
        <w:rPr>
          <w:rFonts w:ascii="Arial" w:hAnsi="Arial" w:cs="Arial"/>
          <w:b/>
          <w:iCs/>
          <w:color w:val="FF0096"/>
          <w:sz w:val="22"/>
          <w:szCs w:val="22"/>
          <w:highlight w:val="yellow"/>
          <w:lang w:val="en-GB"/>
        </w:rPr>
        <w:t xml:space="preserve">can be found on </w:t>
      </w:r>
      <w:hyperlink r:id="rId34" w:history="1">
        <w:r w:rsidR="00314780" w:rsidRPr="00314780">
          <w:rPr>
            <w:rStyle w:val="Hyperlink"/>
            <w:rFonts w:ascii="Arial" w:hAnsi="Arial" w:cs="Arial"/>
            <w:b/>
            <w:iCs/>
            <w:sz w:val="22"/>
            <w:szCs w:val="22"/>
            <w:highlight w:val="yellow"/>
            <w:lang w:val="en-GB"/>
          </w:rPr>
          <w:t>Kelsi.</w:t>
        </w:r>
      </w:hyperlink>
    </w:p>
    <w:p w14:paraId="39CD1834" w14:textId="77777777" w:rsidR="009070BA" w:rsidRPr="00E47A5F" w:rsidRDefault="009070BA" w:rsidP="009070BA">
      <w:pPr>
        <w:ind w:left="1440"/>
        <w:rPr>
          <w:rFonts w:ascii="Arial" w:hAnsi="Arial" w:cs="Arial"/>
          <w:b/>
          <w:i/>
          <w:sz w:val="22"/>
          <w:highlight w:val="yellow"/>
          <w:lang w:val="en-GB"/>
        </w:rPr>
      </w:pPr>
    </w:p>
    <w:p w14:paraId="7EBBC30A" w14:textId="77777777" w:rsidR="00A20083" w:rsidRPr="00986384" w:rsidRDefault="00266E94" w:rsidP="00624D8D">
      <w:pPr>
        <w:numPr>
          <w:ilvl w:val="0"/>
          <w:numId w:val="37"/>
        </w:numPr>
        <w:rPr>
          <w:rFonts w:ascii="Arial" w:hAnsi="Arial" w:cs="Arial"/>
          <w:b/>
          <w:i/>
          <w:sz w:val="22"/>
          <w:highlight w:val="yellow"/>
          <w:lang w:val="en-GB"/>
        </w:rPr>
      </w:pPr>
      <w:r w:rsidRPr="00986384">
        <w:rPr>
          <w:rFonts w:ascii="Arial" w:hAnsi="Arial" w:cs="Arial"/>
          <w:color w:val="0070C0"/>
          <w:sz w:val="22"/>
          <w:szCs w:val="24"/>
          <w:highlight w:val="yellow"/>
          <w:lang w:val="en-GB"/>
        </w:rPr>
        <w:t>[</w:t>
      </w:r>
      <w:r w:rsidR="00583C28" w:rsidRPr="00986384">
        <w:rPr>
          <w:rFonts w:ascii="Arial" w:hAnsi="Arial" w:cs="Arial"/>
          <w:color w:val="009EFF"/>
          <w:sz w:val="22"/>
          <w:szCs w:val="22"/>
          <w:highlight w:val="yellow"/>
          <w:lang w:val="en-GB"/>
        </w:rPr>
        <w:t>Name of School/College</w:t>
      </w:r>
      <w:r w:rsidRPr="00986384">
        <w:rPr>
          <w:rFonts w:ascii="Arial" w:hAnsi="Arial" w:cs="Arial"/>
          <w:color w:val="0070C0"/>
          <w:sz w:val="22"/>
          <w:szCs w:val="24"/>
          <w:highlight w:val="yellow"/>
          <w:lang w:val="en-GB"/>
        </w:rPr>
        <w:t>]</w:t>
      </w:r>
      <w:r w:rsidRPr="00986384">
        <w:rPr>
          <w:rFonts w:ascii="Arial" w:hAnsi="Arial" w:cs="Arial"/>
          <w:color w:val="008000"/>
          <w:sz w:val="22"/>
          <w:szCs w:val="24"/>
          <w:highlight w:val="yellow"/>
          <w:lang w:val="en-GB"/>
        </w:rPr>
        <w:t xml:space="preserve"> </w:t>
      </w:r>
      <w:r w:rsidRPr="00986384">
        <w:rPr>
          <w:rFonts w:ascii="Arial" w:hAnsi="Arial" w:cs="Arial"/>
          <w:sz w:val="22"/>
          <w:highlight w:val="yellow"/>
          <w:lang w:val="en-GB"/>
        </w:rPr>
        <w:t xml:space="preserve">will </w:t>
      </w:r>
      <w:r w:rsidR="008C4EE6" w:rsidRPr="00986384">
        <w:rPr>
          <w:rFonts w:ascii="Arial" w:hAnsi="Arial" w:cs="Arial"/>
          <w:sz w:val="22"/>
          <w:highlight w:val="yellow"/>
        </w:rPr>
        <w:t xml:space="preserve">do all </w:t>
      </w:r>
      <w:r w:rsidR="00061201" w:rsidRPr="00986384">
        <w:rPr>
          <w:rFonts w:ascii="Arial" w:hAnsi="Arial" w:cs="Arial"/>
          <w:sz w:val="22"/>
          <w:highlight w:val="yellow"/>
        </w:rPr>
        <w:t>we</w:t>
      </w:r>
      <w:r w:rsidR="008C4EE6" w:rsidRPr="00986384">
        <w:rPr>
          <w:rFonts w:ascii="Arial" w:hAnsi="Arial" w:cs="Arial"/>
          <w:sz w:val="22"/>
          <w:highlight w:val="yellow"/>
        </w:rPr>
        <w:t xml:space="preserve"> reasonably can to limit children’s exposure to </w:t>
      </w:r>
      <w:r w:rsidR="00146D3C" w:rsidRPr="00986384">
        <w:rPr>
          <w:rFonts w:ascii="Arial" w:hAnsi="Arial" w:cs="Arial"/>
          <w:sz w:val="22"/>
          <w:highlight w:val="yellow"/>
        </w:rPr>
        <w:t>online</w:t>
      </w:r>
      <w:r w:rsidR="008C4EE6" w:rsidRPr="00986384">
        <w:rPr>
          <w:rFonts w:ascii="Arial" w:hAnsi="Arial" w:cs="Arial"/>
          <w:sz w:val="22"/>
          <w:highlight w:val="yellow"/>
        </w:rPr>
        <w:t xml:space="preserve"> risks </w:t>
      </w:r>
      <w:r w:rsidR="00A20083" w:rsidRPr="00986384">
        <w:rPr>
          <w:rFonts w:ascii="Arial" w:hAnsi="Arial" w:cs="Arial"/>
          <w:sz w:val="22"/>
          <w:highlight w:val="yellow"/>
        </w:rPr>
        <w:t>through</w:t>
      </w:r>
      <w:r w:rsidR="008C4EE6" w:rsidRPr="00986384">
        <w:rPr>
          <w:rFonts w:ascii="Arial" w:hAnsi="Arial" w:cs="Arial"/>
          <w:sz w:val="22"/>
          <w:highlight w:val="yellow"/>
        </w:rPr>
        <w:t xml:space="preserve"> </w:t>
      </w:r>
      <w:r w:rsidR="00A20083" w:rsidRPr="00986384">
        <w:rPr>
          <w:rFonts w:ascii="Arial" w:hAnsi="Arial" w:cs="Arial"/>
          <w:sz w:val="22"/>
          <w:highlight w:val="yellow"/>
        </w:rPr>
        <w:t xml:space="preserve">our </w:t>
      </w:r>
      <w:r w:rsidR="008C4EE6" w:rsidRPr="00685C92">
        <w:rPr>
          <w:rFonts w:ascii="Arial" w:hAnsi="Arial" w:cs="Arial"/>
          <w:color w:val="009EFF"/>
          <w:sz w:val="22"/>
          <w:szCs w:val="22"/>
          <w:highlight w:val="yellow"/>
          <w:lang w:val="en-GB"/>
        </w:rPr>
        <w:t>school</w:t>
      </w:r>
      <w:r w:rsidR="00A20083" w:rsidRPr="00685C92">
        <w:rPr>
          <w:rFonts w:ascii="Arial" w:hAnsi="Arial" w:cs="Arial"/>
          <w:color w:val="009EFF"/>
          <w:sz w:val="22"/>
          <w:szCs w:val="22"/>
          <w:highlight w:val="yellow"/>
          <w:lang w:val="en-GB"/>
        </w:rPr>
        <w:t>/</w:t>
      </w:r>
      <w:r w:rsidR="008C4EE6" w:rsidRPr="00685C92">
        <w:rPr>
          <w:rFonts w:ascii="Arial" w:hAnsi="Arial" w:cs="Arial"/>
          <w:color w:val="009EFF"/>
          <w:sz w:val="22"/>
          <w:szCs w:val="22"/>
          <w:highlight w:val="yellow"/>
          <w:lang w:val="en-GB"/>
        </w:rPr>
        <w:t>college</w:t>
      </w:r>
      <w:r w:rsidR="008C4EE6" w:rsidRPr="00986384">
        <w:rPr>
          <w:rFonts w:ascii="Arial" w:hAnsi="Arial" w:cs="Arial"/>
          <w:sz w:val="22"/>
          <w:highlight w:val="yellow"/>
        </w:rPr>
        <w:t xml:space="preserve"> IT system</w:t>
      </w:r>
      <w:r w:rsidR="00A20083" w:rsidRPr="00986384">
        <w:rPr>
          <w:rFonts w:ascii="Arial" w:hAnsi="Arial" w:cs="Arial"/>
          <w:sz w:val="22"/>
          <w:highlight w:val="yellow"/>
        </w:rPr>
        <w:t xml:space="preserve">s and </w:t>
      </w:r>
      <w:r w:rsidR="00A20083" w:rsidRPr="00986384">
        <w:rPr>
          <w:rFonts w:ascii="Arial" w:hAnsi="Arial" w:cs="Arial"/>
          <w:sz w:val="22"/>
          <w:highlight w:val="yellow"/>
          <w:lang w:val="en-GB"/>
        </w:rPr>
        <w:t xml:space="preserve">will </w:t>
      </w:r>
      <w:r w:rsidRPr="00986384">
        <w:rPr>
          <w:rFonts w:ascii="Arial" w:hAnsi="Arial" w:cs="Arial"/>
          <w:sz w:val="22"/>
          <w:highlight w:val="yellow"/>
          <w:lang w:val="en-GB"/>
        </w:rPr>
        <w:t>ensure that appropriate filtering and monitoring systems are in place.</w:t>
      </w:r>
      <w:r w:rsidRPr="00986384">
        <w:rPr>
          <w:rFonts w:ascii="Arial" w:hAnsi="Arial" w:cs="Arial"/>
          <w:color w:val="008000"/>
          <w:sz w:val="22"/>
          <w:szCs w:val="24"/>
          <w:highlight w:val="yellow"/>
          <w:lang w:val="en-GB"/>
        </w:rPr>
        <w:t xml:space="preserve"> </w:t>
      </w:r>
    </w:p>
    <w:p w14:paraId="376F6BBA" w14:textId="18F9EAB5" w:rsidR="00930686" w:rsidRPr="009E71BA" w:rsidRDefault="00474AC5" w:rsidP="00624D8D">
      <w:pPr>
        <w:numPr>
          <w:ilvl w:val="1"/>
          <w:numId w:val="37"/>
        </w:numPr>
        <w:rPr>
          <w:rFonts w:ascii="Arial" w:hAnsi="Arial" w:cs="Arial"/>
          <w:b/>
          <w:iCs/>
          <w:sz w:val="22"/>
          <w:highlight w:val="yellow"/>
          <w:lang w:val="en-GB"/>
        </w:rPr>
      </w:pPr>
      <w:r w:rsidRPr="009E71BA">
        <w:rPr>
          <w:rFonts w:ascii="Arial" w:hAnsi="Arial" w:cs="Arial"/>
          <w:b/>
          <w:iCs/>
          <w:color w:val="FF0096"/>
          <w:sz w:val="22"/>
          <w:szCs w:val="22"/>
          <w:highlight w:val="yellow"/>
        </w:rPr>
        <w:t xml:space="preserve">Settings should list details of how this is established and achieved on site e.g. which filtering/monitoring system </w:t>
      </w:r>
      <w:r w:rsidR="009070BA" w:rsidRPr="009E71BA">
        <w:rPr>
          <w:rFonts w:ascii="Arial" w:hAnsi="Arial" w:cs="Arial"/>
          <w:b/>
          <w:iCs/>
          <w:color w:val="FF0096"/>
          <w:sz w:val="22"/>
          <w:szCs w:val="22"/>
          <w:highlight w:val="yellow"/>
        </w:rPr>
        <w:t>or approach</w:t>
      </w:r>
      <w:r w:rsidRPr="009E71BA">
        <w:rPr>
          <w:rFonts w:ascii="Arial" w:hAnsi="Arial" w:cs="Arial"/>
          <w:b/>
          <w:iCs/>
          <w:color w:val="FF0096"/>
          <w:sz w:val="22"/>
          <w:szCs w:val="22"/>
          <w:highlight w:val="yellow"/>
        </w:rPr>
        <w:t xml:space="preserve"> is in place and why these decisions have been made. </w:t>
      </w:r>
      <w:r w:rsidR="001D360A" w:rsidRPr="009E71BA">
        <w:rPr>
          <w:rFonts w:ascii="Arial" w:hAnsi="Arial" w:cs="Arial"/>
          <w:b/>
          <w:iCs/>
          <w:color w:val="FF0096"/>
          <w:sz w:val="22"/>
          <w:szCs w:val="22"/>
          <w:highlight w:val="yellow"/>
        </w:rPr>
        <w:t xml:space="preserve">The </w:t>
      </w:r>
      <w:hyperlink r:id="rId35" w:history="1">
        <w:r w:rsidR="001D360A" w:rsidRPr="009E71BA">
          <w:rPr>
            <w:rStyle w:val="Hyperlink"/>
            <w:rFonts w:ascii="Arial" w:hAnsi="Arial" w:cs="Arial"/>
            <w:b/>
            <w:iCs/>
            <w:sz w:val="22"/>
            <w:szCs w:val="22"/>
            <w:highlight w:val="yellow"/>
          </w:rPr>
          <w:t>UK Safer Internet Centre</w:t>
        </w:r>
      </w:hyperlink>
      <w:r w:rsidR="001D360A" w:rsidRPr="009E71BA">
        <w:rPr>
          <w:rFonts w:ascii="Arial" w:hAnsi="Arial" w:cs="Arial"/>
          <w:b/>
          <w:iCs/>
          <w:color w:val="FF0096"/>
          <w:sz w:val="22"/>
          <w:szCs w:val="22"/>
          <w:highlight w:val="yellow"/>
        </w:rPr>
        <w:t xml:space="preserve"> has published guidance as to what “appropriate” filtering and monitoring might look like</w:t>
      </w:r>
      <w:r w:rsidR="00B1321C" w:rsidRPr="009E71BA">
        <w:rPr>
          <w:rFonts w:ascii="Arial" w:hAnsi="Arial" w:cs="Arial"/>
          <w:b/>
          <w:iCs/>
          <w:color w:val="FF0096"/>
          <w:sz w:val="22"/>
          <w:szCs w:val="22"/>
          <w:highlight w:val="yellow"/>
        </w:rPr>
        <w:t>.</w:t>
      </w:r>
    </w:p>
    <w:p w14:paraId="108CEE90" w14:textId="77777777" w:rsidR="00F62B96" w:rsidRPr="009E71BA" w:rsidRDefault="00EE4894" w:rsidP="00624D8D">
      <w:pPr>
        <w:pStyle w:val="NoSpacing"/>
        <w:numPr>
          <w:ilvl w:val="2"/>
          <w:numId w:val="37"/>
        </w:numPr>
        <w:spacing w:line="276" w:lineRule="auto"/>
        <w:rPr>
          <w:rFonts w:ascii="Arial" w:eastAsia="Times New Roman" w:hAnsi="Arial" w:cs="Arial"/>
          <w:iCs/>
          <w:szCs w:val="20"/>
          <w:highlight w:val="yellow"/>
          <w:lang w:val="en-US" w:eastAsia="en-GB"/>
        </w:rPr>
      </w:pPr>
      <w:r w:rsidRPr="009E71BA">
        <w:rPr>
          <w:rFonts w:ascii="Arial" w:eastAsia="Times New Roman" w:hAnsi="Arial" w:cs="Arial"/>
          <w:iCs/>
          <w:szCs w:val="20"/>
          <w:highlight w:val="yellow"/>
          <w:lang w:eastAsia="en-GB"/>
        </w:rPr>
        <w:t>If learners or staff discover unsuitable sites or material, they are required to</w:t>
      </w:r>
      <w:r w:rsidR="00BA1362" w:rsidRPr="009E71BA">
        <w:rPr>
          <w:rFonts w:ascii="Arial" w:eastAsia="Times New Roman" w:hAnsi="Arial" w:cs="Arial"/>
          <w:iCs/>
          <w:szCs w:val="20"/>
          <w:highlight w:val="yellow"/>
          <w:lang w:eastAsia="en-GB"/>
        </w:rPr>
        <w:t>:</w:t>
      </w:r>
      <w:r w:rsidRPr="009E71BA">
        <w:rPr>
          <w:rFonts w:ascii="Arial" w:eastAsia="Times New Roman" w:hAnsi="Arial" w:cs="Arial"/>
          <w:iCs/>
          <w:szCs w:val="20"/>
          <w:highlight w:val="yellow"/>
          <w:lang w:eastAsia="en-GB"/>
        </w:rPr>
        <w:t xml:space="preserve"> </w:t>
      </w:r>
      <w:r w:rsidRPr="009E71BA">
        <w:rPr>
          <w:rFonts w:ascii="Arial" w:eastAsia="Times New Roman" w:hAnsi="Arial" w:cs="Arial"/>
          <w:b/>
          <w:iCs/>
          <w:color w:val="FF0096"/>
          <w:highlight w:val="yellow"/>
          <w:lang w:val="en-US" w:eastAsia="en-GB"/>
        </w:rPr>
        <w:t>Insert details of your procedure e.g. turn off monitor/screen, use a screen cover widget, report the concern immediately to a member of staff, report the URL of the site to technical staff/services</w:t>
      </w:r>
      <w:r w:rsidR="00BA1362" w:rsidRPr="009E71BA">
        <w:rPr>
          <w:rFonts w:ascii="Arial" w:eastAsia="Times New Roman" w:hAnsi="Arial" w:cs="Arial"/>
          <w:b/>
          <w:iCs/>
          <w:color w:val="FF0096"/>
          <w:highlight w:val="yellow"/>
          <w:lang w:val="en-US" w:eastAsia="en-GB"/>
        </w:rPr>
        <w:t>.</w:t>
      </w:r>
      <w:r w:rsidR="00F62B96" w:rsidRPr="009E71BA">
        <w:rPr>
          <w:rFonts w:eastAsiaTheme="minorEastAsia" w:cs="Arial"/>
          <w:iCs/>
          <w:szCs w:val="24"/>
        </w:rPr>
        <w:t xml:space="preserve"> </w:t>
      </w:r>
    </w:p>
    <w:p w14:paraId="5BEE4826" w14:textId="5B189E80" w:rsidR="0055612F" w:rsidRPr="0055612F" w:rsidRDefault="0055612F" w:rsidP="00624D8D">
      <w:pPr>
        <w:pStyle w:val="NoSpacing"/>
        <w:numPr>
          <w:ilvl w:val="1"/>
          <w:numId w:val="37"/>
        </w:numPr>
        <w:spacing w:line="276" w:lineRule="auto"/>
        <w:rPr>
          <w:rFonts w:ascii="Arial" w:eastAsia="Times New Roman" w:hAnsi="Arial" w:cs="Arial"/>
          <w:szCs w:val="20"/>
          <w:highlight w:val="yellow"/>
          <w:lang w:val="en-US" w:eastAsia="en-GB"/>
        </w:rPr>
      </w:pPr>
      <w:r w:rsidRPr="0055612F">
        <w:rPr>
          <w:rFonts w:ascii="Arial" w:eastAsia="Times New Roman" w:hAnsi="Arial" w:cs="Arial"/>
          <w:szCs w:val="20"/>
          <w:highlight w:val="yellow"/>
          <w:lang w:val="en-US" w:eastAsia="en-GB"/>
        </w:rPr>
        <w:t>All users will be informed that use of our systems can be monitored</w:t>
      </w:r>
      <w:r w:rsidR="00963EB5" w:rsidRPr="0055612F">
        <w:rPr>
          <w:rFonts w:ascii="Arial" w:eastAsia="Times New Roman" w:hAnsi="Arial" w:cs="Arial"/>
          <w:szCs w:val="20"/>
          <w:highlight w:val="yellow"/>
          <w:lang w:val="en-US" w:eastAsia="en-GB"/>
        </w:rPr>
        <w:t>,</w:t>
      </w:r>
      <w:r w:rsidRPr="0055612F">
        <w:rPr>
          <w:rFonts w:ascii="Arial" w:eastAsia="Times New Roman" w:hAnsi="Arial" w:cs="Arial"/>
          <w:szCs w:val="20"/>
          <w:highlight w:val="yellow"/>
          <w:lang w:val="en-US" w:eastAsia="en-GB"/>
        </w:rPr>
        <w:t xml:space="preserve"> and that monitoring will be in line with data protection, human rights and privacy legislation. </w:t>
      </w:r>
    </w:p>
    <w:p w14:paraId="5E518E6F" w14:textId="3A9A1CB0" w:rsidR="001040CB" w:rsidRPr="009E71BA" w:rsidRDefault="00F62B96" w:rsidP="00624D8D">
      <w:pPr>
        <w:pStyle w:val="NoSpacing"/>
        <w:numPr>
          <w:ilvl w:val="1"/>
          <w:numId w:val="37"/>
        </w:numPr>
        <w:spacing w:line="276" w:lineRule="auto"/>
        <w:rPr>
          <w:rFonts w:ascii="Arial" w:eastAsia="Times New Roman" w:hAnsi="Arial" w:cs="Arial"/>
          <w:iCs/>
          <w:szCs w:val="20"/>
          <w:highlight w:val="yellow"/>
          <w:lang w:val="en-US" w:eastAsia="en-GB"/>
        </w:rPr>
      </w:pPr>
      <w:r w:rsidRPr="00F62B96">
        <w:rPr>
          <w:rFonts w:ascii="Arial" w:eastAsia="Times New Roman" w:hAnsi="Arial" w:cs="Arial"/>
          <w:szCs w:val="20"/>
          <w:highlight w:val="yellow"/>
          <w:lang w:val="en-US" w:eastAsia="en-GB"/>
        </w:rPr>
        <w:t xml:space="preserve">Filtering breaches </w:t>
      </w:r>
      <w:r w:rsidR="009070BA">
        <w:rPr>
          <w:rFonts w:ascii="Arial" w:eastAsia="Times New Roman" w:hAnsi="Arial" w:cs="Arial"/>
          <w:szCs w:val="20"/>
          <w:highlight w:val="yellow"/>
          <w:lang w:val="en-US" w:eastAsia="en-GB"/>
        </w:rPr>
        <w:t xml:space="preserve">or </w:t>
      </w:r>
      <w:r w:rsidR="0016539C">
        <w:rPr>
          <w:rFonts w:ascii="Arial" w:eastAsia="Times New Roman" w:hAnsi="Arial" w:cs="Arial"/>
          <w:szCs w:val="20"/>
          <w:highlight w:val="yellow"/>
          <w:lang w:val="en-US" w:eastAsia="en-GB"/>
        </w:rPr>
        <w:t xml:space="preserve">concerns identified through our </w:t>
      </w:r>
      <w:r w:rsidR="009070BA">
        <w:rPr>
          <w:rFonts w:ascii="Arial" w:eastAsia="Times New Roman" w:hAnsi="Arial" w:cs="Arial"/>
          <w:szCs w:val="20"/>
          <w:highlight w:val="yellow"/>
          <w:lang w:val="en-US" w:eastAsia="en-GB"/>
        </w:rPr>
        <w:t xml:space="preserve">monitoring </w:t>
      </w:r>
      <w:r w:rsidR="0016539C">
        <w:rPr>
          <w:rFonts w:ascii="Arial" w:eastAsia="Times New Roman" w:hAnsi="Arial" w:cs="Arial"/>
          <w:szCs w:val="20"/>
          <w:highlight w:val="yellow"/>
          <w:lang w:val="en-US" w:eastAsia="en-GB"/>
        </w:rPr>
        <w:t>approaches</w:t>
      </w:r>
      <w:r w:rsidRPr="00F62B96">
        <w:rPr>
          <w:rFonts w:ascii="Arial" w:eastAsia="Times New Roman" w:hAnsi="Arial" w:cs="Arial"/>
          <w:szCs w:val="20"/>
          <w:highlight w:val="yellow"/>
          <w:lang w:val="en-US" w:eastAsia="en-GB"/>
        </w:rPr>
        <w:t xml:space="preserve"> will be </w:t>
      </w:r>
      <w:r w:rsidR="008F20A4">
        <w:rPr>
          <w:rFonts w:ascii="Arial" w:eastAsia="Times New Roman" w:hAnsi="Arial" w:cs="Arial"/>
          <w:szCs w:val="20"/>
          <w:highlight w:val="yellow"/>
          <w:lang w:val="en-US" w:eastAsia="en-GB"/>
        </w:rPr>
        <w:t>record</w:t>
      </w:r>
      <w:r w:rsidR="00287BBF">
        <w:rPr>
          <w:rFonts w:ascii="Arial" w:eastAsia="Times New Roman" w:hAnsi="Arial" w:cs="Arial"/>
          <w:szCs w:val="20"/>
          <w:highlight w:val="yellow"/>
          <w:lang w:val="en-US" w:eastAsia="en-GB"/>
        </w:rPr>
        <w:t>ed</w:t>
      </w:r>
      <w:r w:rsidR="008F20A4">
        <w:rPr>
          <w:rFonts w:ascii="Arial" w:eastAsia="Times New Roman" w:hAnsi="Arial" w:cs="Arial"/>
          <w:szCs w:val="20"/>
          <w:highlight w:val="yellow"/>
          <w:lang w:val="en-US" w:eastAsia="en-GB"/>
        </w:rPr>
        <w:t xml:space="preserve"> and </w:t>
      </w:r>
      <w:r w:rsidRPr="00F62B96">
        <w:rPr>
          <w:rFonts w:ascii="Arial" w:eastAsia="Times New Roman" w:hAnsi="Arial" w:cs="Arial"/>
          <w:szCs w:val="20"/>
          <w:highlight w:val="yellow"/>
          <w:lang w:val="en-US" w:eastAsia="en-GB"/>
        </w:rPr>
        <w:t xml:space="preserve">reported to the </w:t>
      </w:r>
      <w:r w:rsidRPr="00DF7566">
        <w:rPr>
          <w:rFonts w:ascii="Arial" w:hAnsi="Arial" w:cs="Arial"/>
          <w:color w:val="009EFF"/>
          <w:highlight w:val="yellow"/>
        </w:rPr>
        <w:t>DSL and technical staff</w:t>
      </w:r>
      <w:r w:rsidR="00DF7566">
        <w:rPr>
          <w:rFonts w:ascii="Arial" w:eastAsia="Times New Roman" w:hAnsi="Arial" w:cs="Arial"/>
          <w:szCs w:val="20"/>
          <w:highlight w:val="yellow"/>
          <w:lang w:val="en-US" w:eastAsia="en-GB"/>
        </w:rPr>
        <w:t xml:space="preserve">, </w:t>
      </w:r>
      <w:r w:rsidR="0016539C">
        <w:rPr>
          <w:rFonts w:ascii="Arial" w:eastAsia="Times New Roman" w:hAnsi="Arial" w:cs="Arial"/>
          <w:szCs w:val="20"/>
          <w:highlight w:val="yellow"/>
          <w:lang w:val="en-US" w:eastAsia="en-GB"/>
        </w:rPr>
        <w:t>as appr</w:t>
      </w:r>
      <w:r w:rsidR="00D2709A">
        <w:rPr>
          <w:rFonts w:ascii="Arial" w:eastAsia="Times New Roman" w:hAnsi="Arial" w:cs="Arial"/>
          <w:szCs w:val="20"/>
          <w:highlight w:val="yellow"/>
          <w:lang w:val="en-US" w:eastAsia="en-GB"/>
        </w:rPr>
        <w:t>opri</w:t>
      </w:r>
      <w:r w:rsidR="0016539C">
        <w:rPr>
          <w:rFonts w:ascii="Arial" w:eastAsia="Times New Roman" w:hAnsi="Arial" w:cs="Arial"/>
          <w:szCs w:val="20"/>
          <w:highlight w:val="yellow"/>
          <w:lang w:val="en-US" w:eastAsia="en-GB"/>
        </w:rPr>
        <w:t>ate.</w:t>
      </w:r>
      <w:r w:rsidR="00DF7566">
        <w:rPr>
          <w:rFonts w:ascii="Arial" w:eastAsia="Times New Roman" w:hAnsi="Arial" w:cs="Arial"/>
          <w:szCs w:val="20"/>
          <w:highlight w:val="yellow"/>
          <w:lang w:val="en-US" w:eastAsia="en-GB"/>
        </w:rPr>
        <w:t xml:space="preserve"> </w:t>
      </w:r>
      <w:r w:rsidR="00DF7566" w:rsidRPr="009E71BA">
        <w:rPr>
          <w:rFonts w:ascii="Arial" w:eastAsia="Times New Roman" w:hAnsi="Arial" w:cs="Arial"/>
          <w:b/>
          <w:iCs/>
          <w:color w:val="FF0096"/>
          <w:highlight w:val="yellow"/>
          <w:lang w:val="en-US" w:eastAsia="en-GB"/>
        </w:rPr>
        <w:t>Amend as appropriate.</w:t>
      </w:r>
      <w:r w:rsidR="0016539C" w:rsidRPr="009E71BA">
        <w:rPr>
          <w:rFonts w:ascii="Arial" w:eastAsia="Times New Roman" w:hAnsi="Arial" w:cs="Arial"/>
          <w:iCs/>
          <w:szCs w:val="20"/>
          <w:highlight w:val="yellow"/>
          <w:lang w:val="en-US" w:eastAsia="en-GB"/>
        </w:rPr>
        <w:t xml:space="preserve"> </w:t>
      </w:r>
    </w:p>
    <w:p w14:paraId="2C2B8413" w14:textId="77777777" w:rsidR="00CE1723" w:rsidRPr="009E71BA" w:rsidRDefault="00915A31" w:rsidP="00624D8D">
      <w:pPr>
        <w:pStyle w:val="NoSpacing"/>
        <w:numPr>
          <w:ilvl w:val="1"/>
          <w:numId w:val="37"/>
        </w:numPr>
        <w:spacing w:line="276" w:lineRule="auto"/>
        <w:rPr>
          <w:rFonts w:ascii="Arial" w:hAnsi="Arial" w:cs="Arial"/>
          <w:b/>
          <w:iCs/>
          <w:sz w:val="20"/>
          <w:szCs w:val="20"/>
          <w:highlight w:val="yellow"/>
        </w:rPr>
      </w:pPr>
      <w:r w:rsidRPr="009E71BA">
        <w:rPr>
          <w:rFonts w:ascii="Arial" w:hAnsi="Arial" w:cs="Arial"/>
          <w:iCs/>
          <w:highlight w:val="yellow"/>
        </w:rPr>
        <w:t xml:space="preserve">Any access to material believed to be illegal will be reported immediately to the appropriate agencies, such as the </w:t>
      </w:r>
      <w:hyperlink r:id="rId36" w:history="1">
        <w:r w:rsidRPr="009E71BA">
          <w:rPr>
            <w:rStyle w:val="Hyperlink"/>
            <w:rFonts w:ascii="Arial" w:hAnsi="Arial" w:cs="Arial"/>
            <w:iCs/>
            <w:highlight w:val="yellow"/>
          </w:rPr>
          <w:t>Internet Watch Foundation</w:t>
        </w:r>
      </w:hyperlink>
      <w:r w:rsidRPr="009E71BA">
        <w:rPr>
          <w:rFonts w:ascii="Arial" w:hAnsi="Arial" w:cs="Arial"/>
          <w:iCs/>
          <w:highlight w:val="yellow"/>
        </w:rPr>
        <w:t xml:space="preserve"> and the police.</w:t>
      </w:r>
    </w:p>
    <w:p w14:paraId="533A07B8" w14:textId="3AAC2450" w:rsidR="00932078" w:rsidRPr="009E71BA" w:rsidRDefault="00932078" w:rsidP="00624D8D">
      <w:pPr>
        <w:pStyle w:val="NoSpacing"/>
        <w:numPr>
          <w:ilvl w:val="1"/>
          <w:numId w:val="37"/>
        </w:numPr>
        <w:spacing w:line="276" w:lineRule="auto"/>
        <w:rPr>
          <w:rFonts w:ascii="Arial" w:hAnsi="Arial" w:cs="Arial"/>
          <w:iCs/>
          <w:highlight w:val="yellow"/>
        </w:rPr>
      </w:pPr>
      <w:r w:rsidRPr="009E71BA">
        <w:rPr>
          <w:rFonts w:ascii="Arial" w:hAnsi="Arial" w:cs="Arial"/>
          <w:iCs/>
          <w:highlight w:val="yellow"/>
        </w:rPr>
        <w:t>When implementing appropriate filtering and monitoring, [</w:t>
      </w:r>
      <w:r w:rsidR="006C5178" w:rsidRPr="009E71BA">
        <w:rPr>
          <w:rFonts w:ascii="Arial" w:hAnsi="Arial" w:cs="Arial"/>
          <w:iCs/>
          <w:color w:val="009EFF"/>
          <w:highlight w:val="yellow"/>
        </w:rPr>
        <w:t>name of school/college</w:t>
      </w:r>
      <w:r w:rsidRPr="009E71BA">
        <w:rPr>
          <w:rFonts w:ascii="Arial" w:hAnsi="Arial" w:cs="Arial"/>
          <w:iCs/>
          <w:highlight w:val="yellow"/>
        </w:rPr>
        <w:t>] will ensure that “over blocking” does not lead to unreasonable restrictions as to what children can be taught with regard</w:t>
      </w:r>
      <w:r w:rsidR="006B11AD" w:rsidRPr="009E71BA">
        <w:rPr>
          <w:rFonts w:ascii="Arial" w:hAnsi="Arial" w:cs="Arial"/>
          <w:iCs/>
          <w:highlight w:val="yellow"/>
        </w:rPr>
        <w:t>s</w:t>
      </w:r>
      <w:r w:rsidRPr="009E71BA">
        <w:rPr>
          <w:rFonts w:ascii="Arial" w:hAnsi="Arial" w:cs="Arial"/>
          <w:iCs/>
          <w:highlight w:val="yellow"/>
        </w:rPr>
        <w:t xml:space="preserve"> to online teaching and safeguarding.</w:t>
      </w:r>
    </w:p>
    <w:p w14:paraId="723DEE80" w14:textId="77777777" w:rsidR="001D360A" w:rsidRPr="009E71BA" w:rsidRDefault="001D360A" w:rsidP="001D360A">
      <w:pPr>
        <w:ind w:left="1440"/>
        <w:rPr>
          <w:rFonts w:ascii="Arial" w:hAnsi="Arial" w:cs="Arial"/>
          <w:b/>
          <w:iCs/>
          <w:sz w:val="22"/>
          <w:highlight w:val="yellow"/>
          <w:lang w:val="en-GB"/>
        </w:rPr>
      </w:pPr>
    </w:p>
    <w:p w14:paraId="537F5445" w14:textId="77777777" w:rsidR="00BB64DE" w:rsidRPr="009E71BA" w:rsidRDefault="00266E94" w:rsidP="00624D8D">
      <w:pPr>
        <w:numPr>
          <w:ilvl w:val="0"/>
          <w:numId w:val="37"/>
        </w:numPr>
        <w:rPr>
          <w:rFonts w:ascii="Arial" w:hAnsi="Arial" w:cs="Arial"/>
          <w:iCs/>
          <w:sz w:val="22"/>
          <w:highlight w:val="yellow"/>
          <w:lang w:val="en-GB"/>
        </w:rPr>
      </w:pPr>
      <w:r w:rsidRPr="009E71BA">
        <w:rPr>
          <w:rFonts w:ascii="Arial" w:hAnsi="Arial" w:cs="Arial"/>
          <w:iCs/>
          <w:color w:val="0070C0"/>
          <w:sz w:val="22"/>
          <w:szCs w:val="24"/>
          <w:highlight w:val="yellow"/>
          <w:lang w:val="en-GB"/>
        </w:rPr>
        <w:t>[</w:t>
      </w:r>
      <w:r w:rsidR="00583C28" w:rsidRPr="009E71BA">
        <w:rPr>
          <w:rFonts w:ascii="Arial" w:hAnsi="Arial" w:cs="Arial"/>
          <w:iCs/>
          <w:color w:val="009EFF"/>
          <w:sz w:val="22"/>
          <w:szCs w:val="22"/>
          <w:highlight w:val="yellow"/>
          <w:lang w:val="en-GB"/>
        </w:rPr>
        <w:t>Name of School/College</w:t>
      </w:r>
      <w:r w:rsidRPr="009E71BA">
        <w:rPr>
          <w:rFonts w:ascii="Arial" w:hAnsi="Arial" w:cs="Arial"/>
          <w:iCs/>
          <w:color w:val="0070C0"/>
          <w:sz w:val="22"/>
          <w:szCs w:val="24"/>
          <w:highlight w:val="yellow"/>
          <w:lang w:val="en-GB"/>
        </w:rPr>
        <w:t>]</w:t>
      </w:r>
      <w:r w:rsidRPr="009E71BA">
        <w:rPr>
          <w:rFonts w:ascii="Arial" w:hAnsi="Arial" w:cs="Arial"/>
          <w:iCs/>
          <w:color w:val="008000"/>
          <w:sz w:val="22"/>
          <w:szCs w:val="24"/>
          <w:highlight w:val="yellow"/>
          <w:lang w:val="en-GB"/>
        </w:rPr>
        <w:t xml:space="preserve"> </w:t>
      </w:r>
      <w:r w:rsidRPr="009E71BA">
        <w:rPr>
          <w:rFonts w:ascii="Arial" w:hAnsi="Arial" w:cs="Arial"/>
          <w:iCs/>
          <w:sz w:val="22"/>
          <w:highlight w:val="yellow"/>
          <w:lang w:val="en-GB"/>
        </w:rPr>
        <w:t xml:space="preserve">acknowledges that whilst filtering and monitoring is an important part of </w:t>
      </w:r>
      <w:r w:rsidRPr="009E71BA">
        <w:rPr>
          <w:rFonts w:ascii="Arial" w:hAnsi="Arial" w:cs="Arial"/>
          <w:iCs/>
          <w:color w:val="009EFF"/>
          <w:sz w:val="22"/>
          <w:szCs w:val="22"/>
          <w:highlight w:val="yellow"/>
          <w:lang w:val="en-GB"/>
        </w:rPr>
        <w:t>school</w:t>
      </w:r>
      <w:r w:rsidR="00E47A5F" w:rsidRPr="009E71BA">
        <w:rPr>
          <w:rFonts w:ascii="Arial" w:hAnsi="Arial" w:cs="Arial"/>
          <w:iCs/>
          <w:color w:val="009EFF"/>
          <w:sz w:val="22"/>
          <w:szCs w:val="22"/>
          <w:highlight w:val="yellow"/>
          <w:lang w:val="en-GB"/>
        </w:rPr>
        <w:t>/college</w:t>
      </w:r>
      <w:r w:rsidRPr="009E71BA">
        <w:rPr>
          <w:rFonts w:ascii="Arial" w:hAnsi="Arial" w:cs="Arial"/>
          <w:iCs/>
          <w:sz w:val="22"/>
          <w:highlight w:val="yellow"/>
          <w:lang w:val="en-GB"/>
        </w:rPr>
        <w:t xml:space="preserve"> online safety responsibilities, it is only one part of our </w:t>
      </w:r>
      <w:r w:rsidR="006D4418" w:rsidRPr="009E71BA">
        <w:rPr>
          <w:rFonts w:ascii="Arial" w:hAnsi="Arial" w:cs="Arial"/>
          <w:iCs/>
          <w:sz w:val="22"/>
          <w:highlight w:val="yellow"/>
          <w:lang w:val="en-GB"/>
        </w:rPr>
        <w:t xml:space="preserve">approach to online safety. </w:t>
      </w:r>
      <w:r w:rsidR="00E47A5F" w:rsidRPr="009E71BA">
        <w:rPr>
          <w:rFonts w:ascii="Arial" w:hAnsi="Arial" w:cs="Arial"/>
          <w:b/>
          <w:iCs/>
          <w:color w:val="FF0096"/>
          <w:sz w:val="22"/>
          <w:szCs w:val="22"/>
          <w:highlight w:val="yellow"/>
        </w:rPr>
        <w:t>Amend as appropriate to school/college decisions</w:t>
      </w:r>
    </w:p>
    <w:p w14:paraId="52C861F8" w14:textId="5FC5E596" w:rsidR="00B338A0" w:rsidRPr="00E366ED" w:rsidRDefault="00CF3872" w:rsidP="00624D8D">
      <w:pPr>
        <w:numPr>
          <w:ilvl w:val="1"/>
          <w:numId w:val="37"/>
        </w:numPr>
        <w:rPr>
          <w:rFonts w:ascii="Arial" w:hAnsi="Arial" w:cs="Arial"/>
          <w:sz w:val="22"/>
          <w:highlight w:val="yellow"/>
          <w:lang w:val="en-GB"/>
        </w:rPr>
      </w:pPr>
      <w:r>
        <w:rPr>
          <w:rFonts w:ascii="Arial" w:hAnsi="Arial" w:cs="Arial"/>
          <w:sz w:val="22"/>
          <w:highlight w:val="yellow"/>
          <w:lang w:val="en-GB"/>
        </w:rPr>
        <w:t>Learners</w:t>
      </w:r>
      <w:r w:rsidR="00E47A5F" w:rsidRPr="00E366ED">
        <w:rPr>
          <w:rFonts w:ascii="Arial" w:hAnsi="Arial" w:cs="Arial"/>
          <w:sz w:val="22"/>
          <w:highlight w:val="yellow"/>
          <w:lang w:val="en-GB"/>
        </w:rPr>
        <w:t xml:space="preserve"> will use appropriate search tools</w:t>
      </w:r>
      <w:r w:rsidR="00E366ED">
        <w:rPr>
          <w:rFonts w:ascii="Arial" w:hAnsi="Arial" w:cs="Arial"/>
          <w:sz w:val="22"/>
          <w:highlight w:val="yellow"/>
          <w:lang w:val="en-GB"/>
        </w:rPr>
        <w:t>, apps and online resources</w:t>
      </w:r>
      <w:r w:rsidR="00E47A5F" w:rsidRPr="00E366ED">
        <w:rPr>
          <w:rFonts w:ascii="Arial" w:hAnsi="Arial" w:cs="Arial"/>
          <w:sz w:val="22"/>
          <w:highlight w:val="yellow"/>
          <w:lang w:val="en-GB"/>
        </w:rPr>
        <w:t xml:space="preserve"> as identified following an informed risk assessment. </w:t>
      </w:r>
    </w:p>
    <w:p w14:paraId="762EF883" w14:textId="7895DEC3" w:rsidR="00BB64DE" w:rsidRPr="00986384" w:rsidRDefault="00CF3872" w:rsidP="00624D8D">
      <w:pPr>
        <w:numPr>
          <w:ilvl w:val="1"/>
          <w:numId w:val="37"/>
        </w:numPr>
        <w:rPr>
          <w:rFonts w:ascii="Arial" w:hAnsi="Arial" w:cs="Arial"/>
          <w:sz w:val="22"/>
          <w:highlight w:val="yellow"/>
          <w:lang w:val="en-GB"/>
        </w:rPr>
      </w:pPr>
      <w:r>
        <w:rPr>
          <w:rFonts w:ascii="Arial" w:hAnsi="Arial" w:cs="Arial"/>
          <w:sz w:val="22"/>
          <w:highlight w:val="yellow"/>
          <w:lang w:val="en-GB"/>
        </w:rPr>
        <w:t>Learners</w:t>
      </w:r>
      <w:r w:rsidR="00BB64DE" w:rsidRPr="00986384">
        <w:rPr>
          <w:rFonts w:ascii="Arial" w:hAnsi="Arial" w:cs="Arial"/>
          <w:sz w:val="22"/>
          <w:highlight w:val="yellow"/>
          <w:lang w:val="en-GB"/>
        </w:rPr>
        <w:t xml:space="preserve"> internet use will be supervised by staff according to their age and ability.</w:t>
      </w:r>
    </w:p>
    <w:p w14:paraId="7A810F0C" w14:textId="098A0321" w:rsidR="006D4418" w:rsidRPr="00986384" w:rsidRDefault="00CF3872" w:rsidP="00624D8D">
      <w:pPr>
        <w:numPr>
          <w:ilvl w:val="1"/>
          <w:numId w:val="37"/>
        </w:numPr>
        <w:rPr>
          <w:rFonts w:ascii="Arial" w:hAnsi="Arial" w:cs="Arial"/>
          <w:sz w:val="22"/>
          <w:highlight w:val="yellow"/>
          <w:lang w:val="en-GB"/>
        </w:rPr>
      </w:pPr>
      <w:r>
        <w:rPr>
          <w:rFonts w:ascii="Arial" w:hAnsi="Arial" w:cs="Arial"/>
          <w:sz w:val="22"/>
          <w:highlight w:val="yellow"/>
          <w:lang w:val="en-GB"/>
        </w:rPr>
        <w:t>Learners</w:t>
      </w:r>
      <w:r w:rsidR="00BB64DE" w:rsidRPr="00986384">
        <w:rPr>
          <w:rFonts w:ascii="Arial" w:hAnsi="Arial" w:cs="Arial"/>
          <w:sz w:val="22"/>
          <w:highlight w:val="yellow"/>
          <w:lang w:val="en-GB"/>
        </w:rPr>
        <w:t xml:space="preserve"> will be directed to use age appropriate online resources and tools by staff.</w:t>
      </w:r>
    </w:p>
    <w:p w14:paraId="40D21A1F" w14:textId="77777777" w:rsidR="00027F59" w:rsidRPr="00027F59" w:rsidRDefault="00027F59" w:rsidP="004C5BF3">
      <w:pPr>
        <w:rPr>
          <w:rFonts w:ascii="Arial" w:hAnsi="Arial" w:cs="Arial"/>
          <w:sz w:val="22"/>
          <w:highlight w:val="yellow"/>
          <w:lang w:val="en-GB"/>
        </w:rPr>
      </w:pPr>
    </w:p>
    <w:p w14:paraId="74BD53F9" w14:textId="27DE1EA2" w:rsidR="00BA5E08" w:rsidRPr="00986384" w:rsidRDefault="00E02215" w:rsidP="00624D8D">
      <w:pPr>
        <w:numPr>
          <w:ilvl w:val="0"/>
          <w:numId w:val="51"/>
        </w:numPr>
        <w:rPr>
          <w:rFonts w:ascii="Arial" w:hAnsi="Arial" w:cs="Arial"/>
          <w:sz w:val="22"/>
          <w:highlight w:val="yellow"/>
          <w:lang w:val="en-GB"/>
        </w:rPr>
      </w:pPr>
      <w:r w:rsidRPr="00986384">
        <w:rPr>
          <w:rFonts w:ascii="Arial" w:hAnsi="Arial" w:cs="Arial"/>
          <w:color w:val="0070C0"/>
          <w:sz w:val="22"/>
          <w:szCs w:val="24"/>
          <w:highlight w:val="yellow"/>
          <w:lang w:val="en-GB"/>
        </w:rPr>
        <w:t>[</w:t>
      </w:r>
      <w:r w:rsidRPr="00986384">
        <w:rPr>
          <w:rFonts w:ascii="Arial" w:hAnsi="Arial" w:cs="Arial"/>
          <w:color w:val="009EFF"/>
          <w:sz w:val="22"/>
          <w:szCs w:val="22"/>
          <w:highlight w:val="yellow"/>
          <w:lang w:val="en-GB"/>
        </w:rPr>
        <w:t>Name of School/College</w:t>
      </w:r>
      <w:r w:rsidRPr="00986384">
        <w:rPr>
          <w:rFonts w:ascii="Arial" w:hAnsi="Arial" w:cs="Arial"/>
          <w:color w:val="0070C0"/>
          <w:sz w:val="22"/>
          <w:szCs w:val="24"/>
          <w:highlight w:val="yellow"/>
          <w:lang w:val="en-GB"/>
        </w:rPr>
        <w:t>]</w:t>
      </w:r>
      <w:r w:rsidRPr="00986384">
        <w:rPr>
          <w:rFonts w:ascii="Arial" w:hAnsi="Arial" w:cs="Arial"/>
          <w:i/>
          <w:color w:val="008000"/>
          <w:sz w:val="22"/>
          <w:szCs w:val="24"/>
          <w:highlight w:val="yellow"/>
          <w:lang w:val="en-GB"/>
        </w:rPr>
        <w:t xml:space="preserve"> </w:t>
      </w:r>
      <w:r w:rsidR="00266E94" w:rsidRPr="00986384">
        <w:rPr>
          <w:rFonts w:ascii="Arial" w:hAnsi="Arial" w:cs="Arial"/>
          <w:sz w:val="22"/>
          <w:highlight w:val="yellow"/>
          <w:lang w:val="en-GB"/>
        </w:rPr>
        <w:t xml:space="preserve">will ensure a comprehensive whole </w:t>
      </w:r>
      <w:r w:rsidR="006D7105" w:rsidRPr="00986384">
        <w:rPr>
          <w:rFonts w:ascii="Arial" w:hAnsi="Arial" w:cs="Arial"/>
          <w:color w:val="009EFF"/>
          <w:sz w:val="22"/>
          <w:szCs w:val="24"/>
          <w:highlight w:val="yellow"/>
          <w:lang w:val="en-GB"/>
        </w:rPr>
        <w:t>school/college</w:t>
      </w:r>
      <w:r w:rsidR="006D7105" w:rsidRPr="00986384">
        <w:rPr>
          <w:rFonts w:ascii="Arial" w:hAnsi="Arial" w:cs="Arial"/>
          <w:color w:val="009EFF"/>
          <w:sz w:val="22"/>
          <w:highlight w:val="yellow"/>
          <w:lang w:val="en-GB"/>
        </w:rPr>
        <w:t xml:space="preserve"> </w:t>
      </w:r>
      <w:r w:rsidR="00266E94" w:rsidRPr="00986384">
        <w:rPr>
          <w:rFonts w:ascii="Arial" w:hAnsi="Arial" w:cs="Arial"/>
          <w:sz w:val="22"/>
          <w:highlight w:val="yellow"/>
          <w:lang w:val="en-GB"/>
        </w:rPr>
        <w:t xml:space="preserve">curriculum response is in place to enable all </w:t>
      </w:r>
      <w:r w:rsidR="00CF3872">
        <w:rPr>
          <w:rFonts w:ascii="Arial" w:hAnsi="Arial" w:cs="Arial"/>
          <w:sz w:val="22"/>
          <w:highlight w:val="yellow"/>
          <w:lang w:val="en-GB"/>
        </w:rPr>
        <w:t>learner</w:t>
      </w:r>
      <w:r w:rsidR="00266E94" w:rsidRPr="00986384">
        <w:rPr>
          <w:rFonts w:ascii="Arial" w:hAnsi="Arial" w:cs="Arial"/>
          <w:sz w:val="22"/>
          <w:highlight w:val="yellow"/>
          <w:lang w:val="en-GB"/>
        </w:rPr>
        <w:t xml:space="preserve">s to learn about and manage online risks effectively </w:t>
      </w:r>
      <w:r w:rsidR="00BA5E08" w:rsidRPr="00986384">
        <w:rPr>
          <w:rFonts w:ascii="Arial" w:hAnsi="Arial" w:cs="Arial"/>
          <w:sz w:val="22"/>
          <w:highlight w:val="yellow"/>
          <w:lang w:val="en-GB"/>
        </w:rPr>
        <w:t>as part of providing a broad and balanced curriculum.</w:t>
      </w:r>
      <w:r w:rsidR="00324F2E">
        <w:rPr>
          <w:rFonts w:ascii="Arial" w:hAnsi="Arial" w:cs="Arial"/>
          <w:sz w:val="22"/>
          <w:highlight w:val="yellow"/>
          <w:lang w:val="en-GB"/>
        </w:rPr>
        <w:t xml:space="preserve"> </w:t>
      </w:r>
      <w:r w:rsidR="00324F2E" w:rsidRPr="00324F2E">
        <w:rPr>
          <w:rFonts w:ascii="Arial" w:hAnsi="Arial" w:cs="Arial"/>
          <w:b/>
          <w:iCs/>
          <w:color w:val="FF0096"/>
          <w:sz w:val="22"/>
          <w:szCs w:val="22"/>
          <w:highlight w:val="yellow"/>
        </w:rPr>
        <w:t>DSLs and SLT may find it helpful to access UK Council for Internet Safety (UKCIS) ‘</w:t>
      </w:r>
      <w:hyperlink r:id="rId37" w:history="1">
        <w:r w:rsidR="00324F2E" w:rsidRPr="00324F2E">
          <w:rPr>
            <w:rStyle w:val="Hyperlink"/>
            <w:rFonts w:ascii="Arial" w:hAnsi="Arial" w:cs="Arial"/>
            <w:b/>
            <w:i/>
            <w:sz w:val="22"/>
            <w:szCs w:val="22"/>
            <w:highlight w:val="yellow"/>
          </w:rPr>
          <w:t>Education for a Connected World Framework</w:t>
        </w:r>
      </w:hyperlink>
      <w:r w:rsidR="00324F2E" w:rsidRPr="00324F2E">
        <w:rPr>
          <w:rFonts w:ascii="Arial" w:hAnsi="Arial" w:cs="Arial"/>
          <w:b/>
          <w:iCs/>
          <w:color w:val="FF0096"/>
          <w:sz w:val="22"/>
          <w:szCs w:val="22"/>
          <w:highlight w:val="yellow"/>
        </w:rPr>
        <w:t>’ and DfE ‘</w:t>
      </w:r>
      <w:hyperlink r:id="rId38" w:history="1">
        <w:r w:rsidR="00324F2E" w:rsidRPr="00324F2E">
          <w:rPr>
            <w:rStyle w:val="Hyperlink"/>
            <w:rFonts w:ascii="Arial" w:hAnsi="Arial" w:cs="Arial"/>
            <w:b/>
            <w:i/>
            <w:sz w:val="22"/>
            <w:szCs w:val="22"/>
            <w:highlight w:val="yellow"/>
          </w:rPr>
          <w:t>Teaching online safety in school</w:t>
        </w:r>
      </w:hyperlink>
      <w:r w:rsidR="00324F2E" w:rsidRPr="00324F2E">
        <w:rPr>
          <w:rStyle w:val="Hyperlink"/>
          <w:rFonts w:ascii="Arial" w:hAnsi="Arial" w:cs="Arial"/>
          <w:b/>
          <w:i/>
          <w:sz w:val="22"/>
          <w:szCs w:val="22"/>
          <w:highlight w:val="yellow"/>
        </w:rPr>
        <w:t>’</w:t>
      </w:r>
      <w:r w:rsidR="00324F2E" w:rsidRPr="00324F2E">
        <w:rPr>
          <w:rFonts w:ascii="Arial" w:hAnsi="Arial" w:cs="Arial"/>
          <w:b/>
          <w:iCs/>
          <w:color w:val="FF0096"/>
          <w:sz w:val="22"/>
          <w:szCs w:val="22"/>
          <w:highlight w:val="yellow"/>
        </w:rPr>
        <w:t xml:space="preserve"> guidance</w:t>
      </w:r>
      <w:r w:rsidR="00324F2E">
        <w:rPr>
          <w:rFonts w:ascii="Arial" w:hAnsi="Arial" w:cs="Arial"/>
          <w:b/>
          <w:iCs/>
          <w:color w:val="FF0096"/>
          <w:sz w:val="22"/>
          <w:szCs w:val="22"/>
          <w:highlight w:val="yellow"/>
        </w:rPr>
        <w:t>.</w:t>
      </w:r>
    </w:p>
    <w:p w14:paraId="60A39843" w14:textId="77777777" w:rsidR="00BA5E08" w:rsidRPr="00986384" w:rsidRDefault="00BA5E08" w:rsidP="00BA5E08">
      <w:pPr>
        <w:ind w:left="720"/>
        <w:rPr>
          <w:rFonts w:ascii="Arial" w:hAnsi="Arial" w:cs="Arial"/>
          <w:sz w:val="22"/>
          <w:highlight w:val="yellow"/>
          <w:lang w:val="en-GB"/>
        </w:rPr>
      </w:pPr>
    </w:p>
    <w:p w14:paraId="546BFFB1" w14:textId="5DD3583E" w:rsidR="00BA5E08" w:rsidRPr="00986384" w:rsidRDefault="00BA5E08" w:rsidP="00624D8D">
      <w:pPr>
        <w:numPr>
          <w:ilvl w:val="0"/>
          <w:numId w:val="51"/>
        </w:numPr>
        <w:rPr>
          <w:rFonts w:ascii="Arial" w:hAnsi="Arial" w:cs="Arial"/>
          <w:sz w:val="22"/>
          <w:highlight w:val="yellow"/>
          <w:lang w:val="en-GB"/>
        </w:rPr>
      </w:pPr>
      <w:r w:rsidRPr="00986384">
        <w:rPr>
          <w:rFonts w:ascii="Arial" w:hAnsi="Arial" w:cs="Arial"/>
          <w:color w:val="0070C0"/>
          <w:sz w:val="22"/>
          <w:szCs w:val="24"/>
          <w:highlight w:val="yellow"/>
          <w:lang w:val="en-GB"/>
        </w:rPr>
        <w:t>[</w:t>
      </w:r>
      <w:r w:rsidRPr="00986384">
        <w:rPr>
          <w:rFonts w:ascii="Arial" w:hAnsi="Arial" w:cs="Arial"/>
          <w:color w:val="009EFF"/>
          <w:sz w:val="22"/>
          <w:szCs w:val="22"/>
          <w:highlight w:val="yellow"/>
          <w:lang w:val="en-GB"/>
        </w:rPr>
        <w:t>Name of School/College</w:t>
      </w:r>
      <w:r w:rsidRPr="00986384">
        <w:rPr>
          <w:rFonts w:ascii="Arial" w:hAnsi="Arial" w:cs="Arial"/>
          <w:color w:val="0070C0"/>
          <w:sz w:val="22"/>
          <w:szCs w:val="24"/>
          <w:highlight w:val="yellow"/>
          <w:lang w:val="en-GB"/>
        </w:rPr>
        <w:t>]</w:t>
      </w:r>
      <w:r>
        <w:rPr>
          <w:rFonts w:ascii="Arial" w:hAnsi="Arial" w:cs="Arial"/>
          <w:color w:val="0070C0"/>
          <w:sz w:val="22"/>
          <w:szCs w:val="24"/>
          <w:highlight w:val="yellow"/>
          <w:lang w:val="en-GB"/>
        </w:rPr>
        <w:t xml:space="preserve"> </w:t>
      </w:r>
      <w:r w:rsidR="00DB67AB" w:rsidRPr="00DB67AB">
        <w:rPr>
          <w:rFonts w:ascii="Arial" w:hAnsi="Arial" w:cs="Arial"/>
          <w:sz w:val="22"/>
          <w:highlight w:val="yellow"/>
          <w:lang w:val="en-GB"/>
        </w:rPr>
        <w:t>will build a partnership approach to</w:t>
      </w:r>
      <w:r w:rsidR="00EE55B8">
        <w:rPr>
          <w:rFonts w:ascii="Arial" w:hAnsi="Arial" w:cs="Arial"/>
          <w:sz w:val="22"/>
          <w:highlight w:val="yellow"/>
          <w:lang w:val="en-GB"/>
        </w:rPr>
        <w:t xml:space="preserve"> online safety and will</w:t>
      </w:r>
      <w:r w:rsidRPr="00DB67AB">
        <w:rPr>
          <w:rFonts w:ascii="Arial" w:hAnsi="Arial" w:cs="Arial"/>
          <w:sz w:val="22"/>
          <w:highlight w:val="yellow"/>
          <w:lang w:val="en-GB"/>
        </w:rPr>
        <w:t xml:space="preserve"> </w:t>
      </w:r>
      <w:r w:rsidR="00266E94" w:rsidRPr="00986384">
        <w:rPr>
          <w:rFonts w:ascii="Arial" w:hAnsi="Arial" w:cs="Arial"/>
          <w:sz w:val="22"/>
          <w:highlight w:val="yellow"/>
          <w:lang w:val="en-GB"/>
        </w:rPr>
        <w:t>support parents</w:t>
      </w:r>
      <w:r w:rsidRPr="00986384">
        <w:rPr>
          <w:rFonts w:ascii="Arial" w:hAnsi="Arial" w:cs="Arial"/>
          <w:sz w:val="22"/>
          <w:highlight w:val="yellow"/>
          <w:lang w:val="en-GB"/>
        </w:rPr>
        <w:t xml:space="preserve">/carers </w:t>
      </w:r>
      <w:r w:rsidR="00266E94" w:rsidRPr="00986384">
        <w:rPr>
          <w:rFonts w:ascii="Arial" w:hAnsi="Arial" w:cs="Arial"/>
          <w:sz w:val="22"/>
          <w:highlight w:val="yellow"/>
          <w:lang w:val="en-GB"/>
        </w:rPr>
        <w:t xml:space="preserve">to become aware and alert </w:t>
      </w:r>
      <w:r w:rsidRPr="00986384">
        <w:rPr>
          <w:rFonts w:ascii="Arial" w:hAnsi="Arial" w:cs="Arial"/>
          <w:sz w:val="22"/>
          <w:highlight w:val="yellow"/>
          <w:lang w:val="en-GB"/>
        </w:rPr>
        <w:t>by:</w:t>
      </w:r>
    </w:p>
    <w:p w14:paraId="63948981" w14:textId="44CCE24C" w:rsidR="00BA5E08" w:rsidRPr="00986384" w:rsidRDefault="00BA5E08" w:rsidP="00624D8D">
      <w:pPr>
        <w:numPr>
          <w:ilvl w:val="1"/>
          <w:numId w:val="51"/>
        </w:numPr>
        <w:rPr>
          <w:rFonts w:ascii="Arial" w:hAnsi="Arial" w:cs="Arial"/>
          <w:sz w:val="22"/>
          <w:highlight w:val="yellow"/>
          <w:lang w:val="en-GB"/>
        </w:rPr>
      </w:pPr>
      <w:r w:rsidRPr="00986384">
        <w:rPr>
          <w:rFonts w:ascii="Arial" w:hAnsi="Arial" w:cs="Arial"/>
          <w:b/>
          <w:iCs/>
          <w:color w:val="FF0096"/>
          <w:sz w:val="22"/>
          <w:szCs w:val="22"/>
          <w:highlight w:val="yellow"/>
        </w:rPr>
        <w:t>Include details here e.g. providing information on our school/college website</w:t>
      </w:r>
      <w:r w:rsidR="00353220" w:rsidRPr="00986384">
        <w:rPr>
          <w:rFonts w:ascii="Arial" w:hAnsi="Arial" w:cs="Arial"/>
          <w:b/>
          <w:iCs/>
          <w:color w:val="FF0096"/>
          <w:sz w:val="22"/>
          <w:szCs w:val="22"/>
          <w:highlight w:val="yellow"/>
        </w:rPr>
        <w:t xml:space="preserve"> and through existing communication channels (such as official social media, newsletters etc.),</w:t>
      </w:r>
      <w:r w:rsidRPr="00986384">
        <w:rPr>
          <w:rFonts w:ascii="Arial" w:hAnsi="Arial" w:cs="Arial"/>
          <w:b/>
          <w:iCs/>
          <w:color w:val="FF0096"/>
          <w:sz w:val="22"/>
          <w:szCs w:val="22"/>
          <w:highlight w:val="yellow"/>
        </w:rPr>
        <w:t xml:space="preserve"> offering specific </w:t>
      </w:r>
      <w:r w:rsidR="00353220" w:rsidRPr="00986384">
        <w:rPr>
          <w:rFonts w:ascii="Arial" w:hAnsi="Arial" w:cs="Arial"/>
          <w:b/>
          <w:iCs/>
          <w:color w:val="FF0096"/>
          <w:sz w:val="22"/>
          <w:szCs w:val="22"/>
          <w:highlight w:val="yellow"/>
        </w:rPr>
        <w:t>online</w:t>
      </w:r>
      <w:r w:rsidRPr="00986384">
        <w:rPr>
          <w:rFonts w:ascii="Arial" w:hAnsi="Arial" w:cs="Arial"/>
          <w:b/>
          <w:iCs/>
          <w:color w:val="FF0096"/>
          <w:sz w:val="22"/>
          <w:szCs w:val="22"/>
          <w:highlight w:val="yellow"/>
        </w:rPr>
        <w:t xml:space="preserve"> safety events for parents/carers</w:t>
      </w:r>
      <w:r w:rsidR="00353220" w:rsidRPr="00986384">
        <w:rPr>
          <w:rFonts w:ascii="Arial" w:hAnsi="Arial" w:cs="Arial"/>
          <w:b/>
          <w:iCs/>
          <w:color w:val="FF0096"/>
          <w:sz w:val="22"/>
          <w:szCs w:val="22"/>
          <w:highlight w:val="yellow"/>
        </w:rPr>
        <w:t xml:space="preserve"> or </w:t>
      </w:r>
      <w:r w:rsidRPr="00986384">
        <w:rPr>
          <w:rFonts w:ascii="Arial" w:hAnsi="Arial" w:cs="Arial"/>
          <w:b/>
          <w:iCs/>
          <w:color w:val="FF0096"/>
          <w:sz w:val="22"/>
          <w:szCs w:val="22"/>
          <w:highlight w:val="yellow"/>
        </w:rPr>
        <w:t>highlighting online safety at existing parent events</w:t>
      </w:r>
      <w:r w:rsidR="00353220" w:rsidRPr="00986384">
        <w:rPr>
          <w:rFonts w:ascii="Arial" w:hAnsi="Arial" w:cs="Arial"/>
          <w:b/>
          <w:iCs/>
          <w:color w:val="FF0096"/>
          <w:sz w:val="22"/>
          <w:szCs w:val="22"/>
          <w:highlight w:val="yellow"/>
        </w:rPr>
        <w:t>.</w:t>
      </w:r>
      <w:r w:rsidRPr="00986384">
        <w:rPr>
          <w:rFonts w:ascii="Arial" w:hAnsi="Arial" w:cs="Arial"/>
          <w:b/>
          <w:iCs/>
          <w:color w:val="FF0096"/>
          <w:sz w:val="22"/>
          <w:szCs w:val="22"/>
          <w:highlight w:val="yellow"/>
        </w:rPr>
        <w:t xml:space="preserve"> </w:t>
      </w:r>
    </w:p>
    <w:p w14:paraId="2194828C" w14:textId="77777777" w:rsidR="00BA5E08" w:rsidRPr="00986384" w:rsidRDefault="00BA5E08" w:rsidP="00BA5E08">
      <w:pPr>
        <w:pStyle w:val="ListParagraph"/>
        <w:rPr>
          <w:highlight w:val="yellow"/>
        </w:rPr>
      </w:pPr>
    </w:p>
    <w:p w14:paraId="68467A3C" w14:textId="2193EDFF" w:rsidR="00EF3284" w:rsidRPr="00EF3284" w:rsidRDefault="00BA5E08" w:rsidP="00624D8D">
      <w:pPr>
        <w:numPr>
          <w:ilvl w:val="0"/>
          <w:numId w:val="51"/>
        </w:numPr>
        <w:rPr>
          <w:rFonts w:ascii="Arial" w:hAnsi="Arial" w:cs="Arial"/>
          <w:sz w:val="22"/>
          <w:highlight w:val="yellow"/>
          <w:lang w:val="en-GB"/>
        </w:rPr>
      </w:pPr>
      <w:r w:rsidRPr="00986384">
        <w:rPr>
          <w:highlight w:val="yellow"/>
        </w:rPr>
        <w:t xml:space="preserve"> </w:t>
      </w:r>
      <w:r w:rsidR="00E02215" w:rsidRPr="00986384">
        <w:rPr>
          <w:rFonts w:ascii="Arial" w:hAnsi="Arial" w:cs="Arial"/>
          <w:color w:val="0070C0"/>
          <w:sz w:val="22"/>
          <w:szCs w:val="24"/>
          <w:highlight w:val="yellow"/>
          <w:lang w:val="en-GB"/>
        </w:rPr>
        <w:t>[</w:t>
      </w:r>
      <w:r w:rsidR="00E02215" w:rsidRPr="00986384">
        <w:rPr>
          <w:rFonts w:ascii="Arial" w:hAnsi="Arial" w:cs="Arial"/>
          <w:color w:val="009EFF"/>
          <w:sz w:val="22"/>
          <w:szCs w:val="22"/>
          <w:highlight w:val="yellow"/>
          <w:lang w:val="en-GB"/>
        </w:rPr>
        <w:t>Name of School/College</w:t>
      </w:r>
      <w:r w:rsidR="00E02215" w:rsidRPr="00986384">
        <w:rPr>
          <w:rFonts w:ascii="Arial" w:hAnsi="Arial" w:cs="Arial"/>
          <w:color w:val="0070C0"/>
          <w:sz w:val="22"/>
          <w:szCs w:val="24"/>
          <w:highlight w:val="yellow"/>
          <w:lang w:val="en-GB"/>
        </w:rPr>
        <w:t>]</w:t>
      </w:r>
      <w:r w:rsidR="00E02215" w:rsidRPr="00986384">
        <w:rPr>
          <w:rFonts w:ascii="Arial" w:hAnsi="Arial" w:cs="Arial"/>
          <w:i/>
          <w:color w:val="008000"/>
          <w:sz w:val="22"/>
          <w:szCs w:val="24"/>
          <w:highlight w:val="yellow"/>
          <w:lang w:val="en-GB"/>
        </w:rPr>
        <w:t xml:space="preserve"> </w:t>
      </w:r>
      <w:r w:rsidR="00E02215" w:rsidRPr="00986384">
        <w:rPr>
          <w:rFonts w:ascii="Arial" w:hAnsi="Arial" w:cs="Arial"/>
          <w:sz w:val="22"/>
          <w:highlight w:val="yellow"/>
          <w:lang w:val="en-GB"/>
        </w:rPr>
        <w:t>will ensure</w:t>
      </w:r>
      <w:r w:rsidR="00B53595">
        <w:rPr>
          <w:rFonts w:ascii="Arial" w:hAnsi="Arial" w:cs="Arial"/>
          <w:sz w:val="22"/>
          <w:highlight w:val="yellow"/>
          <w:lang w:val="en-GB"/>
        </w:rPr>
        <w:t xml:space="preserve"> </w:t>
      </w:r>
      <w:r w:rsidR="00E02215" w:rsidRPr="00986384">
        <w:rPr>
          <w:rFonts w:ascii="Arial" w:hAnsi="Arial" w:cs="Arial"/>
          <w:sz w:val="22"/>
          <w:highlight w:val="yellow"/>
          <w:lang w:val="en-GB"/>
        </w:rPr>
        <w:t xml:space="preserve">that online safety training for </w:t>
      </w:r>
      <w:r w:rsidR="00B53595">
        <w:rPr>
          <w:rFonts w:ascii="Arial" w:hAnsi="Arial" w:cs="Arial"/>
          <w:sz w:val="22"/>
          <w:highlight w:val="yellow"/>
          <w:lang w:val="en-GB"/>
        </w:rPr>
        <w:t xml:space="preserve">all </w:t>
      </w:r>
      <w:r w:rsidR="00E02215" w:rsidRPr="00986384">
        <w:rPr>
          <w:rFonts w:ascii="Arial" w:hAnsi="Arial" w:cs="Arial"/>
          <w:sz w:val="22"/>
          <w:highlight w:val="yellow"/>
          <w:lang w:val="en-GB"/>
        </w:rPr>
        <w:t xml:space="preserve">staff is integrated, aligned and considered as part </w:t>
      </w:r>
      <w:r w:rsidR="002A6070" w:rsidRPr="00986384">
        <w:rPr>
          <w:rFonts w:ascii="Arial" w:hAnsi="Arial" w:cs="Arial"/>
          <w:sz w:val="22"/>
          <w:highlight w:val="yellow"/>
          <w:lang w:val="en-GB"/>
        </w:rPr>
        <w:t>of our</w:t>
      </w:r>
      <w:r w:rsidR="00E02215" w:rsidRPr="00986384">
        <w:rPr>
          <w:rFonts w:ascii="Arial" w:hAnsi="Arial" w:cs="Arial"/>
          <w:sz w:val="22"/>
          <w:highlight w:val="yellow"/>
          <w:lang w:val="en-GB"/>
        </w:rPr>
        <w:t xml:space="preserve"> overarching safeguarding approach.</w:t>
      </w:r>
    </w:p>
    <w:p w14:paraId="5070AB9B" w14:textId="77777777" w:rsidR="00827CA5" w:rsidRDefault="00827CA5" w:rsidP="00827CA5">
      <w:pPr>
        <w:ind w:left="720"/>
        <w:rPr>
          <w:rFonts w:ascii="Arial" w:hAnsi="Arial" w:cs="Arial"/>
          <w:sz w:val="22"/>
          <w:highlight w:val="yellow"/>
          <w:lang w:val="en-GB"/>
        </w:rPr>
      </w:pPr>
    </w:p>
    <w:p w14:paraId="30B9453E" w14:textId="4DDC71A3" w:rsidR="00BD4552" w:rsidRPr="00BD4552" w:rsidRDefault="00827CA5" w:rsidP="00624D8D">
      <w:pPr>
        <w:pStyle w:val="NoSpacing"/>
        <w:numPr>
          <w:ilvl w:val="0"/>
          <w:numId w:val="51"/>
        </w:numPr>
        <w:spacing w:line="276" w:lineRule="auto"/>
        <w:rPr>
          <w:rFonts w:ascii="Arial" w:eastAsia="Times New Roman" w:hAnsi="Arial" w:cs="Arial"/>
          <w:szCs w:val="20"/>
          <w:highlight w:val="yellow"/>
          <w:lang w:eastAsia="en-GB"/>
        </w:rPr>
      </w:pPr>
      <w:r w:rsidRPr="00827CA5">
        <w:rPr>
          <w:rFonts w:ascii="Arial" w:eastAsia="Times New Roman" w:hAnsi="Arial" w:cs="Arial"/>
          <w:szCs w:val="20"/>
          <w:highlight w:val="yellow"/>
          <w:lang w:eastAsia="en-GB"/>
        </w:rPr>
        <w:t xml:space="preserve">The DSL will </w:t>
      </w:r>
      <w:r w:rsidR="00D73A59">
        <w:rPr>
          <w:rFonts w:ascii="Arial" w:eastAsia="Times New Roman" w:hAnsi="Arial" w:cs="Arial"/>
          <w:szCs w:val="20"/>
          <w:highlight w:val="yellow"/>
          <w:lang w:eastAsia="en-GB"/>
        </w:rPr>
        <w:t>respond to</w:t>
      </w:r>
      <w:r w:rsidRPr="00827CA5">
        <w:rPr>
          <w:rFonts w:ascii="Arial" w:eastAsia="Times New Roman" w:hAnsi="Arial" w:cs="Arial"/>
          <w:szCs w:val="20"/>
          <w:highlight w:val="yellow"/>
          <w:lang w:eastAsia="en-GB"/>
        </w:rPr>
        <w:t xml:space="preserve"> online safety concerns in line with th</w:t>
      </w:r>
      <w:r w:rsidR="00D73A59">
        <w:rPr>
          <w:rFonts w:ascii="Arial" w:eastAsia="Times New Roman" w:hAnsi="Arial" w:cs="Arial"/>
          <w:szCs w:val="20"/>
          <w:highlight w:val="yellow"/>
          <w:lang w:eastAsia="en-GB"/>
        </w:rPr>
        <w:t>e</w:t>
      </w:r>
      <w:r w:rsidRPr="00827CA5">
        <w:rPr>
          <w:rFonts w:ascii="Arial" w:eastAsia="Times New Roman" w:hAnsi="Arial" w:cs="Arial"/>
          <w:szCs w:val="20"/>
          <w:highlight w:val="yellow"/>
          <w:lang w:eastAsia="en-GB"/>
        </w:rPr>
        <w:t xml:space="preserve"> child protection </w:t>
      </w:r>
      <w:r w:rsidR="00D73A59">
        <w:rPr>
          <w:rFonts w:ascii="Arial" w:eastAsia="Times New Roman" w:hAnsi="Arial" w:cs="Arial"/>
          <w:szCs w:val="20"/>
          <w:highlight w:val="yellow"/>
          <w:lang w:eastAsia="en-GB"/>
        </w:rPr>
        <w:t>and other associated policies</w:t>
      </w:r>
      <w:r w:rsidR="00B53595">
        <w:rPr>
          <w:rFonts w:ascii="Arial" w:eastAsia="Times New Roman" w:hAnsi="Arial" w:cs="Arial"/>
          <w:szCs w:val="20"/>
          <w:highlight w:val="yellow"/>
          <w:lang w:eastAsia="en-GB"/>
        </w:rPr>
        <w:t xml:space="preserve"> such as anti-bullying and behaviour.</w:t>
      </w:r>
      <w:r w:rsidRPr="00827CA5">
        <w:rPr>
          <w:rFonts w:ascii="Arial" w:eastAsia="Times New Roman" w:hAnsi="Arial" w:cs="Arial"/>
          <w:szCs w:val="20"/>
          <w:highlight w:val="yellow"/>
          <w:lang w:eastAsia="en-GB"/>
        </w:rPr>
        <w:t xml:space="preserve"> </w:t>
      </w:r>
      <w:r w:rsidR="00B53595">
        <w:rPr>
          <w:rFonts w:ascii="Arial" w:hAnsi="Arial" w:cs="Arial"/>
          <w:b/>
          <w:iCs/>
          <w:color w:val="FF0096"/>
          <w:highlight w:val="yellow"/>
        </w:rPr>
        <w:t>Amend as appropriate</w:t>
      </w:r>
      <w:r w:rsidR="00B53595">
        <w:rPr>
          <w:rFonts w:ascii="Arial" w:hAnsi="Arial" w:cs="Arial"/>
          <w:b/>
          <w:color w:val="FF0096"/>
          <w:highlight w:val="yellow"/>
        </w:rPr>
        <w:t xml:space="preserve">. </w:t>
      </w:r>
    </w:p>
    <w:p w14:paraId="7228C6FC" w14:textId="046C76A8" w:rsidR="00BD4552" w:rsidRDefault="0011449D" w:rsidP="00624D8D">
      <w:pPr>
        <w:pStyle w:val="NoSpacing"/>
        <w:numPr>
          <w:ilvl w:val="1"/>
          <w:numId w:val="51"/>
        </w:numPr>
        <w:spacing w:line="276" w:lineRule="auto"/>
        <w:rPr>
          <w:rFonts w:ascii="Arial" w:eastAsia="Times New Roman" w:hAnsi="Arial" w:cs="Arial"/>
          <w:szCs w:val="20"/>
          <w:highlight w:val="yellow"/>
          <w:lang w:eastAsia="en-GB"/>
        </w:rPr>
      </w:pPr>
      <w:r>
        <w:rPr>
          <w:rFonts w:ascii="Arial" w:eastAsia="Times New Roman" w:hAnsi="Arial" w:cs="Arial"/>
          <w:szCs w:val="20"/>
          <w:highlight w:val="yellow"/>
          <w:lang w:eastAsia="en-GB"/>
        </w:rPr>
        <w:t xml:space="preserve">Internal sanctions and/or support will be </w:t>
      </w:r>
      <w:r w:rsidR="007C1AD4">
        <w:rPr>
          <w:rFonts w:ascii="Arial" w:eastAsia="Times New Roman" w:hAnsi="Arial" w:cs="Arial"/>
          <w:szCs w:val="20"/>
          <w:highlight w:val="yellow"/>
          <w:lang w:eastAsia="en-GB"/>
        </w:rPr>
        <w:t xml:space="preserve">implemented as </w:t>
      </w:r>
      <w:r w:rsidR="003B368B">
        <w:rPr>
          <w:rFonts w:ascii="Arial" w:eastAsia="Times New Roman" w:hAnsi="Arial" w:cs="Arial"/>
          <w:szCs w:val="20"/>
          <w:highlight w:val="yellow"/>
          <w:lang w:eastAsia="en-GB"/>
        </w:rPr>
        <w:t>appropriate</w:t>
      </w:r>
      <w:r w:rsidR="003D3F83">
        <w:rPr>
          <w:rFonts w:ascii="Arial" w:eastAsia="Times New Roman" w:hAnsi="Arial" w:cs="Arial"/>
          <w:szCs w:val="20"/>
          <w:highlight w:val="yellow"/>
          <w:lang w:eastAsia="en-GB"/>
        </w:rPr>
        <w:t>.</w:t>
      </w:r>
    </w:p>
    <w:p w14:paraId="73D73D71" w14:textId="1D005555" w:rsidR="00827CA5" w:rsidRPr="00827CA5" w:rsidRDefault="00BD4552" w:rsidP="00624D8D">
      <w:pPr>
        <w:pStyle w:val="NoSpacing"/>
        <w:numPr>
          <w:ilvl w:val="1"/>
          <w:numId w:val="51"/>
        </w:numPr>
        <w:spacing w:line="276" w:lineRule="auto"/>
        <w:rPr>
          <w:rFonts w:ascii="Arial" w:eastAsia="Times New Roman" w:hAnsi="Arial" w:cs="Arial"/>
          <w:szCs w:val="20"/>
          <w:highlight w:val="yellow"/>
          <w:lang w:eastAsia="en-GB"/>
        </w:rPr>
      </w:pPr>
      <w:r w:rsidRPr="00BD4552">
        <w:rPr>
          <w:rFonts w:ascii="Arial" w:eastAsia="Times New Roman" w:hAnsi="Arial" w:cs="Arial"/>
          <w:szCs w:val="20"/>
          <w:highlight w:val="yellow"/>
          <w:lang w:eastAsia="en-GB"/>
        </w:rPr>
        <w:t>Where necessary</w:t>
      </w:r>
      <w:r w:rsidR="00B53595">
        <w:rPr>
          <w:rFonts w:ascii="Arial" w:eastAsia="Times New Roman" w:hAnsi="Arial" w:cs="Arial"/>
          <w:szCs w:val="20"/>
          <w:highlight w:val="yellow"/>
          <w:lang w:eastAsia="en-GB"/>
        </w:rPr>
        <w:t>,</w:t>
      </w:r>
      <w:r w:rsidRPr="00BD4552">
        <w:rPr>
          <w:rFonts w:ascii="Arial" w:eastAsia="Times New Roman" w:hAnsi="Arial" w:cs="Arial"/>
          <w:szCs w:val="20"/>
          <w:highlight w:val="yellow"/>
          <w:lang w:eastAsia="en-GB"/>
        </w:rPr>
        <w:t xml:space="preserve"> concerns will be escalated</w:t>
      </w:r>
      <w:r w:rsidR="0014619F">
        <w:rPr>
          <w:rFonts w:ascii="Arial" w:eastAsia="Times New Roman" w:hAnsi="Arial" w:cs="Arial"/>
          <w:szCs w:val="20"/>
          <w:highlight w:val="yellow"/>
          <w:lang w:eastAsia="en-GB"/>
        </w:rPr>
        <w:t xml:space="preserve"> and </w:t>
      </w:r>
      <w:r w:rsidRPr="00BD4552">
        <w:rPr>
          <w:rFonts w:ascii="Arial" w:eastAsia="Times New Roman" w:hAnsi="Arial" w:cs="Arial"/>
          <w:szCs w:val="20"/>
          <w:highlight w:val="yellow"/>
          <w:lang w:eastAsia="en-GB"/>
        </w:rPr>
        <w:t>reported to relevant partner agencies in line with local policies and procedures.</w:t>
      </w:r>
      <w:r w:rsidR="0014619F">
        <w:rPr>
          <w:rFonts w:ascii="Arial" w:eastAsia="Times New Roman" w:hAnsi="Arial" w:cs="Arial"/>
          <w:szCs w:val="20"/>
          <w:highlight w:val="yellow"/>
          <w:lang w:eastAsia="en-GB"/>
        </w:rPr>
        <w:t xml:space="preserve"> </w:t>
      </w:r>
    </w:p>
    <w:p w14:paraId="2256EAFC" w14:textId="77777777" w:rsidR="00A3410E" w:rsidRDefault="00A3410E" w:rsidP="00A3410E">
      <w:pPr>
        <w:rPr>
          <w:rFonts w:ascii="Arial" w:hAnsi="Arial" w:cs="Arial"/>
          <w:sz w:val="22"/>
          <w:lang w:val="en-GB"/>
        </w:rPr>
      </w:pPr>
    </w:p>
    <w:p w14:paraId="3539FCBE" w14:textId="5060E4AC" w:rsidR="00A3410E" w:rsidRPr="00FD4522" w:rsidRDefault="00A3410E" w:rsidP="00A3410E">
      <w:pPr>
        <w:rPr>
          <w:rFonts w:ascii="Arial" w:hAnsi="Arial" w:cs="Arial"/>
          <w:b/>
          <w:bCs/>
          <w:sz w:val="22"/>
          <w:highlight w:val="yellow"/>
          <w:lang w:val="en-GB"/>
        </w:rPr>
      </w:pPr>
      <w:r w:rsidRPr="00FD4522">
        <w:rPr>
          <w:rFonts w:ascii="Arial" w:hAnsi="Arial" w:cs="Arial"/>
          <w:b/>
          <w:bCs/>
          <w:sz w:val="22"/>
          <w:highlight w:val="yellow"/>
          <w:lang w:val="en-GB"/>
        </w:rPr>
        <w:t xml:space="preserve">Where </w:t>
      </w:r>
      <w:r w:rsidR="00427E4B">
        <w:rPr>
          <w:rFonts w:ascii="Arial" w:hAnsi="Arial" w:cs="Arial"/>
          <w:b/>
          <w:bCs/>
          <w:sz w:val="22"/>
          <w:highlight w:val="yellow"/>
          <w:lang w:val="en-GB"/>
        </w:rPr>
        <w:t>children are asked to learn online at home</w:t>
      </w:r>
      <w:r w:rsidR="00127EF4" w:rsidRPr="00FD4522">
        <w:rPr>
          <w:rFonts w:ascii="Arial" w:hAnsi="Arial" w:cs="Arial"/>
          <w:b/>
          <w:bCs/>
          <w:sz w:val="22"/>
          <w:highlight w:val="yellow"/>
          <w:lang w:val="en-GB"/>
        </w:rPr>
        <w:t xml:space="preserve"> in response to a full or partial closure</w:t>
      </w:r>
      <w:r w:rsidRPr="00FD4522">
        <w:rPr>
          <w:rFonts w:ascii="Arial" w:hAnsi="Arial" w:cs="Arial"/>
          <w:b/>
          <w:bCs/>
          <w:sz w:val="22"/>
          <w:highlight w:val="yellow"/>
          <w:lang w:val="en-GB"/>
        </w:rPr>
        <w:t>:</w:t>
      </w:r>
    </w:p>
    <w:p w14:paraId="25F1E28C" w14:textId="77777777" w:rsidR="00A3410E" w:rsidRPr="00FD4522" w:rsidRDefault="00A3410E" w:rsidP="00A3410E">
      <w:pPr>
        <w:rPr>
          <w:rFonts w:ascii="Arial" w:hAnsi="Arial" w:cs="Arial"/>
          <w:sz w:val="22"/>
          <w:highlight w:val="yellow"/>
          <w:lang w:val="en-GB"/>
        </w:rPr>
      </w:pPr>
    </w:p>
    <w:p w14:paraId="35AA0BFD" w14:textId="2395D567" w:rsidR="00A3410E" w:rsidRPr="006C517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FD4522">
        <w:rPr>
          <w:rFonts w:ascii="Arial" w:hAnsi="Arial" w:cs="Arial"/>
          <w:sz w:val="22"/>
          <w:szCs w:val="22"/>
          <w:highlight w:val="yellow"/>
        </w:rPr>
        <w:t>&lt;</w:t>
      </w:r>
      <w:r w:rsidRPr="006C5178">
        <w:rPr>
          <w:rFonts w:ascii="Arial" w:hAnsi="Arial" w:cs="Arial"/>
          <w:b/>
          <w:iCs/>
          <w:color w:val="009EFF"/>
          <w:sz w:val="22"/>
          <w:szCs w:val="22"/>
          <w:highlight w:val="yellow"/>
        </w:rPr>
        <w:t>School/College Name</w:t>
      </w:r>
      <w:r w:rsidRPr="006C5178">
        <w:rPr>
          <w:rFonts w:ascii="Arial" w:hAnsi="Arial" w:cs="Arial"/>
          <w:iCs/>
          <w:sz w:val="22"/>
          <w:szCs w:val="22"/>
          <w:highlight w:val="yellow"/>
        </w:rPr>
        <w:t xml:space="preserve">&gt; will ensure any </w:t>
      </w:r>
      <w:r w:rsidR="00E35D8A" w:rsidRPr="006C5178">
        <w:rPr>
          <w:rFonts w:ascii="Arial" w:hAnsi="Arial" w:cs="Arial"/>
          <w:iCs/>
          <w:sz w:val="22"/>
          <w:szCs w:val="22"/>
          <w:highlight w:val="yellow"/>
        </w:rPr>
        <w:t xml:space="preserve">remote </w:t>
      </w:r>
      <w:r w:rsidRPr="006C5178">
        <w:rPr>
          <w:rFonts w:ascii="Arial" w:hAnsi="Arial" w:cs="Arial"/>
          <w:iCs/>
          <w:sz w:val="22"/>
          <w:szCs w:val="22"/>
          <w:highlight w:val="yellow"/>
        </w:rPr>
        <w:t xml:space="preserve">sharing of information, communication and use of online learning tools and systems </w:t>
      </w:r>
      <w:r w:rsidR="0074148E" w:rsidRPr="006C5178">
        <w:rPr>
          <w:rFonts w:ascii="Arial" w:hAnsi="Arial" w:cs="Arial"/>
          <w:iCs/>
          <w:sz w:val="22"/>
          <w:szCs w:val="22"/>
          <w:highlight w:val="yellow"/>
        </w:rPr>
        <w:t>will be</w:t>
      </w:r>
      <w:r w:rsidRPr="006C5178">
        <w:rPr>
          <w:rFonts w:ascii="Arial" w:hAnsi="Arial" w:cs="Arial"/>
          <w:iCs/>
          <w:sz w:val="22"/>
          <w:szCs w:val="22"/>
          <w:highlight w:val="yellow"/>
        </w:rPr>
        <w:t xml:space="preserve"> in line with privacy and data protection</w:t>
      </w:r>
      <w:r w:rsidR="00AA43DB" w:rsidRPr="006C5178">
        <w:rPr>
          <w:rFonts w:ascii="Arial" w:hAnsi="Arial" w:cs="Arial"/>
          <w:iCs/>
          <w:sz w:val="22"/>
          <w:szCs w:val="22"/>
          <w:highlight w:val="yellow"/>
        </w:rPr>
        <w:t xml:space="preserve"> r</w:t>
      </w:r>
      <w:r w:rsidRPr="006C5178">
        <w:rPr>
          <w:rFonts w:ascii="Arial" w:hAnsi="Arial" w:cs="Arial"/>
          <w:iCs/>
          <w:sz w:val="22"/>
          <w:szCs w:val="22"/>
          <w:highlight w:val="yellow"/>
        </w:rPr>
        <w:t>equirements.</w:t>
      </w:r>
    </w:p>
    <w:p w14:paraId="1C20AE00" w14:textId="213A7B2B" w:rsidR="00862BDE" w:rsidRPr="006C517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All communication with </w:t>
      </w:r>
      <w:r w:rsidR="00B55710" w:rsidRPr="006C5178">
        <w:rPr>
          <w:rFonts w:ascii="Arial" w:hAnsi="Arial" w:cs="Arial"/>
          <w:iCs/>
          <w:sz w:val="22"/>
          <w:szCs w:val="22"/>
          <w:highlight w:val="yellow"/>
        </w:rPr>
        <w:t>learners</w:t>
      </w:r>
      <w:r w:rsidRPr="006C5178">
        <w:rPr>
          <w:rFonts w:ascii="Arial" w:hAnsi="Arial" w:cs="Arial"/>
          <w:iCs/>
          <w:sz w:val="22"/>
          <w:szCs w:val="22"/>
          <w:highlight w:val="yellow"/>
        </w:rPr>
        <w:t xml:space="preserve"> and parents/carers will take place using </w:t>
      </w:r>
      <w:r w:rsidR="00BA6B3E" w:rsidRPr="006C5178">
        <w:rPr>
          <w:rFonts w:ascii="Arial" w:hAnsi="Arial" w:cs="Arial"/>
          <w:b/>
          <w:bCs/>
          <w:iCs/>
          <w:color w:val="009EFF"/>
          <w:sz w:val="22"/>
          <w:szCs w:val="22"/>
          <w:highlight w:val="yellow"/>
        </w:rPr>
        <w:t>school/college</w:t>
      </w:r>
      <w:r w:rsidR="00BA6B3E" w:rsidRPr="006C5178">
        <w:rPr>
          <w:rFonts w:ascii="Arial" w:hAnsi="Arial" w:cs="Arial"/>
          <w:iCs/>
          <w:color w:val="009EFF"/>
          <w:sz w:val="22"/>
          <w:szCs w:val="22"/>
          <w:highlight w:val="yellow"/>
        </w:rPr>
        <w:t xml:space="preserve"> </w:t>
      </w:r>
      <w:r w:rsidRPr="006C5178">
        <w:rPr>
          <w:rFonts w:ascii="Arial" w:hAnsi="Arial" w:cs="Arial"/>
          <w:iCs/>
          <w:sz w:val="22"/>
          <w:szCs w:val="22"/>
          <w:highlight w:val="yellow"/>
        </w:rPr>
        <w:t xml:space="preserve">provided or approved communication channels; for example, </w:t>
      </w:r>
      <w:r w:rsidR="00BA6B3E" w:rsidRPr="006C5178">
        <w:rPr>
          <w:rFonts w:ascii="Arial" w:hAnsi="Arial" w:cs="Arial"/>
          <w:b/>
          <w:bCs/>
          <w:iCs/>
          <w:color w:val="009EFF"/>
          <w:sz w:val="22"/>
          <w:szCs w:val="22"/>
          <w:highlight w:val="yellow"/>
        </w:rPr>
        <w:t>school/college</w:t>
      </w:r>
      <w:r w:rsidR="00BA6B3E" w:rsidRPr="006C5178">
        <w:rPr>
          <w:rFonts w:ascii="Arial" w:hAnsi="Arial" w:cs="Arial"/>
          <w:iCs/>
          <w:color w:val="009EFF"/>
          <w:sz w:val="22"/>
          <w:szCs w:val="22"/>
          <w:highlight w:val="yellow"/>
        </w:rPr>
        <w:t xml:space="preserve"> </w:t>
      </w:r>
      <w:r w:rsidRPr="006C5178">
        <w:rPr>
          <w:rFonts w:ascii="Arial" w:hAnsi="Arial" w:cs="Arial"/>
          <w:iCs/>
          <w:sz w:val="22"/>
          <w:szCs w:val="22"/>
          <w:highlight w:val="yellow"/>
        </w:rPr>
        <w:t xml:space="preserve">provided email accounts and phone numbers </w:t>
      </w:r>
      <w:r w:rsidRPr="006C5178">
        <w:rPr>
          <w:rFonts w:ascii="Arial" w:hAnsi="Arial" w:cs="Arial"/>
          <w:b/>
          <w:bCs/>
          <w:iCs/>
          <w:color w:val="009EFF"/>
          <w:sz w:val="22"/>
          <w:szCs w:val="22"/>
          <w:highlight w:val="yellow"/>
        </w:rPr>
        <w:t>and/or</w:t>
      </w:r>
      <w:r w:rsidRPr="006C5178">
        <w:rPr>
          <w:rFonts w:ascii="Arial" w:hAnsi="Arial" w:cs="Arial"/>
          <w:iCs/>
          <w:color w:val="009EFF"/>
          <w:sz w:val="22"/>
          <w:szCs w:val="22"/>
          <w:highlight w:val="yellow"/>
        </w:rPr>
        <w:t xml:space="preserve"> </w:t>
      </w:r>
      <w:r w:rsidRPr="006C5178">
        <w:rPr>
          <w:rFonts w:ascii="Arial" w:hAnsi="Arial" w:cs="Arial"/>
          <w:iCs/>
          <w:sz w:val="22"/>
          <w:szCs w:val="22"/>
          <w:highlight w:val="yellow"/>
        </w:rPr>
        <w:t>agreed</w:t>
      </w:r>
      <w:r w:rsidRPr="006C5178">
        <w:rPr>
          <w:rFonts w:ascii="Arial" w:hAnsi="Arial" w:cs="Arial"/>
          <w:b/>
          <w:bCs/>
          <w:iCs/>
          <w:color w:val="FF0096"/>
          <w:sz w:val="22"/>
          <w:szCs w:val="22"/>
          <w:highlight w:val="yellow"/>
        </w:rPr>
        <w:t xml:space="preserve"> </w:t>
      </w:r>
      <w:r w:rsidRPr="006C5178">
        <w:rPr>
          <w:rFonts w:ascii="Arial" w:hAnsi="Arial" w:cs="Arial"/>
          <w:iCs/>
          <w:sz w:val="22"/>
          <w:szCs w:val="22"/>
          <w:highlight w:val="yellow"/>
        </w:rPr>
        <w:t xml:space="preserve">systems </w:t>
      </w:r>
      <w:r w:rsidRPr="006C5178">
        <w:rPr>
          <w:rFonts w:ascii="Arial" w:hAnsi="Arial" w:cs="Arial"/>
          <w:b/>
          <w:bCs/>
          <w:iCs/>
          <w:color w:val="009EFF"/>
          <w:sz w:val="22"/>
          <w:szCs w:val="22"/>
          <w:highlight w:val="yellow"/>
        </w:rPr>
        <w:t>e.g. Google Classroom, Microsoft 365 or equivalent</w:t>
      </w:r>
      <w:r w:rsidRPr="006C5178">
        <w:rPr>
          <w:rFonts w:ascii="Arial" w:hAnsi="Arial" w:cs="Arial"/>
          <w:iCs/>
          <w:color w:val="009EFF"/>
          <w:sz w:val="22"/>
          <w:szCs w:val="22"/>
          <w:highlight w:val="yellow"/>
        </w:rPr>
        <w:t>.</w:t>
      </w:r>
    </w:p>
    <w:p w14:paraId="04939542" w14:textId="2E23527F" w:rsidR="00A3410E" w:rsidRPr="006C5178" w:rsidRDefault="00A3410E" w:rsidP="00624D8D">
      <w:pPr>
        <w:pStyle w:val="ListParagraph"/>
        <w:numPr>
          <w:ilvl w:val="1"/>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Any pre-existing relationships or situations which mean this cannot be complied with will be discussed with the DSL. </w:t>
      </w:r>
    </w:p>
    <w:p w14:paraId="2CD1BB14" w14:textId="16B7E8C9" w:rsidR="000F30C7" w:rsidRPr="006C5178" w:rsidRDefault="00A3410E"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Staff and </w:t>
      </w:r>
      <w:r w:rsidR="00B55710" w:rsidRPr="006C5178">
        <w:rPr>
          <w:rFonts w:ascii="Arial" w:hAnsi="Arial" w:cs="Arial"/>
          <w:iCs/>
          <w:sz w:val="22"/>
          <w:szCs w:val="22"/>
          <w:highlight w:val="yellow"/>
        </w:rPr>
        <w:t>learners</w:t>
      </w:r>
      <w:r w:rsidRPr="006C5178">
        <w:rPr>
          <w:rFonts w:ascii="Arial" w:hAnsi="Arial" w:cs="Arial"/>
          <w:iCs/>
          <w:sz w:val="22"/>
          <w:szCs w:val="22"/>
          <w:highlight w:val="yellow"/>
        </w:rPr>
        <w:t xml:space="preserve"> will engage with remote teaching and learning in line with existing behaviour principles as set out in our </w:t>
      </w:r>
      <w:r w:rsidRPr="006C5178">
        <w:rPr>
          <w:rFonts w:ascii="Arial" w:hAnsi="Arial" w:cs="Arial"/>
          <w:b/>
          <w:iCs/>
          <w:color w:val="009EFF"/>
          <w:sz w:val="22"/>
          <w:szCs w:val="22"/>
          <w:highlight w:val="yellow"/>
        </w:rPr>
        <w:t>school/</w:t>
      </w:r>
      <w:r w:rsidR="00BA6B3E" w:rsidRPr="006C5178">
        <w:rPr>
          <w:rFonts w:ascii="Arial" w:hAnsi="Arial" w:cs="Arial"/>
          <w:b/>
          <w:iCs/>
          <w:color w:val="009EFF"/>
          <w:sz w:val="22"/>
          <w:szCs w:val="22"/>
          <w:highlight w:val="yellow"/>
        </w:rPr>
        <w:t>college</w:t>
      </w:r>
      <w:r w:rsidRPr="006C5178">
        <w:rPr>
          <w:rFonts w:ascii="Arial" w:hAnsi="Arial" w:cs="Arial"/>
          <w:b/>
          <w:iCs/>
          <w:color w:val="009EFF"/>
          <w:sz w:val="22"/>
          <w:szCs w:val="22"/>
          <w:highlight w:val="yellow"/>
        </w:rPr>
        <w:t xml:space="preserve"> behaviour policy/code of conduct</w:t>
      </w:r>
      <w:r w:rsidR="009A2638" w:rsidRPr="006C5178">
        <w:rPr>
          <w:rFonts w:ascii="Arial" w:hAnsi="Arial" w:cs="Arial"/>
          <w:b/>
          <w:iCs/>
          <w:color w:val="009EFF"/>
          <w:sz w:val="22"/>
          <w:szCs w:val="22"/>
          <w:highlight w:val="yellow"/>
        </w:rPr>
        <w:t xml:space="preserve"> </w:t>
      </w:r>
      <w:r w:rsidR="009A2638" w:rsidRPr="006C5178">
        <w:rPr>
          <w:rFonts w:ascii="Arial" w:hAnsi="Arial" w:cs="Arial"/>
          <w:bCs/>
          <w:iCs/>
          <w:sz w:val="22"/>
          <w:szCs w:val="22"/>
          <w:highlight w:val="yellow"/>
        </w:rPr>
        <w:t>and</w:t>
      </w:r>
      <w:r w:rsidR="009A2638" w:rsidRPr="006C5178">
        <w:rPr>
          <w:rFonts w:ascii="Arial" w:hAnsi="Arial" w:cs="Arial"/>
          <w:b/>
          <w:iCs/>
          <w:color w:val="009EFF"/>
          <w:sz w:val="22"/>
          <w:szCs w:val="22"/>
          <w:highlight w:val="yellow"/>
        </w:rPr>
        <w:t xml:space="preserve"> Acceptable Use Policies</w:t>
      </w:r>
      <w:r w:rsidRPr="006C5178">
        <w:rPr>
          <w:rFonts w:ascii="Arial" w:hAnsi="Arial" w:cs="Arial"/>
          <w:iCs/>
          <w:sz w:val="22"/>
          <w:szCs w:val="22"/>
          <w:highlight w:val="yellow"/>
        </w:rPr>
        <w:t>.</w:t>
      </w:r>
      <w:r w:rsidR="009A2638" w:rsidRPr="009A2638">
        <w:rPr>
          <w:rFonts w:ascii="Arial" w:hAnsi="Arial" w:cs="Arial"/>
          <w:b/>
          <w:bCs/>
          <w:i/>
          <w:color w:val="FF0096"/>
          <w:sz w:val="22"/>
          <w:szCs w:val="22"/>
          <w:highlight w:val="yellow"/>
        </w:rPr>
        <w:t xml:space="preserve"> </w:t>
      </w:r>
      <w:r w:rsidR="009A2638" w:rsidRPr="006C5178">
        <w:rPr>
          <w:rFonts w:ascii="Arial" w:hAnsi="Arial" w:cs="Arial"/>
          <w:b/>
          <w:bCs/>
          <w:iCs/>
          <w:color w:val="FF0096"/>
          <w:sz w:val="22"/>
          <w:szCs w:val="22"/>
          <w:highlight w:val="yellow"/>
        </w:rPr>
        <w:t xml:space="preserve">Amend as appropriate. </w:t>
      </w:r>
    </w:p>
    <w:p w14:paraId="6D183AD3" w14:textId="170788AE" w:rsidR="00560C63" w:rsidRPr="006C5178" w:rsidRDefault="00E37522"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Staff and learners will be </w:t>
      </w:r>
      <w:r w:rsidR="008D5D8F" w:rsidRPr="006C5178">
        <w:rPr>
          <w:rFonts w:ascii="Arial" w:hAnsi="Arial" w:cs="Arial"/>
          <w:iCs/>
          <w:sz w:val="22"/>
          <w:szCs w:val="22"/>
          <w:highlight w:val="yellow"/>
        </w:rPr>
        <w:t>encouraged</w:t>
      </w:r>
      <w:r w:rsidRPr="006C5178">
        <w:rPr>
          <w:rFonts w:ascii="Arial" w:hAnsi="Arial" w:cs="Arial"/>
          <w:iCs/>
          <w:sz w:val="22"/>
          <w:szCs w:val="22"/>
          <w:highlight w:val="yellow"/>
        </w:rPr>
        <w:t xml:space="preserve"> to report </w:t>
      </w:r>
      <w:r w:rsidR="008D5D8F" w:rsidRPr="006C5178">
        <w:rPr>
          <w:rFonts w:ascii="Arial" w:hAnsi="Arial" w:cs="Arial"/>
          <w:iCs/>
          <w:sz w:val="22"/>
          <w:szCs w:val="22"/>
          <w:highlight w:val="yellow"/>
        </w:rPr>
        <w:t>issues experienced at home and</w:t>
      </w:r>
      <w:r w:rsidR="004045BA" w:rsidRPr="006C5178">
        <w:rPr>
          <w:rFonts w:ascii="Arial" w:hAnsi="Arial" w:cs="Arial"/>
          <w:iCs/>
          <w:sz w:val="22"/>
          <w:szCs w:val="22"/>
          <w:highlight w:val="yellow"/>
        </w:rPr>
        <w:t xml:space="preserve"> concerns will be responded to in line with </w:t>
      </w:r>
      <w:r w:rsidRPr="006C5178">
        <w:rPr>
          <w:rFonts w:ascii="Arial" w:hAnsi="Arial" w:cs="Arial"/>
          <w:iCs/>
          <w:sz w:val="22"/>
          <w:szCs w:val="22"/>
          <w:highlight w:val="yellow"/>
        </w:rPr>
        <w:t xml:space="preserve">our child protection and other relevant policies. </w:t>
      </w:r>
    </w:p>
    <w:p w14:paraId="271C8DD3" w14:textId="7468BD65" w:rsidR="00FD4522" w:rsidRPr="006C5178" w:rsidRDefault="00A3410E" w:rsidP="00624D8D">
      <w:pPr>
        <w:pStyle w:val="ListParagraph"/>
        <w:numPr>
          <w:ilvl w:val="0"/>
          <w:numId w:val="50"/>
        </w:numPr>
        <w:spacing w:after="200" w:line="276" w:lineRule="auto"/>
        <w:contextualSpacing/>
        <w:rPr>
          <w:rStyle w:val="Hyperlink"/>
          <w:rFonts w:ascii="Arial" w:eastAsia="Calibri" w:hAnsi="Arial" w:cs="Arial"/>
          <w:iCs/>
          <w:color w:val="FF0096"/>
          <w:sz w:val="22"/>
          <w:szCs w:val="22"/>
          <w:highlight w:val="yellow"/>
          <w:u w:val="none"/>
        </w:rPr>
      </w:pPr>
      <w:r w:rsidRPr="006C5178">
        <w:rPr>
          <w:rFonts w:ascii="Arial" w:hAnsi="Arial" w:cs="Arial"/>
          <w:iCs/>
          <w:sz w:val="22"/>
          <w:szCs w:val="22"/>
          <w:highlight w:val="yellow"/>
        </w:rPr>
        <w:t>When delivering remote learning, staff will</w:t>
      </w:r>
      <w:r w:rsidR="007F43BF" w:rsidRPr="006C5178">
        <w:rPr>
          <w:rFonts w:ascii="Arial" w:hAnsi="Arial" w:cs="Arial"/>
          <w:iCs/>
          <w:sz w:val="22"/>
          <w:szCs w:val="22"/>
          <w:highlight w:val="yellow"/>
        </w:rPr>
        <w:t xml:space="preserve"> follow our Remote Learning Acceptable Use Policy (AUP</w:t>
      </w:r>
      <w:r w:rsidR="007F43BF" w:rsidRPr="006C5178">
        <w:rPr>
          <w:rFonts w:ascii="Arial" w:hAnsi="Arial" w:cs="Arial"/>
          <w:iCs/>
          <w:sz w:val="22"/>
          <w:szCs w:val="22"/>
        </w:rPr>
        <w:t>)</w:t>
      </w:r>
      <w:r w:rsidRPr="006C5178">
        <w:rPr>
          <w:rFonts w:ascii="Arial" w:hAnsi="Arial" w:cs="Arial"/>
          <w:iCs/>
          <w:sz w:val="22"/>
          <w:szCs w:val="22"/>
          <w:highlight w:val="yellow"/>
        </w:rPr>
        <w:t xml:space="preserve"> </w:t>
      </w:r>
      <w:r w:rsidRPr="006C5178">
        <w:rPr>
          <w:rFonts w:ascii="Arial" w:hAnsi="Arial" w:cs="Arial"/>
          <w:b/>
          <w:iCs/>
          <w:color w:val="FF0096"/>
          <w:sz w:val="22"/>
          <w:szCs w:val="22"/>
          <w:highlight w:val="yellow"/>
        </w:rPr>
        <w:t xml:space="preserve">A template remote learning AUP for schools/colleges to adapt is available </w:t>
      </w:r>
      <w:hyperlink r:id="rId39" w:history="1">
        <w:r w:rsidRPr="006C5178">
          <w:rPr>
            <w:rStyle w:val="Hyperlink"/>
            <w:rFonts w:ascii="Arial" w:hAnsi="Arial" w:cs="Arial"/>
            <w:b/>
            <w:iCs/>
            <w:color w:val="FF0096"/>
            <w:sz w:val="22"/>
            <w:szCs w:val="22"/>
            <w:highlight w:val="yellow"/>
          </w:rPr>
          <w:t>here</w:t>
        </w:r>
      </w:hyperlink>
      <w:r w:rsidRPr="006C5178">
        <w:rPr>
          <w:rFonts w:ascii="Arial" w:hAnsi="Arial" w:cs="Arial"/>
          <w:b/>
          <w:bCs/>
          <w:iCs/>
          <w:color w:val="FF0096"/>
          <w:sz w:val="22"/>
          <w:szCs w:val="22"/>
          <w:highlight w:val="yellow"/>
        </w:rPr>
        <w:t>. If schools/colleges do not have a remote learning AUP</w:t>
      </w:r>
      <w:r w:rsidR="00FD4522" w:rsidRPr="006C5178">
        <w:rPr>
          <w:rFonts w:ascii="Arial" w:hAnsi="Arial" w:cs="Arial"/>
          <w:b/>
          <w:bCs/>
          <w:iCs/>
          <w:color w:val="FF0096"/>
          <w:sz w:val="22"/>
          <w:szCs w:val="22"/>
          <w:highlight w:val="yellow"/>
        </w:rPr>
        <w:t>,</w:t>
      </w:r>
      <w:r w:rsidRPr="006C5178">
        <w:rPr>
          <w:rFonts w:ascii="Arial" w:hAnsi="Arial" w:cs="Arial"/>
          <w:b/>
          <w:bCs/>
          <w:iCs/>
          <w:color w:val="FF0096"/>
          <w:sz w:val="22"/>
          <w:szCs w:val="22"/>
          <w:highlight w:val="yellow"/>
        </w:rPr>
        <w:t xml:space="preserve"> key messages and expectations should be included </w:t>
      </w:r>
      <w:r w:rsidR="00295F92" w:rsidRPr="006C5178">
        <w:rPr>
          <w:rFonts w:ascii="Arial" w:hAnsi="Arial" w:cs="Arial"/>
          <w:b/>
          <w:bCs/>
          <w:iCs/>
          <w:color w:val="FF0096"/>
          <w:sz w:val="22"/>
          <w:szCs w:val="22"/>
          <w:highlight w:val="yellow"/>
        </w:rPr>
        <w:t>within this policy</w:t>
      </w:r>
      <w:r w:rsidRPr="006C5178">
        <w:rPr>
          <w:rFonts w:ascii="Arial" w:hAnsi="Arial" w:cs="Arial"/>
          <w:b/>
          <w:bCs/>
          <w:iCs/>
          <w:color w:val="FF0096"/>
          <w:sz w:val="22"/>
          <w:szCs w:val="22"/>
          <w:highlight w:val="yellow"/>
        </w:rPr>
        <w:t xml:space="preserve"> or added </w:t>
      </w:r>
      <w:r w:rsidR="00FD4522" w:rsidRPr="006C5178">
        <w:rPr>
          <w:rFonts w:ascii="Arial" w:hAnsi="Arial" w:cs="Arial"/>
          <w:b/>
          <w:bCs/>
          <w:iCs/>
          <w:color w:val="FF0096"/>
          <w:sz w:val="22"/>
          <w:szCs w:val="22"/>
          <w:highlight w:val="yellow"/>
        </w:rPr>
        <w:t>within existing AUPs</w:t>
      </w:r>
      <w:r w:rsidRPr="006C5178">
        <w:rPr>
          <w:rFonts w:ascii="Arial" w:hAnsi="Arial" w:cs="Arial"/>
          <w:b/>
          <w:bCs/>
          <w:iCs/>
          <w:color w:val="FF0096"/>
          <w:sz w:val="22"/>
          <w:szCs w:val="22"/>
          <w:highlight w:val="yellow"/>
        </w:rPr>
        <w:t xml:space="preserve">. </w:t>
      </w:r>
      <w:r w:rsidRPr="006C5178">
        <w:rPr>
          <w:rFonts w:ascii="Arial" w:hAnsi="Arial" w:cs="Arial"/>
          <w:iCs/>
          <w:color w:val="FF0096"/>
          <w:sz w:val="22"/>
          <w:szCs w:val="22"/>
          <w:highlight w:val="yellow"/>
        </w:rPr>
        <w:t xml:space="preserve"> </w:t>
      </w:r>
    </w:p>
    <w:p w14:paraId="0D799F23" w14:textId="77777777" w:rsidR="00FD4522" w:rsidRPr="006C5178" w:rsidRDefault="00FD4522"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lastRenderedPageBreak/>
        <w:t>Parents/carers will be made aware of what their children are being asked to do online, including the sites they will be asked to access. &lt;</w:t>
      </w:r>
      <w:r w:rsidRPr="006C5178">
        <w:rPr>
          <w:rFonts w:ascii="Arial" w:hAnsi="Arial" w:cs="Arial"/>
          <w:b/>
          <w:bCs/>
          <w:iCs/>
          <w:color w:val="009EFF"/>
          <w:sz w:val="22"/>
          <w:szCs w:val="22"/>
          <w:highlight w:val="yellow"/>
        </w:rPr>
        <w:t>School/College Name</w:t>
      </w:r>
      <w:r w:rsidRPr="006C5178">
        <w:rPr>
          <w:rFonts w:ascii="Arial" w:hAnsi="Arial" w:cs="Arial"/>
          <w:iCs/>
          <w:sz w:val="22"/>
          <w:szCs w:val="22"/>
          <w:highlight w:val="yellow"/>
        </w:rPr>
        <w:t xml:space="preserve">&gt; will continue to be clear who from the </w:t>
      </w:r>
      <w:r w:rsidRPr="006C5178">
        <w:rPr>
          <w:rFonts w:ascii="Arial" w:hAnsi="Arial" w:cs="Arial"/>
          <w:b/>
          <w:bCs/>
          <w:iCs/>
          <w:color w:val="009EFF"/>
          <w:sz w:val="22"/>
          <w:szCs w:val="22"/>
          <w:highlight w:val="yellow"/>
        </w:rPr>
        <w:t>school/college</w:t>
      </w:r>
      <w:r w:rsidRPr="006C5178">
        <w:rPr>
          <w:rFonts w:ascii="Arial" w:hAnsi="Arial" w:cs="Arial"/>
          <w:iCs/>
          <w:color w:val="009EFF"/>
          <w:sz w:val="22"/>
          <w:szCs w:val="22"/>
          <w:highlight w:val="yellow"/>
        </w:rPr>
        <w:t xml:space="preserve"> </w:t>
      </w:r>
      <w:r w:rsidRPr="006C5178">
        <w:rPr>
          <w:rFonts w:ascii="Arial" w:hAnsi="Arial" w:cs="Arial"/>
          <w:iCs/>
          <w:sz w:val="22"/>
          <w:szCs w:val="22"/>
          <w:highlight w:val="yellow"/>
        </w:rPr>
        <w:t>(</w:t>
      </w:r>
      <w:r w:rsidRPr="006C5178">
        <w:rPr>
          <w:rFonts w:ascii="Arial" w:hAnsi="Arial" w:cs="Arial"/>
          <w:b/>
          <w:bCs/>
          <w:iCs/>
          <w:color w:val="FF0096"/>
          <w:sz w:val="22"/>
          <w:szCs w:val="22"/>
          <w:highlight w:val="yellow"/>
        </w:rPr>
        <w:t>if anyone</w:t>
      </w:r>
      <w:r w:rsidRPr="006C5178">
        <w:rPr>
          <w:rFonts w:ascii="Arial" w:hAnsi="Arial" w:cs="Arial"/>
          <w:iCs/>
          <w:sz w:val="22"/>
          <w:szCs w:val="22"/>
          <w:highlight w:val="yellow"/>
        </w:rPr>
        <w:t xml:space="preserve">) their child is going to be interacting with online. </w:t>
      </w:r>
    </w:p>
    <w:p w14:paraId="470B6871" w14:textId="1CF2F55B" w:rsidR="00FD4522" w:rsidRPr="006C5178" w:rsidRDefault="00FD4522" w:rsidP="00624D8D">
      <w:pPr>
        <w:pStyle w:val="ListParagraph"/>
        <w:numPr>
          <w:ilvl w:val="0"/>
          <w:numId w:val="50"/>
        </w:numPr>
        <w:spacing w:after="200" w:line="276" w:lineRule="auto"/>
        <w:contextualSpacing/>
        <w:rPr>
          <w:rFonts w:ascii="Arial" w:hAnsi="Arial" w:cs="Arial"/>
          <w:iCs/>
          <w:sz w:val="22"/>
          <w:szCs w:val="22"/>
          <w:highlight w:val="yellow"/>
        </w:rPr>
      </w:pPr>
      <w:r w:rsidRPr="006C5178">
        <w:rPr>
          <w:rFonts w:ascii="Arial" w:hAnsi="Arial" w:cs="Arial"/>
          <w:iCs/>
          <w:sz w:val="22"/>
          <w:szCs w:val="22"/>
          <w:highlight w:val="yellow"/>
        </w:rPr>
        <w:t xml:space="preserve">Parents/carers will be encouraged to ensure children are appropriately supervised online and that appropriate parent controls are implemented at home. </w:t>
      </w:r>
    </w:p>
    <w:p w14:paraId="4D4EBBA8" w14:textId="32D222FB" w:rsidR="0014277F" w:rsidRDefault="00FD4522" w:rsidP="009E71BA">
      <w:pPr>
        <w:pStyle w:val="NoSpacing"/>
        <w:spacing w:line="276" w:lineRule="auto"/>
        <w:ind w:left="-426"/>
        <w:rPr>
          <w:rStyle w:val="Hyperlink"/>
          <w:rFonts w:ascii="Arial" w:hAnsi="Arial" w:cs="Arial"/>
          <w:b/>
          <w:iCs/>
          <w:highlight w:val="yellow"/>
        </w:rPr>
      </w:pPr>
      <w:r w:rsidRPr="006C5178">
        <w:rPr>
          <w:rFonts w:ascii="Arial" w:hAnsi="Arial" w:cs="Arial"/>
          <w:b/>
          <w:iCs/>
          <w:color w:val="FF0096"/>
          <w:highlight w:val="yellow"/>
        </w:rPr>
        <w:t>Additional</w:t>
      </w:r>
      <w:r w:rsidR="00A3410E" w:rsidRPr="006C5178">
        <w:rPr>
          <w:rFonts w:ascii="Arial" w:hAnsi="Arial" w:cs="Arial"/>
          <w:b/>
          <w:iCs/>
          <w:color w:val="FF0096"/>
          <w:highlight w:val="yellow"/>
        </w:rPr>
        <w:t xml:space="preserve"> guidance for</w:t>
      </w:r>
      <w:r w:rsidRPr="006C5178">
        <w:rPr>
          <w:rFonts w:ascii="Arial" w:hAnsi="Arial" w:cs="Arial"/>
          <w:b/>
          <w:iCs/>
          <w:color w:val="FF0096"/>
          <w:highlight w:val="yellow"/>
        </w:rPr>
        <w:t xml:space="preserve"> DSLs and</w:t>
      </w:r>
      <w:r w:rsidR="00A3410E" w:rsidRPr="006C5178">
        <w:rPr>
          <w:rFonts w:ascii="Arial" w:hAnsi="Arial" w:cs="Arial"/>
          <w:b/>
          <w:iCs/>
          <w:color w:val="FF0096"/>
          <w:highlight w:val="yellow"/>
        </w:rPr>
        <w:t xml:space="preserve"> SLT </w:t>
      </w:r>
      <w:r w:rsidR="009A2638" w:rsidRPr="006C5178">
        <w:rPr>
          <w:rFonts w:ascii="Arial" w:hAnsi="Arial" w:cs="Arial"/>
          <w:b/>
          <w:iCs/>
          <w:color w:val="FF0096"/>
          <w:highlight w:val="yellow"/>
        </w:rPr>
        <w:t xml:space="preserve">regarding remote learning </w:t>
      </w:r>
      <w:r w:rsidR="00A3410E" w:rsidRPr="006C5178">
        <w:rPr>
          <w:rFonts w:ascii="Arial" w:hAnsi="Arial" w:cs="Arial"/>
          <w:b/>
          <w:iCs/>
          <w:color w:val="FF0096"/>
          <w:highlight w:val="yellow"/>
        </w:rPr>
        <w:t>is available</w:t>
      </w:r>
      <w:r w:rsidR="009A2638" w:rsidRPr="006C5178">
        <w:rPr>
          <w:rFonts w:ascii="Arial" w:hAnsi="Arial" w:cs="Arial"/>
          <w:b/>
          <w:iCs/>
          <w:color w:val="FF0096"/>
          <w:highlight w:val="yellow"/>
        </w:rPr>
        <w:t xml:space="preserve"> at</w:t>
      </w:r>
      <w:r w:rsidR="00DB2D5B" w:rsidRPr="006C5178">
        <w:rPr>
          <w:rFonts w:ascii="Arial" w:hAnsi="Arial" w:cs="Arial"/>
          <w:b/>
          <w:iCs/>
          <w:color w:val="FF0096"/>
          <w:highlight w:val="yellow"/>
        </w:rPr>
        <w:t xml:space="preserve"> </w:t>
      </w:r>
      <w:r w:rsidR="00A3410E" w:rsidRPr="006C5178">
        <w:rPr>
          <w:rFonts w:ascii="Arial" w:hAnsi="Arial" w:cs="Arial"/>
          <w:b/>
          <w:iCs/>
          <w:color w:val="FF0096"/>
          <w:highlight w:val="yellow"/>
        </w:rPr>
        <w:t xml:space="preserve">DfE: </w:t>
      </w:r>
      <w:hyperlink r:id="rId40" w:history="1">
        <w:r w:rsidR="00A3410E" w:rsidRPr="006C5178">
          <w:rPr>
            <w:rStyle w:val="Hyperlink"/>
            <w:rFonts w:ascii="Arial" w:hAnsi="Arial" w:cs="Arial"/>
            <w:b/>
            <w:iCs/>
            <w:highlight w:val="yellow"/>
          </w:rPr>
          <w:t>Safeguarding and remote education during coronavirus (COVID-19)</w:t>
        </w:r>
      </w:hyperlink>
      <w:r w:rsidR="00DB2D5B" w:rsidRPr="006C5178">
        <w:rPr>
          <w:rStyle w:val="Hyperlink"/>
          <w:rFonts w:ascii="Arial" w:hAnsi="Arial" w:cs="Arial"/>
          <w:b/>
          <w:iCs/>
          <w:color w:val="FF0096"/>
          <w:highlight w:val="yellow"/>
          <w:u w:val="none"/>
        </w:rPr>
        <w:t xml:space="preserve"> and </w:t>
      </w:r>
      <w:r w:rsidR="00A3410E" w:rsidRPr="006C5178">
        <w:rPr>
          <w:rFonts w:ascii="Arial" w:hAnsi="Arial" w:cs="Arial"/>
          <w:b/>
          <w:iCs/>
          <w:color w:val="FF0096"/>
          <w:highlight w:val="yellow"/>
        </w:rPr>
        <w:t>T</w:t>
      </w:r>
      <w:r w:rsidR="009A2638" w:rsidRPr="006C5178">
        <w:rPr>
          <w:rFonts w:ascii="Arial" w:hAnsi="Arial" w:cs="Arial"/>
          <w:b/>
          <w:iCs/>
          <w:color w:val="FF0096"/>
          <w:highlight w:val="yellow"/>
        </w:rPr>
        <w:t xml:space="preserve">he Education </w:t>
      </w:r>
      <w:r w:rsidR="00A3410E" w:rsidRPr="006C5178">
        <w:rPr>
          <w:rFonts w:ascii="Arial" w:hAnsi="Arial" w:cs="Arial"/>
          <w:b/>
          <w:iCs/>
          <w:color w:val="FF0096"/>
          <w:highlight w:val="yellow"/>
        </w:rPr>
        <w:t>P</w:t>
      </w:r>
      <w:r w:rsidR="009A2638" w:rsidRPr="006C5178">
        <w:rPr>
          <w:rFonts w:ascii="Arial" w:hAnsi="Arial" w:cs="Arial"/>
          <w:b/>
          <w:iCs/>
          <w:color w:val="FF0096"/>
          <w:highlight w:val="yellow"/>
        </w:rPr>
        <w:t>eople</w:t>
      </w:r>
      <w:r w:rsidR="00A3410E" w:rsidRPr="006C5178">
        <w:rPr>
          <w:rFonts w:ascii="Arial" w:hAnsi="Arial" w:cs="Arial"/>
          <w:b/>
          <w:iCs/>
          <w:color w:val="FF0096"/>
          <w:highlight w:val="yellow"/>
        </w:rPr>
        <w:t>:</w:t>
      </w:r>
      <w:r w:rsidR="00A3410E" w:rsidRPr="006C5178">
        <w:rPr>
          <w:rFonts w:ascii="Arial" w:hAnsi="Arial" w:cs="Arial"/>
          <w:b/>
          <w:iCs/>
          <w:color w:val="FF0096"/>
        </w:rPr>
        <w:t xml:space="preserve"> </w:t>
      </w:r>
      <w:hyperlink r:id="rId41" w:history="1">
        <w:r w:rsidR="00A3410E" w:rsidRPr="006C5178">
          <w:rPr>
            <w:rStyle w:val="Hyperlink"/>
            <w:rFonts w:ascii="Arial" w:hAnsi="Arial" w:cs="Arial"/>
            <w:b/>
            <w:iCs/>
            <w:highlight w:val="yellow"/>
          </w:rPr>
          <w:t>Remote Learning Guidance for SLT</w:t>
        </w:r>
      </w:hyperlink>
    </w:p>
    <w:p w14:paraId="4294CAE1"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FC9CF4B" w14:textId="7FA731EC" w:rsidR="00EB72E7" w:rsidRPr="000C1E36" w:rsidRDefault="00EB72E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615CD85A" w14:textId="77777777" w:rsidR="00182465" w:rsidRDefault="00182465" w:rsidP="00182465">
      <w:pPr>
        <w:pStyle w:val="ListParagraph"/>
        <w:ind w:left="0"/>
        <w:rPr>
          <w:rFonts w:ascii="Arial" w:hAnsi="Arial" w:cs="Arial"/>
          <w:color w:val="0070C0"/>
          <w:sz w:val="22"/>
          <w:szCs w:val="22"/>
          <w:highlight w:val="yellow"/>
          <w:lang w:val="en-GB"/>
        </w:rPr>
      </w:pPr>
    </w:p>
    <w:p w14:paraId="602A80C4" w14:textId="3A472AFA" w:rsidR="00AF5A71" w:rsidRDefault="00182465" w:rsidP="00AF5A71">
      <w:pPr>
        <w:numPr>
          <w:ilvl w:val="0"/>
          <w:numId w:val="35"/>
        </w:numPr>
        <w:rPr>
          <w:rFonts w:ascii="Arial" w:hAnsi="Arial" w:cs="Arial"/>
          <w:sz w:val="22"/>
          <w:szCs w:val="22"/>
          <w:lang w:val="en-GB"/>
        </w:rPr>
      </w:pPr>
      <w:r w:rsidRPr="001D1A93">
        <w:rPr>
          <w:rFonts w:ascii="Arial" w:hAnsi="Arial" w:cs="Arial"/>
          <w:color w:val="0070C0"/>
          <w:sz w:val="22"/>
          <w:szCs w:val="22"/>
          <w:highlight w:val="yellow"/>
          <w:lang w:val="en-GB"/>
        </w:rPr>
        <w:t>[</w:t>
      </w:r>
      <w:r w:rsidRPr="001D1A93">
        <w:rPr>
          <w:rFonts w:ascii="Arial" w:hAnsi="Arial" w:cs="Arial"/>
          <w:color w:val="009EFF"/>
          <w:sz w:val="22"/>
          <w:szCs w:val="22"/>
          <w:highlight w:val="yellow"/>
          <w:lang w:val="en-GB"/>
        </w:rPr>
        <w:t>Name of School/College</w:t>
      </w:r>
      <w:r w:rsidRPr="001D1A93">
        <w:rPr>
          <w:rFonts w:ascii="Arial" w:hAnsi="Arial" w:cs="Arial"/>
          <w:color w:val="0070C0"/>
          <w:sz w:val="22"/>
          <w:szCs w:val="22"/>
          <w:highlight w:val="yellow"/>
          <w:lang w:val="en-GB"/>
        </w:rPr>
        <w:t>]</w:t>
      </w:r>
      <w:r w:rsidRPr="001D1A93">
        <w:rPr>
          <w:rFonts w:ascii="Arial" w:eastAsia="Arial" w:hAnsi="Arial" w:cs="Arial"/>
          <w:sz w:val="22"/>
          <w:szCs w:val="22"/>
          <w:highlight w:val="yellow"/>
          <w:lang w:val="en-GB"/>
        </w:rPr>
        <w:t xml:space="preserve"> will ensure that children are taught about safeguarding, including online safety</w:t>
      </w:r>
      <w:r w:rsidR="00C95F46">
        <w:rPr>
          <w:rFonts w:ascii="Arial" w:eastAsia="Arial" w:hAnsi="Arial" w:cs="Arial"/>
          <w:sz w:val="22"/>
          <w:szCs w:val="22"/>
          <w:highlight w:val="yellow"/>
          <w:lang w:val="en-GB"/>
        </w:rPr>
        <w:t>,</w:t>
      </w:r>
      <w:r w:rsidRPr="001D1A93">
        <w:rPr>
          <w:rFonts w:ascii="Arial" w:eastAsia="Arial" w:hAnsi="Arial" w:cs="Arial"/>
          <w:sz w:val="22"/>
          <w:szCs w:val="22"/>
          <w:highlight w:val="yellow"/>
          <w:lang w:val="en-GB"/>
        </w:rPr>
        <w:t xml:space="preserve"> as part of providing a broad and balanced curriculum</w:t>
      </w:r>
      <w:r>
        <w:rPr>
          <w:rFonts w:ascii="Arial" w:eastAsia="Arial" w:hAnsi="Arial" w:cs="Arial"/>
          <w:sz w:val="22"/>
          <w:szCs w:val="22"/>
          <w:lang w:val="en-GB"/>
        </w:rPr>
        <w:t>.</w:t>
      </w:r>
    </w:p>
    <w:p w14:paraId="367B8E54" w14:textId="68CB73E8" w:rsidR="0046341C" w:rsidRPr="00AF5A71" w:rsidRDefault="00EB72E7" w:rsidP="00AF5A71">
      <w:pPr>
        <w:numPr>
          <w:ilvl w:val="1"/>
          <w:numId w:val="35"/>
        </w:numPr>
        <w:rPr>
          <w:rFonts w:ascii="Arial" w:hAnsi="Arial" w:cs="Arial"/>
          <w:sz w:val="22"/>
          <w:szCs w:val="22"/>
          <w:lang w:val="en-GB"/>
        </w:rPr>
      </w:pPr>
      <w:r w:rsidRPr="00AF5A71">
        <w:rPr>
          <w:rFonts w:ascii="Arial" w:hAnsi="Arial" w:cs="Arial"/>
          <w:sz w:val="22"/>
          <w:szCs w:val="22"/>
          <w:lang w:val="en-GB"/>
        </w:rPr>
        <w:t xml:space="preserve">We recognise that </w:t>
      </w:r>
      <w:r w:rsidR="006D7105" w:rsidRPr="00AF5A71">
        <w:rPr>
          <w:rFonts w:ascii="Arial" w:hAnsi="Arial" w:cs="Arial"/>
          <w:color w:val="009EFF"/>
          <w:sz w:val="22"/>
          <w:szCs w:val="24"/>
          <w:lang w:val="en-GB"/>
        </w:rPr>
        <w:t>school/college</w:t>
      </w:r>
      <w:r w:rsidRPr="00AF5A71">
        <w:rPr>
          <w:rFonts w:ascii="Arial" w:hAnsi="Arial" w:cs="Arial"/>
          <w:color w:val="009EFF"/>
          <w:sz w:val="22"/>
          <w:szCs w:val="22"/>
          <w:lang w:val="en-GB"/>
        </w:rPr>
        <w:t xml:space="preserve"> </w:t>
      </w:r>
      <w:r w:rsidRPr="00AF5A71">
        <w:rPr>
          <w:rFonts w:ascii="Arial" w:hAnsi="Arial" w:cs="Arial"/>
          <w:sz w:val="22"/>
          <w:szCs w:val="22"/>
          <w:lang w:val="en-GB"/>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11A832CD" w:rsidR="00B76584" w:rsidRPr="006D4418" w:rsidRDefault="006D4418" w:rsidP="00F755B9">
      <w:pPr>
        <w:numPr>
          <w:ilvl w:val="0"/>
          <w:numId w:val="35"/>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w:t>
      </w:r>
      <w:r w:rsidR="00CF3872">
        <w:rPr>
          <w:rFonts w:ascii="Arial" w:hAnsi="Arial" w:cs="Arial"/>
          <w:sz w:val="22"/>
          <w:szCs w:val="22"/>
          <w:lang w:val="en-GB"/>
        </w:rPr>
        <w:t>learners</w:t>
      </w:r>
      <w:r w:rsidR="00EB72E7" w:rsidRPr="006D4418">
        <w:rPr>
          <w:rFonts w:ascii="Arial" w:hAnsi="Arial" w:cs="Arial"/>
          <w:sz w:val="22"/>
          <w:szCs w:val="22"/>
          <w:lang w:val="en-GB"/>
        </w:rPr>
        <w:t xml:space="preserve"> have a range of </w:t>
      </w:r>
      <w:r w:rsidR="00960EA3">
        <w:rPr>
          <w:rFonts w:ascii="Arial" w:hAnsi="Arial" w:cs="Arial"/>
          <w:sz w:val="22"/>
          <w:szCs w:val="22"/>
          <w:lang w:val="en-GB"/>
        </w:rPr>
        <w:t xml:space="preserve">age appropriate </w:t>
      </w:r>
      <w:r w:rsidR="00EB72E7" w:rsidRPr="006D4418">
        <w:rPr>
          <w:rFonts w:ascii="Arial" w:hAnsi="Arial" w:cs="Arial"/>
          <w:sz w:val="22"/>
          <w:szCs w:val="22"/>
          <w:lang w:val="en-GB"/>
        </w:rPr>
        <w:t xml:space="preserve">contacts and strategies to ensure their own protection and </w:t>
      </w:r>
      <w:r w:rsidRPr="006D4418">
        <w:rPr>
          <w:rFonts w:ascii="Arial" w:hAnsi="Arial" w:cs="Arial"/>
          <w:sz w:val="22"/>
          <w:szCs w:val="22"/>
          <w:lang w:val="en-GB"/>
        </w:rPr>
        <w:t xml:space="preserve">that of others. </w:t>
      </w:r>
    </w:p>
    <w:p w14:paraId="410829C6" w14:textId="4FE4610B" w:rsidR="595FDB0B" w:rsidRDefault="595FDB0B" w:rsidP="00EF0F78">
      <w:pPr>
        <w:rPr>
          <w:rFonts w:ascii="Arial" w:hAnsi="Arial" w:cs="Arial"/>
          <w:sz w:val="22"/>
          <w:szCs w:val="22"/>
          <w:lang w:val="en-GB"/>
        </w:rPr>
      </w:pPr>
    </w:p>
    <w:p w14:paraId="32B74D92" w14:textId="285D1D05" w:rsidR="00653172" w:rsidRDefault="0BC5EDA4" w:rsidP="00653172">
      <w:pPr>
        <w:pStyle w:val="ListParagraph"/>
        <w:numPr>
          <w:ilvl w:val="0"/>
          <w:numId w:val="35"/>
        </w:numPr>
        <w:rPr>
          <w:rFonts w:ascii="Arial" w:eastAsia="Arial" w:hAnsi="Arial" w:cs="Arial"/>
          <w:sz w:val="22"/>
          <w:szCs w:val="22"/>
          <w:highlight w:val="yellow"/>
          <w:lang w:val="en-GB"/>
        </w:rPr>
      </w:pPr>
      <w:r w:rsidRPr="595FDB0B">
        <w:rPr>
          <w:rFonts w:ascii="Arial" w:hAnsi="Arial" w:cs="Arial"/>
          <w:color w:val="0070C0"/>
          <w:sz w:val="22"/>
          <w:szCs w:val="22"/>
          <w:lang w:val="en-GB"/>
        </w:rPr>
        <w:t>[</w:t>
      </w:r>
      <w:r w:rsidR="00583C28" w:rsidRPr="006E4D8E">
        <w:rPr>
          <w:rFonts w:ascii="Arial" w:hAnsi="Arial" w:cs="Arial"/>
          <w:color w:val="009EFF"/>
          <w:sz w:val="22"/>
          <w:szCs w:val="22"/>
          <w:lang w:val="en-GB"/>
        </w:rPr>
        <w:t>Name of School/</w:t>
      </w:r>
      <w:r w:rsidR="00583C28">
        <w:rPr>
          <w:rFonts w:ascii="Arial" w:hAnsi="Arial" w:cs="Arial"/>
          <w:color w:val="009EFF"/>
          <w:sz w:val="22"/>
          <w:szCs w:val="22"/>
          <w:lang w:val="en-GB"/>
        </w:rPr>
        <w:t>C</w:t>
      </w:r>
      <w:r w:rsidR="00583C28" w:rsidRPr="006E4D8E">
        <w:rPr>
          <w:rFonts w:ascii="Arial" w:hAnsi="Arial" w:cs="Arial"/>
          <w:color w:val="009EFF"/>
          <w:sz w:val="22"/>
          <w:szCs w:val="22"/>
          <w:lang w:val="en-GB"/>
        </w:rPr>
        <w:t>ollege</w:t>
      </w:r>
      <w:r w:rsidRPr="595FDB0B">
        <w:rPr>
          <w:rFonts w:ascii="Arial" w:hAnsi="Arial" w:cs="Arial"/>
          <w:color w:val="0070C0"/>
          <w:sz w:val="22"/>
          <w:szCs w:val="22"/>
          <w:lang w:val="en-GB"/>
        </w:rPr>
        <w:t>]</w:t>
      </w:r>
      <w:r w:rsidR="341F3B0F" w:rsidRPr="595FDB0B">
        <w:rPr>
          <w:rFonts w:ascii="Arial" w:eastAsia="Arial" w:hAnsi="Arial" w:cs="Arial"/>
          <w:sz w:val="22"/>
          <w:szCs w:val="22"/>
          <w:highlight w:val="yellow"/>
          <w:lang w:val="en-GB"/>
        </w:rPr>
        <w:t xml:space="preserve"> is</w:t>
      </w:r>
      <w:r w:rsidR="7A22123F" w:rsidRPr="595FDB0B">
        <w:rPr>
          <w:rFonts w:ascii="Arial" w:eastAsia="Arial" w:hAnsi="Arial" w:cs="Arial"/>
          <w:sz w:val="22"/>
          <w:szCs w:val="22"/>
          <w:highlight w:val="yellow"/>
          <w:lang w:val="en-GB"/>
        </w:rPr>
        <w:t xml:space="preserve"> aware of the most recent communication</w:t>
      </w:r>
      <w:r w:rsidR="0B93F77E" w:rsidRPr="595FDB0B">
        <w:rPr>
          <w:rFonts w:ascii="Arial" w:eastAsia="Arial" w:hAnsi="Arial" w:cs="Arial"/>
          <w:sz w:val="22"/>
          <w:szCs w:val="22"/>
          <w:highlight w:val="yellow"/>
          <w:lang w:val="en-GB"/>
        </w:rPr>
        <w:t xml:space="preserve"> from the DfE</w:t>
      </w:r>
      <w:r w:rsidR="7A22123F" w:rsidRPr="595FDB0B">
        <w:rPr>
          <w:rFonts w:ascii="Arial" w:eastAsia="Arial" w:hAnsi="Arial" w:cs="Arial"/>
          <w:sz w:val="22"/>
          <w:szCs w:val="22"/>
          <w:highlight w:val="yellow"/>
          <w:lang w:val="en-GB"/>
        </w:rPr>
        <w:t xml:space="preserve"> on the</w:t>
      </w:r>
      <w:r w:rsidR="341F3B0F" w:rsidRPr="595FDB0B">
        <w:rPr>
          <w:rFonts w:ascii="Arial" w:eastAsia="Arial" w:hAnsi="Arial" w:cs="Arial"/>
          <w:sz w:val="22"/>
          <w:szCs w:val="22"/>
          <w:highlight w:val="yellow"/>
          <w:lang w:val="en-GB"/>
        </w:rPr>
        <w:t xml:space="preserve"> </w:t>
      </w:r>
      <w:r w:rsidR="430B0E09" w:rsidRPr="595FDB0B">
        <w:rPr>
          <w:rFonts w:ascii="Arial" w:eastAsia="Arial" w:hAnsi="Arial" w:cs="Arial"/>
          <w:sz w:val="22"/>
          <w:szCs w:val="22"/>
          <w:highlight w:val="yellow"/>
          <w:lang w:val="en-GB"/>
        </w:rPr>
        <w:t xml:space="preserve">mandatory </w:t>
      </w:r>
      <w:r w:rsidR="341F3B0F" w:rsidRPr="595FDB0B">
        <w:rPr>
          <w:rFonts w:ascii="Arial" w:eastAsia="Arial" w:hAnsi="Arial" w:cs="Arial"/>
          <w:sz w:val="22"/>
          <w:szCs w:val="22"/>
          <w:highlight w:val="yellow"/>
          <w:lang w:val="en-GB"/>
        </w:rPr>
        <w:t>implementation of Relationships Education, Relationships and Sex and Health Education</w:t>
      </w:r>
      <w:r w:rsidR="5FBA2AC5" w:rsidRPr="595FDB0B">
        <w:rPr>
          <w:rFonts w:ascii="Arial" w:eastAsia="Arial" w:hAnsi="Arial" w:cs="Arial"/>
          <w:sz w:val="22"/>
          <w:szCs w:val="22"/>
          <w:highlight w:val="yellow"/>
          <w:lang w:val="en-GB"/>
        </w:rPr>
        <w:t xml:space="preserve"> </w:t>
      </w:r>
      <w:r w:rsidR="69912F6E" w:rsidRPr="595FDB0B">
        <w:rPr>
          <w:rFonts w:ascii="Arial" w:eastAsia="Arial" w:hAnsi="Arial" w:cs="Arial"/>
          <w:sz w:val="22"/>
          <w:szCs w:val="22"/>
          <w:highlight w:val="yellow"/>
          <w:lang w:val="en-GB"/>
        </w:rPr>
        <w:t xml:space="preserve">and will ensure that this </w:t>
      </w:r>
      <w:r w:rsidR="32055969" w:rsidRPr="595FDB0B">
        <w:rPr>
          <w:rFonts w:ascii="Arial" w:eastAsia="Arial" w:hAnsi="Arial" w:cs="Arial"/>
          <w:sz w:val="22"/>
          <w:szCs w:val="22"/>
          <w:highlight w:val="yellow"/>
          <w:lang w:val="en-GB"/>
        </w:rPr>
        <w:t>is</w:t>
      </w:r>
      <w:r w:rsidR="69912F6E" w:rsidRPr="595FDB0B">
        <w:rPr>
          <w:rFonts w:ascii="Arial" w:eastAsia="Arial" w:hAnsi="Arial" w:cs="Arial"/>
          <w:sz w:val="22"/>
          <w:szCs w:val="22"/>
          <w:highlight w:val="yellow"/>
          <w:lang w:val="en-GB"/>
        </w:rPr>
        <w:t xml:space="preserve"> embe</w:t>
      </w:r>
      <w:r w:rsidR="4A268800" w:rsidRPr="595FDB0B">
        <w:rPr>
          <w:rFonts w:ascii="Arial" w:eastAsia="Arial" w:hAnsi="Arial" w:cs="Arial"/>
          <w:sz w:val="22"/>
          <w:szCs w:val="22"/>
          <w:highlight w:val="yellow"/>
          <w:lang w:val="en-GB"/>
        </w:rPr>
        <w:t>d</w:t>
      </w:r>
      <w:r w:rsidR="69912F6E" w:rsidRPr="595FDB0B">
        <w:rPr>
          <w:rFonts w:ascii="Arial" w:eastAsia="Arial" w:hAnsi="Arial" w:cs="Arial"/>
          <w:sz w:val="22"/>
          <w:szCs w:val="22"/>
          <w:highlight w:val="yellow"/>
          <w:lang w:val="en-GB"/>
        </w:rPr>
        <w:t>ded into the curriculu</w:t>
      </w:r>
      <w:r w:rsidR="0CB60EF6" w:rsidRPr="595FDB0B">
        <w:rPr>
          <w:rFonts w:ascii="Arial" w:eastAsia="Arial" w:hAnsi="Arial" w:cs="Arial"/>
          <w:sz w:val="22"/>
          <w:szCs w:val="22"/>
          <w:highlight w:val="yellow"/>
          <w:lang w:val="en-GB"/>
        </w:rPr>
        <w:t>m</w:t>
      </w:r>
      <w:r w:rsidR="69912F6E" w:rsidRPr="595FDB0B">
        <w:rPr>
          <w:rFonts w:ascii="Arial" w:eastAsia="Arial" w:hAnsi="Arial" w:cs="Arial"/>
          <w:sz w:val="22"/>
          <w:szCs w:val="22"/>
          <w:highlight w:val="yellow"/>
          <w:lang w:val="en-GB"/>
        </w:rPr>
        <w:t xml:space="preserve">.  </w:t>
      </w:r>
    </w:p>
    <w:p w14:paraId="527885E5" w14:textId="77777777" w:rsidR="00182465" w:rsidRDefault="00182465" w:rsidP="00182465">
      <w:pPr>
        <w:pStyle w:val="ListParagraph"/>
        <w:rPr>
          <w:rFonts w:ascii="Arial" w:eastAsia="Arial" w:hAnsi="Arial" w:cs="Arial"/>
          <w:sz w:val="22"/>
          <w:szCs w:val="22"/>
          <w:highlight w:val="yellow"/>
          <w:lang w:val="en-GB"/>
        </w:rPr>
      </w:pPr>
    </w:p>
    <w:p w14:paraId="74B588EA" w14:textId="77777777" w:rsidR="00182465" w:rsidRDefault="00182465" w:rsidP="00182465">
      <w:pPr>
        <w:numPr>
          <w:ilvl w:val="0"/>
          <w:numId w:val="35"/>
        </w:numPr>
        <w:rPr>
          <w:rFonts w:ascii="Arial" w:hAnsi="Arial" w:cs="Arial"/>
          <w:sz w:val="22"/>
          <w:szCs w:val="22"/>
          <w:lang w:val="en-GB"/>
        </w:rPr>
      </w:pPr>
      <w:r w:rsidRPr="595FDB0B">
        <w:rPr>
          <w:rFonts w:ascii="Arial" w:hAnsi="Arial" w:cs="Arial"/>
          <w:sz w:val="22"/>
          <w:szCs w:val="22"/>
          <w:lang w:val="en-GB"/>
        </w:rPr>
        <w:t xml:space="preserve">Our </w:t>
      </w:r>
      <w:r w:rsidRPr="00583C28">
        <w:rPr>
          <w:rFonts w:ascii="Arial" w:hAnsi="Arial" w:cs="Arial"/>
          <w:color w:val="009EFF"/>
          <w:sz w:val="22"/>
          <w:szCs w:val="24"/>
          <w:lang w:val="en-GB"/>
        </w:rPr>
        <w:t>school/college</w:t>
      </w:r>
      <w:r w:rsidRPr="00583C28">
        <w:rPr>
          <w:rFonts w:ascii="Arial" w:hAnsi="Arial" w:cs="Arial"/>
          <w:color w:val="009EFF"/>
          <w:sz w:val="22"/>
          <w:szCs w:val="22"/>
          <w:lang w:val="en-GB"/>
        </w:rPr>
        <w:t xml:space="preserve"> </w:t>
      </w:r>
      <w:r w:rsidRPr="595FDB0B">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26F315D7" w:rsidR="00876DC5"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F597B5A" w:rsidR="008D699D" w:rsidRDefault="00876DC5" w:rsidP="00624D8D">
      <w:pPr>
        <w:numPr>
          <w:ilvl w:val="0"/>
          <w:numId w:val="38"/>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w:t>
      </w:r>
      <w:r w:rsidRPr="00583C28">
        <w:rPr>
          <w:rFonts w:ascii="Arial" w:hAnsi="Arial" w:cs="Arial"/>
          <w:color w:val="009EFF"/>
          <w:sz w:val="22"/>
          <w:szCs w:val="24"/>
        </w:rPr>
        <w:t>school</w:t>
      </w:r>
      <w:r w:rsidR="00583C28" w:rsidRPr="00583C28">
        <w:rPr>
          <w:rFonts w:ascii="Arial" w:hAnsi="Arial" w:cs="Arial"/>
          <w:color w:val="009EFF"/>
          <w:sz w:val="22"/>
          <w:szCs w:val="24"/>
        </w:rPr>
        <w:t>/college</w:t>
      </w:r>
      <w:r w:rsidRPr="00583C28">
        <w:rPr>
          <w:rFonts w:ascii="Arial" w:hAnsi="Arial" w:cs="Arial"/>
          <w:color w:val="009EFF"/>
          <w:sz w:val="22"/>
          <w:szCs w:val="24"/>
        </w:rPr>
        <w:t xml:space="preserve"> </w:t>
      </w:r>
      <w:r w:rsidR="007157DF" w:rsidRPr="006F3856">
        <w:rPr>
          <w:rFonts w:ascii="Arial" w:hAnsi="Arial" w:cs="Arial"/>
          <w:sz w:val="22"/>
          <w:szCs w:val="24"/>
        </w:rPr>
        <w:t>p</w:t>
      </w:r>
      <w:r w:rsidRPr="006F3856">
        <w:rPr>
          <w:rFonts w:ascii="Arial" w:hAnsi="Arial" w:cs="Arial"/>
          <w:sz w:val="22"/>
          <w:szCs w:val="24"/>
        </w:rPr>
        <w:t xml:space="preserve">remises, the </w:t>
      </w:r>
      <w:r w:rsidR="00836429">
        <w:rPr>
          <w:rFonts w:ascii="Arial" w:hAnsi="Arial" w:cs="Arial"/>
          <w:sz w:val="22"/>
          <w:szCs w:val="24"/>
        </w:rPr>
        <w:t>h</w:t>
      </w:r>
      <w:r w:rsidRPr="006F3856">
        <w:rPr>
          <w:rFonts w:ascii="Arial" w:hAnsi="Arial" w:cs="Arial"/>
          <w:sz w:val="22"/>
          <w:szCs w:val="24"/>
        </w:rPr>
        <w:t>ead</w:t>
      </w:r>
      <w:r w:rsidR="008C072E">
        <w:rPr>
          <w:rFonts w:ascii="Arial" w:hAnsi="Arial" w:cs="Arial"/>
          <w:sz w:val="22"/>
          <w:szCs w:val="24"/>
        </w:rPr>
        <w:t>t</w:t>
      </w:r>
      <w:r w:rsidRPr="006F3856">
        <w:rPr>
          <w:rFonts w:ascii="Arial" w:hAnsi="Arial" w:cs="Arial"/>
          <w:sz w:val="22"/>
          <w:szCs w:val="24"/>
        </w:rPr>
        <w:t>eacher</w:t>
      </w:r>
      <w:r w:rsidR="002B5F56">
        <w:rPr>
          <w:rFonts w:ascii="Arial" w:hAnsi="Arial" w:cs="Arial"/>
          <w:sz w:val="22"/>
          <w:szCs w:val="24"/>
        </w:rPr>
        <w:t>/</w:t>
      </w:r>
      <w:r w:rsidR="002B5F56" w:rsidRPr="00EF7C32">
        <w:rPr>
          <w:rFonts w:ascii="Arial" w:hAnsi="Arial" w:cs="Arial"/>
          <w:sz w:val="22"/>
          <w:szCs w:val="24"/>
        </w:rPr>
        <w:t xml:space="preserve">principal </w:t>
      </w:r>
      <w:r w:rsidRPr="00EF7C32">
        <w:rPr>
          <w:rFonts w:ascii="Arial" w:hAnsi="Arial" w:cs="Arial"/>
          <w:sz w:val="22"/>
          <w:szCs w:val="24"/>
        </w:rPr>
        <w:t xml:space="preserve"> and </w:t>
      </w:r>
      <w:r w:rsidR="002B5F56" w:rsidRPr="00EF7C32">
        <w:rPr>
          <w:rFonts w:ascii="Arial" w:hAnsi="Arial" w:cs="Arial"/>
          <w:color w:val="009EFF"/>
          <w:sz w:val="22"/>
        </w:rPr>
        <w:t>governing body/proprietor/leadership/management committee</w:t>
      </w:r>
      <w:r w:rsidR="002B5F56" w:rsidRPr="00EF7C32">
        <w:rPr>
          <w:rFonts w:ascii="Arial" w:hAnsi="Arial" w:cs="Arial"/>
          <w:sz w:val="22"/>
          <w:szCs w:val="24"/>
        </w:rPr>
        <w:t xml:space="preserve"> </w:t>
      </w:r>
      <w:r w:rsidRPr="00EF7C32">
        <w:rPr>
          <w:rFonts w:ascii="Arial" w:hAnsi="Arial" w:cs="Arial"/>
          <w:sz w:val="22"/>
          <w:szCs w:val="24"/>
        </w:rPr>
        <w:t>will seek</w:t>
      </w:r>
      <w:r w:rsidR="00875147" w:rsidRPr="00EF7C32">
        <w:rPr>
          <w:rFonts w:ascii="Arial" w:hAnsi="Arial" w:cs="Arial"/>
          <w:sz w:val="22"/>
          <w:szCs w:val="24"/>
        </w:rPr>
        <w:t xml:space="preserve"> written</w:t>
      </w:r>
      <w:r w:rsidRPr="00EF7C32">
        <w:rPr>
          <w:rFonts w:ascii="Arial" w:hAnsi="Arial" w:cs="Arial"/>
          <w:sz w:val="22"/>
          <w:szCs w:val="24"/>
        </w:rPr>
        <w:t xml:space="preserve"> assurance that the </w:t>
      </w:r>
      <w:r w:rsidR="00B33252" w:rsidRPr="00EF7C32">
        <w:rPr>
          <w:rFonts w:ascii="Arial" w:hAnsi="Arial" w:cs="Arial"/>
          <w:sz w:val="22"/>
          <w:szCs w:val="24"/>
        </w:rPr>
        <w:t>organisation</w:t>
      </w:r>
      <w:r w:rsidRPr="00EF7C32">
        <w:rPr>
          <w:rFonts w:ascii="Arial" w:hAnsi="Arial" w:cs="Arial"/>
          <w:sz w:val="22"/>
          <w:szCs w:val="24"/>
        </w:rPr>
        <w:t xml:space="preserve"> concerned has appropriate policies and procedures in place with regard to safeguarding children and child protection</w:t>
      </w:r>
      <w:r w:rsidR="00B9453D" w:rsidRPr="00EF7C32">
        <w:rPr>
          <w:rFonts w:ascii="Arial" w:hAnsi="Arial" w:cs="Arial"/>
          <w:sz w:val="22"/>
          <w:szCs w:val="24"/>
        </w:rPr>
        <w:t>,</w:t>
      </w:r>
      <w:r w:rsidRPr="00EF7C32">
        <w:rPr>
          <w:rFonts w:ascii="Arial" w:hAnsi="Arial" w:cs="Arial"/>
          <w:sz w:val="22"/>
          <w:szCs w:val="24"/>
        </w:rPr>
        <w:t xml:space="preserve"> and that relevant safeguarding checks have been</w:t>
      </w:r>
      <w:r w:rsidRPr="006F3856">
        <w:rPr>
          <w:rFonts w:ascii="Arial" w:hAnsi="Arial" w:cs="Arial"/>
          <w:sz w:val="22"/>
          <w:szCs w:val="24"/>
        </w:rPr>
        <w:t xml:space="preserve">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6BDE2380" w:rsidR="00876DC5" w:rsidRDefault="009B5957" w:rsidP="00624D8D">
      <w:pPr>
        <w:numPr>
          <w:ilvl w:val="0"/>
          <w:numId w:val="38"/>
        </w:numPr>
        <w:rPr>
          <w:rFonts w:ascii="Arial" w:hAnsi="Arial" w:cs="Arial"/>
          <w:sz w:val="22"/>
          <w:szCs w:val="22"/>
        </w:rPr>
      </w:pPr>
      <w:r w:rsidRPr="00671058">
        <w:rPr>
          <w:rFonts w:ascii="Arial" w:hAnsi="Arial" w:cs="Arial"/>
          <w:sz w:val="22"/>
          <w:szCs w:val="22"/>
        </w:rPr>
        <w:t xml:space="preserve">If </w:t>
      </w:r>
      <w:r w:rsidR="00322A6C" w:rsidRPr="00671058">
        <w:rPr>
          <w:rFonts w:ascii="Arial" w:hAnsi="Arial" w:cs="Arial"/>
          <w:sz w:val="22"/>
          <w:szCs w:val="22"/>
        </w:rPr>
        <w:t>this</w:t>
      </w:r>
      <w:r w:rsidR="00875147" w:rsidRPr="00671058">
        <w:rPr>
          <w:rFonts w:ascii="Arial" w:hAnsi="Arial" w:cs="Arial"/>
          <w:sz w:val="22"/>
          <w:szCs w:val="22"/>
        </w:rPr>
        <w:t xml:space="preserve"> assurance is not </w:t>
      </w:r>
      <w:r w:rsidR="00653172" w:rsidRPr="00671058">
        <w:rPr>
          <w:rFonts w:ascii="Arial" w:hAnsi="Arial" w:cs="Arial"/>
          <w:sz w:val="22"/>
          <w:szCs w:val="22"/>
        </w:rPr>
        <w:t>achieved,</w:t>
      </w:r>
      <w:r w:rsidR="00875147" w:rsidRPr="00671058">
        <w:rPr>
          <w:rFonts w:ascii="Arial" w:hAnsi="Arial" w:cs="Arial"/>
          <w:sz w:val="22"/>
          <w:szCs w:val="22"/>
        </w:rPr>
        <w:t xml:space="preserve"> </w:t>
      </w:r>
      <w:r w:rsidRPr="00671058">
        <w:rPr>
          <w:rFonts w:ascii="Arial" w:hAnsi="Arial" w:cs="Arial"/>
          <w:sz w:val="22"/>
          <w:szCs w:val="22"/>
        </w:rPr>
        <w:t xml:space="preserve">an application to use premises </w:t>
      </w:r>
      <w:r w:rsidR="00875147" w:rsidRPr="00671058">
        <w:rPr>
          <w:rFonts w:ascii="Arial" w:hAnsi="Arial" w:cs="Arial"/>
          <w:sz w:val="22"/>
          <w:szCs w:val="22"/>
        </w:rPr>
        <w:t xml:space="preserve">will </w:t>
      </w:r>
      <w:r w:rsidRPr="00671058">
        <w:rPr>
          <w:rFonts w:ascii="Arial" w:hAnsi="Arial" w:cs="Arial"/>
          <w:sz w:val="22"/>
          <w:szCs w:val="22"/>
        </w:rPr>
        <w:t>be refused.</w:t>
      </w:r>
    </w:p>
    <w:p w14:paraId="26B58B95" w14:textId="79A59EB9" w:rsidR="00D85352" w:rsidRPr="007157DF" w:rsidRDefault="00D85352" w:rsidP="00395F65">
      <w:pPr>
        <w:rPr>
          <w:rFonts w:ascii="Arial" w:hAnsi="Arial" w:cs="Arial"/>
          <w:sz w:val="24"/>
          <w:szCs w:val="24"/>
        </w:rPr>
      </w:pPr>
    </w:p>
    <w:p w14:paraId="1DB8AB52" w14:textId="556789F8" w:rsidR="007F7C84"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Security</w:t>
      </w:r>
    </w:p>
    <w:p w14:paraId="50913A9C" w14:textId="1EB10565" w:rsidR="007F7C84" w:rsidRPr="007157DF" w:rsidRDefault="007F7C84" w:rsidP="00395F65">
      <w:pPr>
        <w:rPr>
          <w:rFonts w:ascii="Arial" w:hAnsi="Arial" w:cs="Arial"/>
          <w:b/>
          <w:sz w:val="24"/>
          <w:szCs w:val="24"/>
        </w:rPr>
      </w:pPr>
    </w:p>
    <w:p w14:paraId="6E8259FF" w14:textId="553B04B5" w:rsidR="00B76584" w:rsidRPr="00B9453D" w:rsidRDefault="007F7C84" w:rsidP="00B9453D">
      <w:pPr>
        <w:numPr>
          <w:ilvl w:val="0"/>
          <w:numId w:val="39"/>
        </w:numPr>
        <w:rPr>
          <w:rFonts w:ascii="Arial" w:eastAsia="Arial" w:hAnsi="Arial" w:cs="Arial"/>
          <w:sz w:val="22"/>
          <w:szCs w:val="22"/>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r w:rsidR="00B9453D">
        <w:rPr>
          <w:rFonts w:ascii="Arial" w:hAnsi="Arial" w:cs="Arial"/>
          <w:sz w:val="22"/>
          <w:szCs w:val="22"/>
          <w:highlight w:val="yellow"/>
        </w:rPr>
        <w:t>Staff</w:t>
      </w:r>
      <w:r w:rsidR="00B9453D" w:rsidRPr="595FDB0B">
        <w:rPr>
          <w:rFonts w:ascii="Arial" w:hAnsi="Arial" w:cs="Arial"/>
          <w:sz w:val="22"/>
          <w:szCs w:val="22"/>
          <w:highlight w:val="yellow"/>
        </w:rPr>
        <w:t xml:space="preserve"> will be expected to </w:t>
      </w:r>
      <w:r w:rsidR="00B9453D" w:rsidRPr="595FDB0B">
        <w:rPr>
          <w:rFonts w:ascii="Arial" w:eastAsia="Arial" w:hAnsi="Arial" w:cs="Arial"/>
          <w:sz w:val="22"/>
          <w:szCs w:val="22"/>
          <w:highlight w:val="yellow"/>
        </w:rPr>
        <w:t xml:space="preserve">adhere to any safety arrangements implemented </w:t>
      </w:r>
      <w:r w:rsidR="006C5178" w:rsidRPr="595FDB0B">
        <w:rPr>
          <w:rFonts w:ascii="Arial" w:eastAsia="Arial" w:hAnsi="Arial" w:cs="Arial"/>
          <w:sz w:val="22"/>
          <w:szCs w:val="22"/>
          <w:highlight w:val="yellow"/>
        </w:rPr>
        <w:t>because of</w:t>
      </w:r>
      <w:r w:rsidR="00B9453D" w:rsidRPr="595FDB0B">
        <w:rPr>
          <w:rFonts w:ascii="Arial" w:eastAsia="Arial" w:hAnsi="Arial" w:cs="Arial"/>
          <w:sz w:val="22"/>
          <w:szCs w:val="22"/>
          <w:highlight w:val="yellow"/>
        </w:rPr>
        <w:t xml:space="preserve"> Covid-19</w:t>
      </w:r>
      <w:r w:rsidR="006C5178">
        <w:rPr>
          <w:rFonts w:ascii="Arial" w:eastAsia="Arial" w:hAnsi="Arial" w:cs="Arial"/>
          <w:sz w:val="22"/>
          <w:szCs w:val="22"/>
          <w:highlight w:val="yellow"/>
        </w:rPr>
        <w:t xml:space="preserve"> restrictions</w:t>
      </w:r>
      <w:r w:rsidR="00B9453D" w:rsidRPr="595FDB0B">
        <w:rPr>
          <w:rFonts w:ascii="Arial" w:eastAsia="Arial" w:hAnsi="Arial" w:cs="Arial"/>
          <w:sz w:val="22"/>
          <w:szCs w:val="22"/>
          <w:highlight w:val="yellow"/>
        </w:rPr>
        <w:t>.</w:t>
      </w:r>
    </w:p>
    <w:p w14:paraId="2741D47B" w14:textId="7A9D7421" w:rsidR="006D4418" w:rsidRPr="00B305AE" w:rsidRDefault="006D4418" w:rsidP="006D4418">
      <w:pPr>
        <w:rPr>
          <w:rFonts w:ascii="Arial" w:hAnsi="Arial" w:cs="Arial"/>
          <w:sz w:val="22"/>
          <w:szCs w:val="22"/>
        </w:rPr>
      </w:pPr>
    </w:p>
    <w:p w14:paraId="1E1C1531" w14:textId="09C128EA" w:rsidR="009A27E6" w:rsidRDefault="002F4412" w:rsidP="00624D8D">
      <w:pPr>
        <w:numPr>
          <w:ilvl w:val="0"/>
          <w:numId w:val="39"/>
        </w:numPr>
        <w:rPr>
          <w:rFonts w:ascii="Arial" w:eastAsia="Arial" w:hAnsi="Arial" w:cs="Arial"/>
          <w:sz w:val="22"/>
          <w:szCs w:val="22"/>
        </w:rPr>
      </w:pPr>
      <w:r w:rsidRPr="595FDB0B">
        <w:rPr>
          <w:rFonts w:ascii="Arial" w:hAnsi="Arial" w:cs="Arial"/>
          <w:sz w:val="22"/>
          <w:szCs w:val="22"/>
        </w:rPr>
        <w:t xml:space="preserve">Appropriate checks will be undertaken in respect of visitors and volunteers coming </w:t>
      </w:r>
      <w:r w:rsidR="00BF4182" w:rsidRPr="595FDB0B">
        <w:rPr>
          <w:rFonts w:ascii="Arial" w:hAnsi="Arial" w:cs="Arial"/>
          <w:sz w:val="22"/>
          <w:szCs w:val="22"/>
        </w:rPr>
        <w:t xml:space="preserve">into </w:t>
      </w:r>
      <w:r w:rsidR="00BF4182" w:rsidRPr="00583C28">
        <w:rPr>
          <w:rFonts w:ascii="Arial" w:hAnsi="Arial" w:cs="Arial"/>
          <w:color w:val="009EFF"/>
          <w:sz w:val="22"/>
          <w:szCs w:val="22"/>
          <w:lang w:val="en-GB"/>
        </w:rPr>
        <w:t>school</w:t>
      </w:r>
      <w:r w:rsidR="00836429" w:rsidRPr="00583C28">
        <w:rPr>
          <w:rFonts w:ascii="Arial" w:hAnsi="Arial" w:cs="Arial"/>
          <w:color w:val="009EFF"/>
          <w:sz w:val="22"/>
          <w:szCs w:val="22"/>
          <w:lang w:val="en-GB"/>
        </w:rPr>
        <w:t>/college</w:t>
      </w:r>
      <w:r w:rsidR="00BF4182" w:rsidRPr="00583C28">
        <w:rPr>
          <w:rFonts w:ascii="Arial" w:hAnsi="Arial" w:cs="Arial"/>
          <w:color w:val="009EFF"/>
          <w:sz w:val="22"/>
          <w:szCs w:val="22"/>
        </w:rPr>
        <w:t xml:space="preserve"> </w:t>
      </w:r>
      <w:r w:rsidR="00BF4182" w:rsidRPr="595FDB0B">
        <w:rPr>
          <w:rFonts w:ascii="Arial" w:hAnsi="Arial" w:cs="Arial"/>
          <w:sz w:val="22"/>
          <w:szCs w:val="22"/>
        </w:rPr>
        <w:t>as outlined within g</w:t>
      </w:r>
      <w:r w:rsidRPr="595FDB0B">
        <w:rPr>
          <w:rFonts w:ascii="Arial" w:hAnsi="Arial" w:cs="Arial"/>
          <w:sz w:val="22"/>
          <w:szCs w:val="22"/>
        </w:rPr>
        <w:t>uidance. Visitors will be expected to</w:t>
      </w:r>
      <w:r w:rsidR="061AC654" w:rsidRPr="595FDB0B">
        <w:rPr>
          <w:rFonts w:ascii="Arial" w:hAnsi="Arial" w:cs="Arial"/>
          <w:sz w:val="22"/>
          <w:szCs w:val="22"/>
        </w:rPr>
        <w:t>,</w:t>
      </w:r>
      <w:r w:rsidRPr="595FDB0B">
        <w:rPr>
          <w:rFonts w:ascii="Arial" w:hAnsi="Arial" w:cs="Arial"/>
          <w:sz w:val="22"/>
          <w:szCs w:val="22"/>
        </w:rPr>
        <w:t xml:space="preserve"> sign in and out via the office visitors log and to display a </w:t>
      </w:r>
      <w:r w:rsidR="003C6CF7" w:rsidRPr="6A022D91">
        <w:rPr>
          <w:rFonts w:ascii="Arial" w:hAnsi="Arial" w:cs="Arial"/>
          <w:sz w:val="22"/>
          <w:szCs w:val="22"/>
        </w:rPr>
        <w:t>visitor’s</w:t>
      </w:r>
      <w:r w:rsidRPr="595FDB0B">
        <w:rPr>
          <w:rFonts w:ascii="Arial" w:hAnsi="Arial" w:cs="Arial"/>
          <w:sz w:val="22"/>
          <w:szCs w:val="22"/>
        </w:rPr>
        <w:t xml:space="preserve"> badge whilst on site. </w:t>
      </w:r>
      <w:r w:rsidR="009A27E6" w:rsidRPr="595FDB0B">
        <w:rPr>
          <w:rFonts w:ascii="Arial" w:hAnsi="Arial" w:cs="Arial"/>
          <w:sz w:val="22"/>
          <w:szCs w:val="22"/>
          <w:highlight w:val="yellow"/>
        </w:rPr>
        <w:t xml:space="preserve">Visitors will be expected to </w:t>
      </w:r>
      <w:r w:rsidR="009A27E6" w:rsidRPr="595FDB0B">
        <w:rPr>
          <w:rFonts w:ascii="Arial" w:eastAsia="Arial" w:hAnsi="Arial" w:cs="Arial"/>
          <w:sz w:val="22"/>
          <w:szCs w:val="22"/>
          <w:highlight w:val="yellow"/>
        </w:rPr>
        <w:t xml:space="preserve">adhere to any safety arrangements implemented </w:t>
      </w:r>
      <w:r w:rsidR="006C5178" w:rsidRPr="595FDB0B">
        <w:rPr>
          <w:rFonts w:ascii="Arial" w:eastAsia="Arial" w:hAnsi="Arial" w:cs="Arial"/>
          <w:sz w:val="22"/>
          <w:szCs w:val="22"/>
          <w:highlight w:val="yellow"/>
        </w:rPr>
        <w:t>because of</w:t>
      </w:r>
      <w:r w:rsidR="009A27E6" w:rsidRPr="595FDB0B">
        <w:rPr>
          <w:rFonts w:ascii="Arial" w:eastAsia="Arial" w:hAnsi="Arial" w:cs="Arial"/>
          <w:sz w:val="22"/>
          <w:szCs w:val="22"/>
          <w:highlight w:val="yellow"/>
        </w:rPr>
        <w:t xml:space="preserve"> Covid-19</w:t>
      </w:r>
      <w:r w:rsidR="006C5178">
        <w:rPr>
          <w:rFonts w:ascii="Arial" w:eastAsia="Arial" w:hAnsi="Arial" w:cs="Arial"/>
          <w:sz w:val="22"/>
          <w:szCs w:val="22"/>
          <w:highlight w:val="yellow"/>
        </w:rPr>
        <w:t xml:space="preserve"> restrictions</w:t>
      </w:r>
      <w:r w:rsidR="009A27E6" w:rsidRPr="595FDB0B">
        <w:rPr>
          <w:rFonts w:ascii="Arial" w:eastAsia="Arial" w:hAnsi="Arial" w:cs="Arial"/>
          <w:sz w:val="22"/>
          <w:szCs w:val="22"/>
          <w:highlight w:val="yellow"/>
        </w:rPr>
        <w:t>.</w:t>
      </w:r>
    </w:p>
    <w:p w14:paraId="3665AF59" w14:textId="77777777" w:rsidR="00567EB2" w:rsidRDefault="00567EB2" w:rsidP="009A27E6">
      <w:pPr>
        <w:rPr>
          <w:rFonts w:ascii="Arial" w:eastAsia="Arial" w:hAnsi="Arial" w:cs="Arial"/>
          <w:sz w:val="22"/>
          <w:szCs w:val="22"/>
        </w:rPr>
      </w:pPr>
    </w:p>
    <w:p w14:paraId="7ADECB32" w14:textId="5E4DC2FB" w:rsidR="00B76584" w:rsidRDefault="002F4412" w:rsidP="00624D8D">
      <w:pPr>
        <w:numPr>
          <w:ilvl w:val="0"/>
          <w:numId w:val="39"/>
        </w:numPr>
        <w:rPr>
          <w:rFonts w:ascii="Arial" w:hAnsi="Arial" w:cs="Arial"/>
          <w:sz w:val="22"/>
          <w:szCs w:val="22"/>
        </w:rPr>
      </w:pPr>
      <w:r w:rsidRPr="595FDB0B">
        <w:rPr>
          <w:rFonts w:ascii="Arial" w:hAnsi="Arial" w:cs="Arial"/>
          <w:sz w:val="22"/>
          <w:szCs w:val="22"/>
        </w:rPr>
        <w:lastRenderedPageBreak/>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7E9A2901" w:rsidRPr="595FDB0B">
        <w:rPr>
          <w:rFonts w:ascii="Arial" w:hAnsi="Arial" w:cs="Arial"/>
          <w:sz w:val="22"/>
          <w:szCs w:val="22"/>
        </w:rPr>
        <w:t xml:space="preserve">  </w:t>
      </w:r>
    </w:p>
    <w:p w14:paraId="0954BE21" w14:textId="77777777" w:rsidR="00174AA5" w:rsidRDefault="00174AA5" w:rsidP="00174AA5">
      <w:pPr>
        <w:pStyle w:val="ListParagraph"/>
        <w:rPr>
          <w:rFonts w:ascii="Arial" w:hAnsi="Arial" w:cs="Arial"/>
          <w:sz w:val="22"/>
          <w:szCs w:val="22"/>
        </w:rPr>
      </w:pPr>
    </w:p>
    <w:p w14:paraId="4FD8C6A4" w14:textId="7F875DFC" w:rsidR="008F236B" w:rsidRPr="00AB1F4E" w:rsidRDefault="009B5957" w:rsidP="00AB1F4E">
      <w:pPr>
        <w:numPr>
          <w:ilvl w:val="0"/>
          <w:numId w:val="39"/>
        </w:numPr>
        <w:rPr>
          <w:rFonts w:ascii="Arial" w:hAnsi="Arial" w:cs="Arial"/>
          <w:sz w:val="22"/>
          <w:szCs w:val="22"/>
        </w:rPr>
      </w:pPr>
      <w:r w:rsidRPr="00671058">
        <w:rPr>
          <w:rFonts w:ascii="Arial" w:hAnsi="Arial" w:cs="Arial"/>
          <w:sz w:val="22"/>
          <w:szCs w:val="22"/>
        </w:rPr>
        <w:t xml:space="preserve">The </w:t>
      </w:r>
      <w:r w:rsidR="00567EB2" w:rsidRPr="00583C28">
        <w:rPr>
          <w:rFonts w:ascii="Arial" w:hAnsi="Arial" w:cs="Arial"/>
          <w:color w:val="009EFF"/>
          <w:sz w:val="22"/>
          <w:szCs w:val="22"/>
          <w:lang w:val="en-GB"/>
        </w:rPr>
        <w:t>school/college</w:t>
      </w:r>
      <w:r w:rsidRPr="00583C28">
        <w:rPr>
          <w:rFonts w:ascii="Arial" w:hAnsi="Arial" w:cs="Arial"/>
          <w:color w:val="009EFF"/>
          <w:sz w:val="22"/>
          <w:szCs w:val="22"/>
        </w:rPr>
        <w:t xml:space="preserve"> </w:t>
      </w:r>
      <w:r w:rsidRPr="00671058">
        <w:rPr>
          <w:rFonts w:ascii="Arial" w:hAnsi="Arial" w:cs="Arial"/>
          <w:sz w:val="22"/>
          <w:szCs w:val="22"/>
        </w:rPr>
        <w:t xml:space="preserve">will not accept the behaviour of any individual (parent or other) that threatens </w:t>
      </w:r>
      <w:r w:rsidR="00567EB2" w:rsidRPr="00583C28">
        <w:rPr>
          <w:rFonts w:ascii="Arial" w:hAnsi="Arial" w:cs="Arial"/>
          <w:color w:val="009EFF"/>
          <w:sz w:val="22"/>
          <w:szCs w:val="22"/>
          <w:lang w:val="en-GB"/>
        </w:rPr>
        <w:t>school/college</w:t>
      </w:r>
      <w:r w:rsidRPr="00583C28">
        <w:rPr>
          <w:rFonts w:ascii="Arial" w:hAnsi="Arial" w:cs="Arial"/>
          <w:color w:val="009EFF"/>
          <w:sz w:val="22"/>
          <w:szCs w:val="22"/>
        </w:rPr>
        <w:t xml:space="preserve"> </w:t>
      </w:r>
      <w:r w:rsidRPr="00671058">
        <w:rPr>
          <w:rFonts w:ascii="Arial" w:hAnsi="Arial" w:cs="Arial"/>
          <w:sz w:val="22"/>
          <w:szCs w:val="22"/>
        </w:rPr>
        <w:t xml:space="preserve">security or leads others (child or adult) to feel unsafe. Such behaviour will be treated as a serious concern and may result in a decision to </w:t>
      </w:r>
      <w:r w:rsidR="000172CF" w:rsidRPr="00671058">
        <w:rPr>
          <w:rFonts w:ascii="Arial" w:hAnsi="Arial" w:cs="Arial"/>
          <w:sz w:val="22"/>
          <w:szCs w:val="22"/>
        </w:rPr>
        <w:t>refuse access for</w:t>
      </w:r>
      <w:r w:rsidR="004E529B" w:rsidRPr="00671058">
        <w:rPr>
          <w:rFonts w:ascii="Arial" w:hAnsi="Arial" w:cs="Arial"/>
          <w:sz w:val="22"/>
          <w:szCs w:val="22"/>
        </w:rPr>
        <w:t xml:space="preserve"> that</w:t>
      </w:r>
      <w:r w:rsidR="000172CF" w:rsidRPr="00671058">
        <w:rPr>
          <w:rFonts w:ascii="Arial" w:hAnsi="Arial" w:cs="Arial"/>
          <w:sz w:val="22"/>
          <w:szCs w:val="22"/>
        </w:rPr>
        <w:t xml:space="preserve"> individual to the </w:t>
      </w:r>
      <w:r w:rsidR="00567EB2" w:rsidRPr="00583C28">
        <w:rPr>
          <w:rFonts w:ascii="Arial" w:hAnsi="Arial" w:cs="Arial"/>
          <w:color w:val="009EFF"/>
          <w:sz w:val="22"/>
          <w:szCs w:val="22"/>
          <w:lang w:val="en-GB"/>
        </w:rPr>
        <w:t>school/college</w:t>
      </w:r>
      <w:r w:rsidR="00567EB2" w:rsidRPr="00583C28">
        <w:rPr>
          <w:rFonts w:ascii="Arial" w:hAnsi="Arial" w:cs="Arial"/>
          <w:color w:val="009EFF"/>
          <w:sz w:val="22"/>
          <w:szCs w:val="22"/>
        </w:rPr>
        <w:t xml:space="preserve"> </w:t>
      </w:r>
      <w:r w:rsidR="00F64DC5" w:rsidRPr="00671058">
        <w:rPr>
          <w:rFonts w:ascii="Arial" w:hAnsi="Arial" w:cs="Arial"/>
          <w:sz w:val="22"/>
          <w:szCs w:val="22"/>
        </w:rPr>
        <w:t>site</w:t>
      </w:r>
      <w:r w:rsidR="00567EB2" w:rsidRPr="00671058">
        <w:rPr>
          <w:rFonts w:ascii="Arial" w:hAnsi="Arial" w:cs="Arial"/>
          <w:sz w:val="22"/>
          <w:szCs w:val="22"/>
        </w:rPr>
        <w:t>.</w:t>
      </w:r>
    </w:p>
    <w:p w14:paraId="4E6A7476" w14:textId="77777777" w:rsidR="00DA2B15" w:rsidRPr="007157DF" w:rsidRDefault="00DA2B15" w:rsidP="00395F65">
      <w:pPr>
        <w:rPr>
          <w:rFonts w:ascii="Arial" w:hAnsi="Arial" w:cs="Arial"/>
          <w:i/>
          <w:lang w:val="en-GB"/>
        </w:rPr>
      </w:pPr>
    </w:p>
    <w:p w14:paraId="2F0364C4" w14:textId="5F143ADF" w:rsidR="00CA1A0C" w:rsidRPr="007220D4" w:rsidRDefault="00CA1A0C"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1627DA10" w:rsidR="00CA1A0C"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Pr="00847D84">
        <w:rPr>
          <w:rFonts w:ascii="Arial" w:hAnsi="Arial" w:cs="Arial"/>
          <w:color w:val="0070C0"/>
          <w:sz w:val="22"/>
          <w:szCs w:val="22"/>
        </w:rPr>
        <w:t>[</w:t>
      </w:r>
      <w:r w:rsidR="006C5178" w:rsidRPr="006E4D8E">
        <w:rPr>
          <w:rFonts w:ascii="Arial" w:hAnsi="Arial" w:cs="Arial"/>
          <w:color w:val="009EFF"/>
          <w:sz w:val="22"/>
          <w:szCs w:val="22"/>
        </w:rPr>
        <w:t>name of school/</w:t>
      </w:r>
      <w:r w:rsidR="006C5178">
        <w:rPr>
          <w:rFonts w:ascii="Arial" w:hAnsi="Arial" w:cs="Arial"/>
          <w:color w:val="009EFF"/>
          <w:sz w:val="22"/>
          <w:szCs w:val="22"/>
        </w:rPr>
        <w:t>c</w:t>
      </w:r>
      <w:r w:rsidR="006C5178" w:rsidRPr="006E4D8E">
        <w:rPr>
          <w:rFonts w:ascii="Arial" w:hAnsi="Arial" w:cs="Arial"/>
          <w:color w:val="009EFF"/>
          <w:sz w:val="22"/>
          <w:szCs w:val="22"/>
        </w:rPr>
        <w:t>ollege</w:t>
      </w:r>
      <w:r w:rsidRPr="00847D84">
        <w:rPr>
          <w:rFonts w:ascii="Arial" w:hAnsi="Arial" w:cs="Arial"/>
          <w:color w:val="0070C0"/>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77777777" w:rsidR="00CA1A0C" w:rsidRPr="00B51A96" w:rsidRDefault="00CA1A0C" w:rsidP="00F755B9">
      <w:pPr>
        <w:pStyle w:val="NormalWeb"/>
        <w:numPr>
          <w:ilvl w:val="2"/>
          <w:numId w:val="22"/>
        </w:numPr>
        <w:spacing w:before="0" w:beforeAutospacing="0" w:after="0" w:afterAutospacing="0"/>
        <w:rPr>
          <w:rFonts w:ascii="Arial" w:hAnsi="Arial" w:cs="Arial"/>
          <w:sz w:val="22"/>
          <w:szCs w:val="22"/>
        </w:rPr>
      </w:pPr>
      <w:r w:rsidRPr="00583C28">
        <w:rPr>
          <w:rFonts w:ascii="Arial" w:hAnsi="Arial" w:cs="Arial"/>
          <w:color w:val="009EFF"/>
          <w:sz w:val="22"/>
          <w:szCs w:val="22"/>
        </w:rPr>
        <w:t>Insert local details here</w:t>
      </w:r>
      <w:r>
        <w:rPr>
          <w:rFonts w:ascii="Arial" w:hAnsi="Arial" w:cs="Arial"/>
          <w:color w:val="0070C0"/>
          <w:sz w:val="22"/>
          <w:szCs w:val="22"/>
        </w:rPr>
        <w:t xml:space="preserve">: </w:t>
      </w:r>
      <w:hyperlink r:id="rId42"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36909731" w14:textId="7F30C9F6" w:rsidR="00CA1A0C" w:rsidRPr="00B9000E" w:rsidRDefault="00CA1A0C" w:rsidP="00CD42D1">
      <w:pPr>
        <w:pStyle w:val="NormalWeb"/>
        <w:spacing w:before="0" w:beforeAutospacing="0" w:after="0" w:afterAutospacing="0"/>
        <w:rPr>
          <w:rFonts w:ascii="Arial" w:hAnsi="Arial" w:cs="Arial"/>
          <w:b/>
          <w:iCs/>
          <w:color w:val="FF0096"/>
          <w:sz w:val="22"/>
          <w:szCs w:val="22"/>
          <w:lang w:val="en-US"/>
        </w:rPr>
      </w:pPr>
      <w:r w:rsidRPr="00B9000E">
        <w:rPr>
          <w:rFonts w:ascii="Arial" w:hAnsi="Arial" w:cs="Arial"/>
          <w:b/>
          <w:iCs/>
          <w:color w:val="FF0096"/>
          <w:sz w:val="22"/>
          <w:szCs w:val="22"/>
          <w:lang w:val="en-US"/>
        </w:rPr>
        <w:t>It is recommended that schools</w:t>
      </w:r>
      <w:r w:rsidR="006E5675">
        <w:rPr>
          <w:rFonts w:ascii="Arial" w:hAnsi="Arial" w:cs="Arial"/>
          <w:b/>
          <w:iCs/>
          <w:color w:val="FF0096"/>
          <w:sz w:val="22"/>
          <w:szCs w:val="22"/>
          <w:lang w:val="en-US"/>
        </w:rPr>
        <w:t>/colleges</w:t>
      </w:r>
      <w:r w:rsidRPr="00B9000E">
        <w:rPr>
          <w:rFonts w:ascii="Arial" w:hAnsi="Arial" w:cs="Arial"/>
          <w:b/>
          <w:iCs/>
          <w:color w:val="FF0096"/>
          <w:sz w:val="22"/>
          <w:szCs w:val="22"/>
          <w:lang w:val="en-US"/>
        </w:rPr>
        <w:t xml:space="preserve"> include up-to-date contact details </w:t>
      </w:r>
      <w:r w:rsidR="0099570D">
        <w:rPr>
          <w:rFonts w:ascii="Arial" w:hAnsi="Arial" w:cs="Arial"/>
          <w:b/>
          <w:iCs/>
          <w:color w:val="FF0096"/>
          <w:sz w:val="22"/>
          <w:szCs w:val="22"/>
          <w:lang w:val="en-US"/>
        </w:rPr>
        <w:t xml:space="preserve">e.g. area </w:t>
      </w:r>
      <w:r w:rsidR="00E774AF">
        <w:rPr>
          <w:rFonts w:ascii="Arial" w:hAnsi="Arial" w:cs="Arial"/>
          <w:b/>
          <w:iCs/>
          <w:color w:val="FF0096"/>
          <w:sz w:val="22"/>
          <w:szCs w:val="22"/>
          <w:lang w:val="en-US"/>
        </w:rPr>
        <w:t xml:space="preserve">safeguarding </w:t>
      </w:r>
      <w:r w:rsidR="0099570D">
        <w:rPr>
          <w:rFonts w:ascii="Arial" w:hAnsi="Arial" w:cs="Arial"/>
          <w:b/>
          <w:iCs/>
          <w:color w:val="FF0096"/>
          <w:sz w:val="22"/>
          <w:szCs w:val="22"/>
          <w:lang w:val="en-US"/>
        </w:rPr>
        <w:t>advisor phone number.</w:t>
      </w: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361DCD72" w14:textId="77777777" w:rsidR="00CA1A0C" w:rsidRPr="005F5ECA"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14:paraId="305F5E97" w14:textId="0ED9F37A" w:rsidR="00CA1A0C" w:rsidRPr="005F5ECA" w:rsidRDefault="00AB1F4E" w:rsidP="00F755B9">
      <w:pPr>
        <w:pStyle w:val="NormalWeb"/>
        <w:numPr>
          <w:ilvl w:val="2"/>
          <w:numId w:val="22"/>
        </w:numPr>
        <w:spacing w:before="0" w:beforeAutospacing="0" w:after="0" w:afterAutospacing="0"/>
        <w:rPr>
          <w:rStyle w:val="Strong"/>
          <w:rFonts w:ascii="Arial" w:hAnsi="Arial" w:cs="Arial"/>
          <w:sz w:val="22"/>
          <w:szCs w:val="22"/>
        </w:rPr>
      </w:pPr>
      <w:hyperlink r:id="rId43" w:history="1">
        <w:r w:rsidR="005F5ECA" w:rsidRPr="00D877C6">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00CA1A0C" w:rsidRPr="005F5ECA">
        <w:rPr>
          <w:rStyle w:val="Strong"/>
          <w:rFonts w:ascii="Arial" w:hAnsi="Arial" w:cs="Arial"/>
          <w:b w:val="0"/>
          <w:sz w:val="22"/>
          <w:szCs w:val="22"/>
          <w:shd w:val="clear" w:color="auto" w:fill="FFFFFF"/>
        </w:rPr>
        <w:t>(non-urgent issues only)</w:t>
      </w:r>
      <w:r w:rsidR="00D5244F" w:rsidRPr="005F5ECA">
        <w:rPr>
          <w:rStyle w:val="Strong"/>
          <w:rFonts w:ascii="Arial" w:hAnsi="Arial" w:cs="Arial"/>
          <w:b w:val="0"/>
          <w:sz w:val="22"/>
          <w:szCs w:val="22"/>
          <w:shd w:val="clear" w:color="auto" w:fill="FFFFFF"/>
        </w:rPr>
        <w:t xml:space="preserve"> </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44"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064D93" w:rsidRDefault="00131738"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7989A6A8" w14:textId="70161832" w:rsidR="00CA1A0C" w:rsidRDefault="00AD185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2491E4EF"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AB1F4E" w:rsidP="00F755B9">
      <w:pPr>
        <w:pStyle w:val="NormalWeb"/>
        <w:numPr>
          <w:ilvl w:val="2"/>
          <w:numId w:val="22"/>
        </w:numPr>
        <w:spacing w:before="0" w:beforeAutospacing="0" w:after="0" w:afterAutospacing="0"/>
        <w:rPr>
          <w:rFonts w:ascii="Arial" w:hAnsi="Arial" w:cs="Arial"/>
          <w:sz w:val="22"/>
          <w:szCs w:val="22"/>
        </w:rPr>
      </w:pPr>
      <w:hyperlink r:id="rId45" w:history="1">
        <w:r w:rsidR="00653172" w:rsidRPr="005F072E">
          <w:rPr>
            <w:rStyle w:val="Hyperlink"/>
            <w:rFonts w:ascii="Arial" w:hAnsi="Arial" w:cs="Arial"/>
            <w:sz w:val="22"/>
            <w:szCs w:val="22"/>
            <w:lang w:val="en-US"/>
          </w:rPr>
          <w:t>kscmp@kent.gov.uk</w:t>
        </w:r>
      </w:hyperlink>
    </w:p>
    <w:p w14:paraId="3C1CE151" w14:textId="77777777" w:rsidR="00CA1A0C" w:rsidRPr="006B180F"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7E90C7F3"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E36EDE"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35F18E4B" w14:textId="40575173" w:rsidR="00597076" w:rsidRPr="00E35C88" w:rsidRDefault="00597076" w:rsidP="006C5178">
      <w:pPr>
        <w:pStyle w:val="NormalWeb"/>
        <w:numPr>
          <w:ilvl w:val="2"/>
          <w:numId w:val="22"/>
        </w:numPr>
        <w:rPr>
          <w:rFonts w:ascii="Arial" w:hAnsi="Arial" w:cs="Arial"/>
          <w:sz w:val="22"/>
          <w:szCs w:val="22"/>
        </w:rPr>
      </w:pPr>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r:id="rId46" w:history="1">
        <w:r w:rsidR="00E35C88" w:rsidRPr="00B81470">
          <w:rPr>
            <w:rStyle w:val="Hyperlink"/>
            <w:rFonts w:ascii="Arial" w:hAnsi="Arial" w:cs="Arial"/>
            <w:sz w:val="22"/>
            <w:szCs w:val="22"/>
          </w:rPr>
          <w:t>social.services@kent.gov.uk</w:t>
        </w:r>
      </w:hyperlink>
      <w:r w:rsidR="00E35C88">
        <w:rPr>
          <w:rFonts w:ascii="Arial" w:hAnsi="Arial" w:cs="Arial"/>
          <w:sz w:val="22"/>
          <w:szCs w:val="22"/>
        </w:rPr>
        <w:t xml:space="preserve"> </w:t>
      </w:r>
    </w:p>
    <w:p w14:paraId="70780E4A"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3AFCAECD" w14:textId="77777777" w:rsidR="00CA1A0C" w:rsidRDefault="00CA1A0C" w:rsidP="00CA1A0C">
      <w:pPr>
        <w:ind w:left="720"/>
        <w:rPr>
          <w:rFonts w:ascii="Arial" w:hAnsi="Arial" w:cs="Arial"/>
          <w:color w:val="008000"/>
          <w:sz w:val="22"/>
          <w:szCs w:val="22"/>
          <w:lang w:val="en-GB"/>
        </w:rPr>
      </w:pPr>
    </w:p>
    <w:p w14:paraId="0112D90F" w14:textId="10C1650D" w:rsidR="00923168" w:rsidRPr="00583C28" w:rsidRDefault="00CA1A0C" w:rsidP="00653172">
      <w:pPr>
        <w:rPr>
          <w:rFonts w:ascii="Arial" w:hAnsi="Arial" w:cs="Arial"/>
          <w:b/>
          <w:iCs/>
          <w:color w:val="FF0096"/>
          <w:sz w:val="22"/>
          <w:szCs w:val="22"/>
        </w:rPr>
      </w:pPr>
      <w:r w:rsidRPr="00B9000E">
        <w:rPr>
          <w:rFonts w:ascii="Arial" w:hAnsi="Arial" w:cs="Arial"/>
          <w:b/>
          <w:iCs/>
          <w:color w:val="FF0096"/>
          <w:sz w:val="22"/>
          <w:szCs w:val="22"/>
        </w:rPr>
        <w:t>Schools</w:t>
      </w:r>
      <w:r w:rsidR="00131738">
        <w:rPr>
          <w:rFonts w:ascii="Arial" w:hAnsi="Arial" w:cs="Arial"/>
          <w:b/>
          <w:iCs/>
          <w:color w:val="FF0096"/>
          <w:sz w:val="22"/>
          <w:szCs w:val="22"/>
        </w:rPr>
        <w:t>/colleges</w:t>
      </w:r>
      <w:r w:rsidRPr="00B9000E">
        <w:rPr>
          <w:rFonts w:ascii="Arial" w:hAnsi="Arial" w:cs="Arial"/>
          <w:b/>
          <w:iCs/>
          <w:color w:val="FF0096"/>
          <w:sz w:val="22"/>
          <w:szCs w:val="22"/>
        </w:rPr>
        <w:t xml:space="preserve"> may wish to include other local points of contact such as local Kent Police contacts, </w:t>
      </w:r>
      <w:r w:rsidR="00823437">
        <w:rPr>
          <w:rFonts w:ascii="Arial" w:hAnsi="Arial" w:cs="Arial"/>
          <w:b/>
          <w:iCs/>
          <w:color w:val="FF0096"/>
          <w:sz w:val="22"/>
          <w:szCs w:val="22"/>
        </w:rPr>
        <w:t>voluntary organisations, E</w:t>
      </w:r>
      <w:r w:rsidRPr="00B9000E">
        <w:rPr>
          <w:rFonts w:ascii="Arial" w:hAnsi="Arial" w:cs="Arial"/>
          <w:b/>
          <w:iCs/>
          <w:color w:val="FF0096"/>
          <w:sz w:val="22"/>
          <w:szCs w:val="22"/>
        </w:rPr>
        <w:t xml:space="preserve">arly Help </w:t>
      </w:r>
      <w:r w:rsidR="002C686A">
        <w:rPr>
          <w:rFonts w:ascii="Arial" w:hAnsi="Arial" w:cs="Arial"/>
          <w:b/>
          <w:iCs/>
          <w:color w:val="FF0096"/>
          <w:sz w:val="22"/>
          <w:szCs w:val="22"/>
        </w:rPr>
        <w:t>units</w:t>
      </w:r>
      <w:r w:rsidRPr="00B9000E">
        <w:rPr>
          <w:rFonts w:ascii="Arial" w:hAnsi="Arial" w:cs="Arial"/>
          <w:b/>
          <w:iCs/>
          <w:color w:val="FF0096"/>
          <w:sz w:val="22"/>
          <w:szCs w:val="22"/>
        </w:rPr>
        <w:t xml:space="preserve"> etc. </w:t>
      </w:r>
    </w:p>
    <w:p w14:paraId="12390C5D" w14:textId="77777777" w:rsidR="00BC25C9" w:rsidRDefault="00BC25C9" w:rsidP="00214A1D">
      <w:pPr>
        <w:jc w:val="center"/>
        <w:rPr>
          <w:rFonts w:ascii="Arial" w:hAnsi="Arial" w:cs="Arial"/>
          <w:b/>
          <w:bCs/>
          <w:color w:val="000000"/>
          <w:sz w:val="32"/>
          <w:szCs w:val="32"/>
          <w:lang w:val="en-GB"/>
        </w:rPr>
      </w:pPr>
    </w:p>
    <w:p w14:paraId="1C98057A" w14:textId="77777777" w:rsidR="005D0391" w:rsidRPr="00583C28" w:rsidRDefault="005D0391" w:rsidP="001C1F02">
      <w:pPr>
        <w:rPr>
          <w:rFonts w:ascii="Arial" w:hAnsi="Arial" w:cs="Arial"/>
          <w:bCs/>
          <w:sz w:val="22"/>
          <w:szCs w:val="22"/>
        </w:rPr>
      </w:pPr>
    </w:p>
    <w:p w14:paraId="0F16CF0C" w14:textId="77777777" w:rsidR="005D0391" w:rsidRPr="00583C28" w:rsidRDefault="005D0391" w:rsidP="001C1F02">
      <w:pPr>
        <w:rPr>
          <w:rFonts w:ascii="Arial" w:hAnsi="Arial" w:cs="Arial"/>
          <w:bCs/>
          <w:sz w:val="22"/>
          <w:szCs w:val="22"/>
        </w:rPr>
      </w:pPr>
    </w:p>
    <w:p w14:paraId="7911BBE6" w14:textId="77777777" w:rsidR="008254C3" w:rsidRPr="00583C28" w:rsidRDefault="008254C3" w:rsidP="001C1F02">
      <w:pPr>
        <w:rPr>
          <w:rFonts w:ascii="Arial" w:hAnsi="Arial" w:cs="Arial"/>
          <w:bCs/>
          <w:sz w:val="22"/>
          <w:szCs w:val="22"/>
        </w:rPr>
      </w:pPr>
    </w:p>
    <w:p w14:paraId="38625DC4" w14:textId="77777777" w:rsidR="008254C3" w:rsidRPr="00583C28" w:rsidRDefault="008254C3" w:rsidP="001C1F02">
      <w:pPr>
        <w:rPr>
          <w:rFonts w:ascii="Arial" w:hAnsi="Arial" w:cs="Arial"/>
          <w:bCs/>
          <w:sz w:val="22"/>
          <w:szCs w:val="22"/>
        </w:rPr>
      </w:pPr>
    </w:p>
    <w:p w14:paraId="30B401BE" w14:textId="77777777" w:rsidR="008254C3" w:rsidRPr="00583C28" w:rsidRDefault="008254C3" w:rsidP="001C1F02">
      <w:pPr>
        <w:rPr>
          <w:rFonts w:ascii="Arial" w:hAnsi="Arial" w:cs="Arial"/>
          <w:bCs/>
          <w:sz w:val="22"/>
          <w:szCs w:val="22"/>
        </w:rPr>
      </w:pPr>
    </w:p>
    <w:p w14:paraId="04B3B230" w14:textId="77777777" w:rsidR="008254C3" w:rsidRDefault="008254C3" w:rsidP="001C1F02">
      <w:pPr>
        <w:rPr>
          <w:rFonts w:ascii="Arial" w:hAnsi="Arial" w:cs="Arial"/>
          <w:bCs/>
          <w:sz w:val="24"/>
          <w:szCs w:val="24"/>
        </w:rPr>
      </w:pPr>
    </w:p>
    <w:p w14:paraId="1042788D"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Sudden changes in behaviour and performance </w:t>
      </w:r>
    </w:p>
    <w:p w14:paraId="60EEA884"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Displays of affection which are sexual and age inappropriate </w:t>
      </w:r>
    </w:p>
    <w:p w14:paraId="3EC3AA1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Self-harm, self-mutilation or attempts at suicide </w:t>
      </w:r>
    </w:p>
    <w:p w14:paraId="736121E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Alluding to secrets which they cannot reveal </w:t>
      </w:r>
    </w:p>
    <w:p w14:paraId="705E63D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Tendency to cling or need constant reassurance </w:t>
      </w:r>
    </w:p>
    <w:p w14:paraId="70286573" w14:textId="1D6D018B"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14:paraId="58C8D7D9" w14:textId="79E0FD52"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14:paraId="2C0D8F6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16684F1B"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Fingertip bruising to the front or back of torso </w:t>
      </w:r>
    </w:p>
    <w:p w14:paraId="377C213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Aggressive behaviour or severe temper outbursts. </w:t>
      </w:r>
    </w:p>
    <w:p w14:paraId="2A6CF847"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367936CC"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parents being contacted </w:t>
      </w:r>
    </w:p>
    <w:p w14:paraId="06A3684F"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Unwillingness or inability to play </w:t>
      </w:r>
    </w:p>
    <w:p w14:paraId="45E541B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Excessive need for approval, attention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Rocking, hair twisting and thumb sucking </w:t>
      </w:r>
    </w:p>
    <w:p w14:paraId="7D36D53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29A73492" w:rsidR="00AA23D3" w:rsidRPr="00AA23D3"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32F542A0" w14:textId="77777777" w:rsidR="00AA23D3" w:rsidRPr="00AA23D3" w:rsidRDefault="00AA23D3" w:rsidP="00AA23D3">
      <w:pPr>
        <w:rPr>
          <w:rFonts w:ascii="Arial" w:hAnsi="Arial" w:cs="Arial"/>
          <w:b/>
          <w:bCs/>
          <w:color w:val="000000" w:themeColor="text1"/>
          <w:sz w:val="28"/>
          <w:szCs w:val="28"/>
          <w:lang w:val="en-GB"/>
        </w:rPr>
      </w:pPr>
    </w:p>
    <w:p w14:paraId="2ECB6A1D" w14:textId="36988FBA" w:rsidR="00F33AF9" w:rsidRPr="00BB4661" w:rsidRDefault="006D105F" w:rsidP="00AA23D3">
      <w:pPr>
        <w:rPr>
          <w:rFonts w:ascii="Arial" w:hAnsi="Arial" w:cs="Arial"/>
          <w:b/>
          <w:iCs/>
          <w:color w:val="FF0096"/>
          <w:sz w:val="22"/>
          <w:szCs w:val="22"/>
        </w:rPr>
      </w:pPr>
      <w:r w:rsidRPr="00BB4661">
        <w:rPr>
          <w:rFonts w:ascii="Arial" w:hAnsi="Arial" w:cs="Arial"/>
          <w:b/>
          <w:iCs/>
          <w:color w:val="FF0096"/>
          <w:sz w:val="22"/>
          <w:szCs w:val="22"/>
        </w:rPr>
        <w:t xml:space="preserve">The following links may help DSLs provide </w:t>
      </w:r>
      <w:r w:rsidR="00F33AF9" w:rsidRPr="00BB4661">
        <w:rPr>
          <w:rFonts w:ascii="Arial" w:hAnsi="Arial" w:cs="Arial"/>
          <w:b/>
          <w:iCs/>
          <w:color w:val="FF0096"/>
          <w:sz w:val="22"/>
          <w:szCs w:val="22"/>
        </w:rPr>
        <w:t>further advice and support to their learners, staff and parents/carers.</w:t>
      </w:r>
      <w:r w:rsidR="00BB4661" w:rsidRPr="00BB4661">
        <w:rPr>
          <w:rFonts w:ascii="Arial" w:hAnsi="Arial" w:cs="Arial"/>
          <w:b/>
          <w:iCs/>
          <w:color w:val="FF0096"/>
          <w:sz w:val="22"/>
          <w:szCs w:val="22"/>
        </w:rPr>
        <w:t xml:space="preserve"> Additional links can be found in KCSIE 2020</w:t>
      </w:r>
      <w:r w:rsidR="00DE018D">
        <w:rPr>
          <w:rFonts w:ascii="Arial" w:hAnsi="Arial" w:cs="Arial"/>
          <w:b/>
          <w:iCs/>
          <w:color w:val="FF0096"/>
          <w:sz w:val="22"/>
          <w:szCs w:val="22"/>
        </w:rPr>
        <w:t xml:space="preserve"> in Annex A and C</w:t>
      </w:r>
      <w:r w:rsidR="00BB4661" w:rsidRPr="00BB4661">
        <w:rPr>
          <w:rFonts w:ascii="Arial" w:hAnsi="Arial" w:cs="Arial"/>
          <w:b/>
          <w:iCs/>
          <w:color w:val="FF0096"/>
          <w:sz w:val="22"/>
          <w:szCs w:val="22"/>
        </w:rPr>
        <w:t>.</w:t>
      </w:r>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47"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48"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49"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50"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51"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52"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53"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54"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55"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56"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57"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58"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59"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60"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61"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62"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63"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64"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65"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66"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67"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68"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69"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70"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71"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72"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73"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3B65AF">
      <w:pPr>
        <w:numPr>
          <w:ilvl w:val="0"/>
          <w:numId w:val="57"/>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74"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3B65AF">
      <w:pPr>
        <w:numPr>
          <w:ilvl w:val="0"/>
          <w:numId w:val="57"/>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75"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8351B1">
      <w:pPr>
        <w:numPr>
          <w:ilvl w:val="0"/>
          <w:numId w:val="57"/>
        </w:numPr>
        <w:rPr>
          <w:rFonts w:ascii="Arial" w:hAnsi="Arial" w:cs="Arial"/>
          <w:b/>
          <w:sz w:val="22"/>
          <w:szCs w:val="22"/>
          <w:lang w:val="en-GB"/>
        </w:rPr>
      </w:pPr>
      <w:r w:rsidRPr="00DD3015">
        <w:rPr>
          <w:rFonts w:ascii="Arial" w:hAnsi="Arial" w:cs="Arial"/>
          <w:sz w:val="22"/>
          <w:szCs w:val="22"/>
          <w:lang w:val="en-GB"/>
        </w:rPr>
        <w:lastRenderedPageBreak/>
        <w:t>Rape Crisis:</w:t>
      </w:r>
      <w:r w:rsidRPr="00DD3015">
        <w:rPr>
          <w:rFonts w:ascii="Arial" w:hAnsi="Arial" w:cs="Arial"/>
          <w:b/>
          <w:sz w:val="22"/>
          <w:szCs w:val="22"/>
          <w:lang w:val="en-GB"/>
        </w:rPr>
        <w:t xml:space="preserve"> </w:t>
      </w:r>
      <w:hyperlink r:id="rId76"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77"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r:id="rId78"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8351B1">
      <w:pPr>
        <w:numPr>
          <w:ilvl w:val="0"/>
          <w:numId w:val="57"/>
        </w:numPr>
        <w:rPr>
          <w:rStyle w:val="Hyperlink"/>
          <w:color w:val="auto"/>
          <w:u w:val="none"/>
        </w:rPr>
      </w:pPr>
      <w:r w:rsidRPr="00DD3015">
        <w:rPr>
          <w:rFonts w:ascii="Arial" w:hAnsi="Arial" w:cs="Arial"/>
          <w:sz w:val="22"/>
          <w:szCs w:val="22"/>
          <w:lang w:val="en-GB"/>
        </w:rPr>
        <w:t>Victim Support:</w:t>
      </w:r>
      <w:r w:rsidRPr="00DD3015">
        <w:rPr>
          <w:rFonts w:ascii="Arial" w:hAnsi="Arial" w:cs="Arial"/>
          <w:b/>
          <w:sz w:val="22"/>
          <w:szCs w:val="22"/>
          <w:lang w:val="en-GB"/>
        </w:rPr>
        <w:t xml:space="preserve"> </w:t>
      </w:r>
      <w:hyperlink r:id="rId79"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15A88">
      <w:pPr>
        <w:numPr>
          <w:ilvl w:val="0"/>
          <w:numId w:val="57"/>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80"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15A88">
      <w:pPr>
        <w:numPr>
          <w:ilvl w:val="0"/>
          <w:numId w:val="57"/>
        </w:numPr>
        <w:rPr>
          <w:rStyle w:val="Hyperlink"/>
          <w:lang w:val="en-GB"/>
        </w:rPr>
      </w:pPr>
      <w:r>
        <w:rPr>
          <w:rFonts w:ascii="Arial" w:hAnsi="Arial" w:cs="Arial"/>
          <w:sz w:val="22"/>
          <w:szCs w:val="22"/>
          <w:lang w:val="en-GB"/>
        </w:rPr>
        <w:t xml:space="preserve">Disrespect Nobody: </w:t>
      </w:r>
      <w:hyperlink r:id="rId81"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15A88">
      <w:pPr>
        <w:numPr>
          <w:ilvl w:val="0"/>
          <w:numId w:val="57"/>
        </w:numPr>
        <w:rPr>
          <w:rStyle w:val="Hyperlink"/>
          <w:rFonts w:ascii="Arial" w:hAnsi="Arial" w:cs="Arial"/>
          <w:sz w:val="22"/>
          <w:szCs w:val="22"/>
          <w:lang w:val="en-GB"/>
        </w:rPr>
      </w:pPr>
      <w:r>
        <w:rPr>
          <w:rFonts w:ascii="Arial" w:hAnsi="Arial" w:cs="Arial"/>
          <w:sz w:val="22"/>
          <w:szCs w:val="22"/>
          <w:lang w:val="en-GB"/>
        </w:rPr>
        <w:t>Upskirting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7B1641">
      <w:pPr>
        <w:numPr>
          <w:ilvl w:val="0"/>
          <w:numId w:val="61"/>
        </w:numPr>
        <w:rPr>
          <w:rFonts w:ascii="Arial" w:hAnsi="Arial" w:cs="Arial"/>
          <w:bCs/>
          <w:sz w:val="22"/>
          <w:szCs w:val="22"/>
        </w:rPr>
      </w:pPr>
      <w:r w:rsidRPr="00DD3015">
        <w:rPr>
          <w:rFonts w:ascii="Arial" w:hAnsi="Arial" w:cs="Arial"/>
          <w:bCs/>
          <w:sz w:val="22"/>
          <w:szCs w:val="22"/>
        </w:rPr>
        <w:t xml:space="preserve">We are with you (formerly Addaction): </w:t>
      </w:r>
      <w:hyperlink r:id="rId82"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7B1641">
      <w:pPr>
        <w:numPr>
          <w:ilvl w:val="0"/>
          <w:numId w:val="59"/>
        </w:numPr>
        <w:rPr>
          <w:rFonts w:ascii="Arial" w:hAnsi="Arial" w:cs="Arial"/>
          <w:bCs/>
          <w:sz w:val="22"/>
          <w:szCs w:val="22"/>
        </w:rPr>
      </w:pPr>
      <w:r>
        <w:rPr>
          <w:rFonts w:ascii="Arial" w:hAnsi="Arial" w:cs="Arial"/>
          <w:bCs/>
          <w:sz w:val="22"/>
          <w:szCs w:val="22"/>
        </w:rPr>
        <w:t xml:space="preserve">Talk to Frank: </w:t>
      </w:r>
      <w:hyperlink r:id="rId83"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84"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7"/>
        </w:numPr>
        <w:rPr>
          <w:rFonts w:ascii="Arial" w:hAnsi="Arial" w:cs="Arial"/>
          <w:sz w:val="22"/>
          <w:szCs w:val="22"/>
          <w:lang w:val="en-GB"/>
        </w:rPr>
      </w:pPr>
      <w:r w:rsidRPr="00DD3015">
        <w:rPr>
          <w:rFonts w:ascii="Arial" w:hAnsi="Arial" w:cs="Arial"/>
          <w:sz w:val="22"/>
          <w:szCs w:val="22"/>
          <w:lang w:val="en-GB"/>
        </w:rPr>
        <w:t>Moodspark:</w:t>
      </w:r>
      <w:r w:rsidRPr="00DD3015">
        <w:t xml:space="preserve"> </w:t>
      </w:r>
      <w:hyperlink r:id="rId85"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86"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7"/>
        </w:numPr>
      </w:pPr>
      <w:r w:rsidRPr="00DD3015">
        <w:rPr>
          <w:rFonts w:ascii="Arial" w:hAnsi="Arial" w:cs="Arial"/>
          <w:bCs/>
          <w:sz w:val="22"/>
          <w:szCs w:val="22"/>
        </w:rPr>
        <w:t xml:space="preserve">We are with you (formerly Addaction): </w:t>
      </w:r>
      <w:hyperlink r:id="rId87"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88"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89"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90"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Childnet: </w:t>
      </w:r>
      <w:hyperlink r:id="rId91"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92"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93"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94"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95"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96"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97"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98"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99"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Now!: </w:t>
      </w:r>
      <w:hyperlink r:id="rId100"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101"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102"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103"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104"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10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0745" w14:textId="77777777" w:rsidR="00105BFF" w:rsidRDefault="00105BFF">
      <w:r>
        <w:separator/>
      </w:r>
    </w:p>
  </w:endnote>
  <w:endnote w:type="continuationSeparator" w:id="0">
    <w:p w14:paraId="017F034B" w14:textId="77777777" w:rsidR="00105BFF" w:rsidRDefault="00105BFF">
      <w:r>
        <w:continuationSeparator/>
      </w:r>
    </w:p>
  </w:endnote>
  <w:endnote w:type="continuationNotice" w:id="1">
    <w:p w14:paraId="2E122567" w14:textId="77777777" w:rsidR="00105BFF" w:rsidRDefault="00105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DE9" w14:textId="77777777" w:rsidR="00C76966" w:rsidRDefault="00C76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C76966" w:rsidRDefault="00C7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BF8B" w14:textId="77777777" w:rsidR="00C76966" w:rsidRDefault="00C769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6D7D" w14:textId="77777777" w:rsidR="00C76966" w:rsidRDefault="00C76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C76966" w:rsidRDefault="00C769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2D75" w14:textId="77777777" w:rsidR="00C76966" w:rsidRDefault="00C7696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676" w14:textId="77777777" w:rsidR="00C76966" w:rsidRPr="008413F5" w:rsidRDefault="00C76966">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C76966" w:rsidRDefault="00C769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77777777" w:rsidR="00C76966" w:rsidRDefault="00C76966">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C76966" w:rsidRDefault="00C7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58AB" w14:textId="77777777" w:rsidR="00105BFF" w:rsidRDefault="00105BFF">
      <w:r>
        <w:separator/>
      </w:r>
    </w:p>
  </w:footnote>
  <w:footnote w:type="continuationSeparator" w:id="0">
    <w:p w14:paraId="4B78FE6C" w14:textId="77777777" w:rsidR="00105BFF" w:rsidRDefault="00105BFF">
      <w:r>
        <w:continuationSeparator/>
      </w:r>
    </w:p>
  </w:footnote>
  <w:footnote w:type="continuationNotice" w:id="1">
    <w:p w14:paraId="5DB643B5" w14:textId="77777777" w:rsidR="00105BFF" w:rsidRDefault="00105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C0BE" w14:textId="77777777" w:rsidR="00C76966" w:rsidRDefault="00C769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E4" w14:textId="77777777" w:rsidR="00C76966" w:rsidRDefault="00C769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53"/>
  </w:num>
  <w:num w:numId="4">
    <w:abstractNumId w:val="40"/>
  </w:num>
  <w:num w:numId="5">
    <w:abstractNumId w:val="28"/>
  </w:num>
  <w:num w:numId="6">
    <w:abstractNumId w:val="35"/>
  </w:num>
  <w:num w:numId="7">
    <w:abstractNumId w:val="19"/>
  </w:num>
  <w:num w:numId="8">
    <w:abstractNumId w:val="41"/>
  </w:num>
  <w:num w:numId="9">
    <w:abstractNumId w:val="9"/>
  </w:num>
  <w:num w:numId="10">
    <w:abstractNumId w:val="15"/>
  </w:num>
  <w:num w:numId="11">
    <w:abstractNumId w:val="11"/>
  </w:num>
  <w:num w:numId="12">
    <w:abstractNumId w:val="48"/>
  </w:num>
  <w:num w:numId="13">
    <w:abstractNumId w:val="37"/>
  </w:num>
  <w:num w:numId="14">
    <w:abstractNumId w:val="44"/>
  </w:num>
  <w:num w:numId="15">
    <w:abstractNumId w:val="12"/>
  </w:num>
  <w:num w:numId="16">
    <w:abstractNumId w:val="25"/>
  </w:num>
  <w:num w:numId="17">
    <w:abstractNumId w:val="55"/>
  </w:num>
  <w:num w:numId="18">
    <w:abstractNumId w:val="14"/>
  </w:num>
  <w:num w:numId="19">
    <w:abstractNumId w:val="10"/>
  </w:num>
  <w:num w:numId="20">
    <w:abstractNumId w:val="33"/>
  </w:num>
  <w:num w:numId="21">
    <w:abstractNumId w:val="7"/>
  </w:num>
  <w:num w:numId="22">
    <w:abstractNumId w:val="16"/>
  </w:num>
  <w:num w:numId="23">
    <w:abstractNumId w:val="2"/>
  </w:num>
  <w:num w:numId="24">
    <w:abstractNumId w:val="5"/>
  </w:num>
  <w:num w:numId="25">
    <w:abstractNumId w:val="56"/>
  </w:num>
  <w:num w:numId="26">
    <w:abstractNumId w:val="34"/>
  </w:num>
  <w:num w:numId="27">
    <w:abstractNumId w:val="39"/>
  </w:num>
  <w:num w:numId="28">
    <w:abstractNumId w:val="47"/>
  </w:num>
  <w:num w:numId="29">
    <w:abstractNumId w:val="1"/>
  </w:num>
  <w:num w:numId="30">
    <w:abstractNumId w:val="27"/>
  </w:num>
  <w:num w:numId="31">
    <w:abstractNumId w:val="59"/>
  </w:num>
  <w:num w:numId="32">
    <w:abstractNumId w:val="61"/>
  </w:num>
  <w:num w:numId="33">
    <w:abstractNumId w:val="20"/>
  </w:num>
  <w:num w:numId="34">
    <w:abstractNumId w:val="26"/>
  </w:num>
  <w:num w:numId="35">
    <w:abstractNumId w:val="0"/>
  </w:num>
  <w:num w:numId="36">
    <w:abstractNumId w:val="3"/>
  </w:num>
  <w:num w:numId="37">
    <w:abstractNumId w:val="32"/>
  </w:num>
  <w:num w:numId="38">
    <w:abstractNumId w:val="52"/>
  </w:num>
  <w:num w:numId="39">
    <w:abstractNumId w:val="4"/>
  </w:num>
  <w:num w:numId="40">
    <w:abstractNumId w:val="58"/>
  </w:num>
  <w:num w:numId="41">
    <w:abstractNumId w:val="23"/>
  </w:num>
  <w:num w:numId="42">
    <w:abstractNumId w:val="57"/>
  </w:num>
  <w:num w:numId="43">
    <w:abstractNumId w:val="49"/>
  </w:num>
  <w:num w:numId="44">
    <w:abstractNumId w:val="54"/>
  </w:num>
  <w:num w:numId="45">
    <w:abstractNumId w:val="63"/>
  </w:num>
  <w:num w:numId="46">
    <w:abstractNumId w:val="17"/>
  </w:num>
  <w:num w:numId="47">
    <w:abstractNumId w:val="43"/>
  </w:num>
  <w:num w:numId="48">
    <w:abstractNumId w:val="13"/>
  </w:num>
  <w:num w:numId="49">
    <w:abstractNumId w:val="21"/>
  </w:num>
  <w:num w:numId="50">
    <w:abstractNumId w:val="18"/>
  </w:num>
  <w:num w:numId="51">
    <w:abstractNumId w:val="8"/>
  </w:num>
  <w:num w:numId="52">
    <w:abstractNumId w:val="29"/>
  </w:num>
  <w:num w:numId="53">
    <w:abstractNumId w:val="51"/>
  </w:num>
  <w:num w:numId="54">
    <w:abstractNumId w:val="45"/>
  </w:num>
  <w:num w:numId="55">
    <w:abstractNumId w:val="60"/>
  </w:num>
  <w:num w:numId="56">
    <w:abstractNumId w:val="30"/>
  </w:num>
  <w:num w:numId="57">
    <w:abstractNumId w:val="22"/>
  </w:num>
  <w:num w:numId="58">
    <w:abstractNumId w:val="36"/>
  </w:num>
  <w:num w:numId="59">
    <w:abstractNumId w:val="50"/>
  </w:num>
  <w:num w:numId="60">
    <w:abstractNumId w:val="62"/>
  </w:num>
  <w:num w:numId="61">
    <w:abstractNumId w:val="24"/>
  </w:num>
  <w:num w:numId="62">
    <w:abstractNumId w:val="46"/>
  </w:num>
  <w:num w:numId="63">
    <w:abstractNumId w:val="6"/>
  </w:num>
  <w:num w:numId="6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21" Type="http://schemas.openxmlformats.org/officeDocument/2006/relationships/footer" Target="footer5.xml"/><Relationship Id="rId42" Type="http://schemas.openxmlformats.org/officeDocument/2006/relationships/hyperlink" Target="http://www.kelsi.org.uk/support-for-children-and-young-people/child-protection-and-safeguarding/safeguarding-contacts" TargetMode="External"/><Relationship Id="rId47" Type="http://schemas.openxmlformats.org/officeDocument/2006/relationships/hyperlink" Target="http://www.educationsupportpartnership.org.uk" TargetMode="External"/><Relationship Id="rId63" Type="http://schemas.openxmlformats.org/officeDocument/2006/relationships/hyperlink" Target="http://www.mencap.org.uk" TargetMode="External"/><Relationship Id="rId68" Type="http://schemas.openxmlformats.org/officeDocument/2006/relationships/hyperlink" Target="http://www.mankindcounselling.org.uk" TargetMode="External"/><Relationship Id="rId84" Type="http://schemas.openxmlformats.org/officeDocument/2006/relationships/hyperlink" Target="http://www.mind.org.uk" TargetMode="External"/><Relationship Id="rId89" Type="http://schemas.openxmlformats.org/officeDocument/2006/relationships/hyperlink" Target="http://www.iwf.org.uk" TargetMode="External"/><Relationship Id="rId7" Type="http://schemas.openxmlformats.org/officeDocument/2006/relationships/settings" Target="settings.xml"/><Relationship Id="rId71" Type="http://schemas.openxmlformats.org/officeDocument/2006/relationships/hyperlink" Target="http://www.gov.uk/guidance/forced-marriage" TargetMode="External"/><Relationship Id="rId92"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kscmp.org.uk/procedures/local-authority-designated-officer-lado" TargetMode="Externa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s://www.kscmp.org.uk/guidance/kent-support-levels-guidance" TargetMode="External"/><Relationship Id="rId32" Type="http://schemas.openxmlformats.org/officeDocument/2006/relationships/hyperlink" Target="http://www.kscb.org.uk/guidance/online-safety" TargetMode="External"/><Relationship Id="rId37" Type="http://schemas.openxmlformats.org/officeDocument/2006/relationships/hyperlink" Target="https://www.gov.uk/government/publications/education-for-a-connected-world"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mailto:kscmp@kent.gov.uk" TargetMode="External"/><Relationship Id="rId53" Type="http://schemas.openxmlformats.org/officeDocument/2006/relationships/hyperlink" Target="http://www.fearless.org" TargetMode="External"/><Relationship Id="rId58" Type="http://schemas.openxmlformats.org/officeDocument/2006/relationships/hyperlink" Target="https://napac.org.uk/" TargetMode="External"/><Relationship Id="rId66" Type="http://schemas.openxmlformats.org/officeDocument/2006/relationships/hyperlink" Target="http://www.womensaid.org.uk" TargetMode="External"/><Relationship Id="rId74" Type="http://schemas.openxmlformats.org/officeDocument/2006/relationships/hyperlink" Target="https://contextualsafeguarding.org.uk/" TargetMode="External"/><Relationship Id="rId79" Type="http://schemas.openxmlformats.org/officeDocument/2006/relationships/hyperlink" Target="http://www.victimsupport.org.uk/" TargetMode="External"/><Relationship Id="rId87" Type="http://schemas.openxmlformats.org/officeDocument/2006/relationships/hyperlink" Target="http://www.wearewithyou.org.uk/services/kent-for-young-people/" TargetMode="External"/><Relationship Id="rId102" Type="http://schemas.openxmlformats.org/officeDocument/2006/relationships/hyperlink" Target="http://www.educateagainsthate.com" TargetMode="External"/><Relationship Id="rId5" Type="http://schemas.openxmlformats.org/officeDocument/2006/relationships/numbering" Target="numbering.xml"/><Relationship Id="rId61" Type="http://schemas.openxmlformats.org/officeDocument/2006/relationships/hyperlink" Target="http://www.giveusashout.org/" TargetMode="External"/><Relationship Id="rId82" Type="http://schemas.openxmlformats.org/officeDocument/2006/relationships/hyperlink" Target="http://www.wearewithyou.org.uk/services/kent-for-young-people/" TargetMode="External"/><Relationship Id="rId90" Type="http://schemas.openxmlformats.org/officeDocument/2006/relationships/hyperlink" Target="http://www.thinkuknow.co.uk" TargetMode="External"/><Relationship Id="rId95" Type="http://schemas.openxmlformats.org/officeDocument/2006/relationships/hyperlink" Target="http://www.mariecollinsfoundation.org.uk"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kscmp.org.uk/" TargetMode="External"/><Relationship Id="rId27" Type="http://schemas.openxmlformats.org/officeDocument/2006/relationships/hyperlink" Target="https://www.operationencompass.org/" TargetMode="External"/><Relationship Id="rId30" Type="http://schemas.openxmlformats.org/officeDocument/2006/relationships/hyperlink" Target="mailto:help@nspcc.org.uk" TargetMode="External"/><Relationship Id="rId35" Type="http://schemas.openxmlformats.org/officeDocument/2006/relationships/hyperlink" Target="http://www.saferinternet.org.uk/appropriate-filtering-and-monitoring" TargetMode="External"/><Relationship Id="rId43" Type="http://schemas.openxmlformats.org/officeDocument/2006/relationships/hyperlink" Target="mailto:esafetyofficer@theeducationpeople.org" TargetMode="External"/><Relationship Id="rId48" Type="http://schemas.openxmlformats.org/officeDocument/2006/relationships/hyperlink" Target="http://www.saferinternet.org.uk/helpline" TargetMode="External"/><Relationship Id="rId56" Type="http://schemas.openxmlformats.org/officeDocument/2006/relationships/hyperlink" Target="http://www.victimsupport.org.uk" TargetMode="External"/><Relationship Id="rId64" Type="http://schemas.openxmlformats.org/officeDocument/2006/relationships/hyperlink" Target="http://www.domesticabuseservices.org.uk" TargetMode="External"/><Relationship Id="rId69" Type="http://schemas.openxmlformats.org/officeDocument/2006/relationships/hyperlink" Target="http://www.nationaldahelpline.org.uk/" TargetMode="External"/><Relationship Id="rId77" Type="http://schemas.openxmlformats.org/officeDocument/2006/relationships/hyperlink" Target="http://www.lucyfaithfull.org.uk" TargetMode="External"/><Relationship Id="rId100" Type="http://schemas.openxmlformats.org/officeDocument/2006/relationships/hyperlink" Target="http://www.stopitnow.org.uk" TargetMode="External"/><Relationship Id="rId105"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www.themix.org.uk" TargetMode="External"/><Relationship Id="rId72"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http://www.anti-bullyingalliance.org.uk/" TargetMode="External"/><Relationship Id="rId85" Type="http://schemas.openxmlformats.org/officeDocument/2006/relationships/hyperlink" Target="https://moodspark.org.uk/" TargetMode="External"/><Relationship Id="rId93" Type="http://schemas.openxmlformats.org/officeDocument/2006/relationships/hyperlink" Target="https://reportharmfulcontent.com/" TargetMode="External"/><Relationship Id="rId98" Type="http://schemas.openxmlformats.org/officeDocument/2006/relationships/hyperlink" Target="http://www.net-aware.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mailto:social.services@kent.gov.uk" TargetMode="External"/><Relationship Id="rId59" Type="http://schemas.openxmlformats.org/officeDocument/2006/relationships/hyperlink" Target="http://www.mosac.org.uk" TargetMode="External"/><Relationship Id="rId67" Type="http://schemas.openxmlformats.org/officeDocument/2006/relationships/hyperlink" Target="http://www.mensadviceline.org.uk" TargetMode="External"/><Relationship Id="rId103" Type="http://schemas.openxmlformats.org/officeDocument/2006/relationships/hyperlink" Target="http://www.gov.uk/report-terrorism" TargetMode="External"/><Relationship Id="rId20" Type="http://schemas.openxmlformats.org/officeDocument/2006/relationships/footer" Target="footer4.xml"/><Relationship Id="rId41" Type="http://schemas.openxmlformats.org/officeDocument/2006/relationships/hyperlink" Target="https://www.theeducationpeople.org/blog/safer-remote-learning-during-covid-19-information-for-school-leaders-and-dsls/" TargetMode="External"/><Relationship Id="rId54" Type="http://schemas.openxmlformats.org/officeDocument/2006/relationships/hyperlink" Target="http://www.familylives.org.uk" TargetMode="External"/><Relationship Id="rId62" Type="http://schemas.openxmlformats.org/officeDocument/2006/relationships/hyperlink" Target="http://www.respond.org.uk" TargetMode="External"/><Relationship Id="rId70" Type="http://schemas.openxmlformats.org/officeDocument/2006/relationships/hyperlink" Target="https://respectphoneline.org.uk/" TargetMode="External"/><Relationship Id="rId75" Type="http://schemas.openxmlformats.org/officeDocument/2006/relationships/hyperlink" Target="http://www.nationalcrimeagency.gov.uk/who-we-are" TargetMode="External"/><Relationship Id="rId83" Type="http://schemas.openxmlformats.org/officeDocument/2006/relationships/hyperlink" Target="http://www.talktofrank.com/" TargetMode="External"/><Relationship Id="rId88" Type="http://schemas.openxmlformats.org/officeDocument/2006/relationships/hyperlink" Target="http://www.ceop.police.uk" TargetMode="External"/><Relationship Id="rId91" Type="http://schemas.openxmlformats.org/officeDocument/2006/relationships/hyperlink" Target="http://www.childnet.com" TargetMode="External"/><Relationship Id="rId96"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kscmp.org.uk/" TargetMode="External"/><Relationship Id="rId28" Type="http://schemas.openxmlformats.org/officeDocument/2006/relationships/hyperlink" Target="https://www.proceduresonline.com/kentandmedway/chapters/p_resolution.html" TargetMode="External"/><Relationship Id="rId36" Type="http://schemas.openxmlformats.org/officeDocument/2006/relationships/hyperlink" Target="https://www.iwf.org.uk/" TargetMode="External"/><Relationship Id="rId49" Type="http://schemas.openxmlformats.org/officeDocument/2006/relationships/hyperlink" Target="http://www.childline.org.uk" TargetMode="External"/><Relationship Id="rId57" Type="http://schemas.openxmlformats.org/officeDocument/2006/relationships/hyperlink" Target="http://www.samaritans.org"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groups/uk-council-for-child-internet-safety-ukccis" TargetMode="External"/><Relationship Id="rId44" Type="http://schemas.openxmlformats.org/officeDocument/2006/relationships/hyperlink" Target="mailto:kentchildrenslado@kent.gov.uk" TargetMode="External"/><Relationship Id="rId52" Type="http://schemas.openxmlformats.org/officeDocument/2006/relationships/hyperlink" Target="http://www.giveusashout.org/" TargetMode="External"/><Relationship Id="rId60" Type="http://schemas.openxmlformats.org/officeDocument/2006/relationships/hyperlink" Target="http://www.actionfraud.police.uk" TargetMode="External"/><Relationship Id="rId65" Type="http://schemas.openxmlformats.org/officeDocument/2006/relationships/hyperlink" Target="http://www.refuge.org.uk" TargetMode="External"/><Relationship Id="rId73" Type="http://schemas.openxmlformats.org/officeDocument/2006/relationships/hyperlink" Target="http://www.gov.uk/government/publications/mandatory-reporting-of-female-genital-mutilation-procedural-information" TargetMode="External"/><Relationship Id="rId78" Type="http://schemas.openxmlformats.org/officeDocument/2006/relationships/hyperlink" Target="http://www.brook.org.uk/" TargetMode="External"/><Relationship Id="rId81" Type="http://schemas.openxmlformats.org/officeDocument/2006/relationships/hyperlink" Target="http://www.disrespectnobody.co.uk/" TargetMode="External"/><Relationship Id="rId86" Type="http://schemas.openxmlformats.org/officeDocument/2006/relationships/hyperlink" Target="http://www.youngminds.org.uk" TargetMode="External"/><Relationship Id="rId94" Type="http://schemas.openxmlformats.org/officeDocument/2006/relationships/hyperlink" Target="http://www.parentinfo.org/" TargetMode="External"/><Relationship Id="rId99" Type="http://schemas.openxmlformats.org/officeDocument/2006/relationships/hyperlink" Target="https://www.getsafeonline.org/" TargetMode="External"/><Relationship Id="rId101" Type="http://schemas.openxmlformats.org/officeDocument/2006/relationships/hyperlink" Target="http://www.parentsprotect.co.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kelsi.org.uk/child-protection-and-safeguarding/e-safety" TargetMode="External"/><Relationship Id="rId34" Type="http://schemas.openxmlformats.org/officeDocument/2006/relationships/hyperlink" Target="https://www.kelsi.org.uk/child-protection-and-safeguarding/e-safety" TargetMode="External"/><Relationship Id="rId50" Type="http://schemas.openxmlformats.org/officeDocument/2006/relationships/hyperlink" Target="http://www.papyrus-uk.org" TargetMode="External"/><Relationship Id="rId55" Type="http://schemas.openxmlformats.org/officeDocument/2006/relationships/hyperlink" Target="http://www.crimestoppers-uk.org/" TargetMode="External"/><Relationship Id="rId76" Type="http://schemas.openxmlformats.org/officeDocument/2006/relationships/hyperlink" Target="https://rapecrisis.org.uk/" TargetMode="External"/><Relationship Id="rId97" Type="http://schemas.openxmlformats.org/officeDocument/2006/relationships/hyperlink" Target="http://www.nspcc.org.uk/onlinesafety" TargetMode="External"/><Relationship Id="rId104" Type="http://schemas.openxmlformats.org/officeDocument/2006/relationships/hyperlink" Target="http://www.report-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68E4FB00-047E-45C7-A7F0-B2FDECCCB9C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219bf55-4c35-4b8c-bfe9-d25d31b99042"/>
    <ds:schemaRef ds:uri="e24e818d-d948-4127-9fb9-6cbe23699f3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27</Pages>
  <Words>10266</Words>
  <Characters>58517</Characters>
  <Application>Microsoft Office Word</Application>
  <DocSecurity>0</DocSecurity>
  <Lines>487</Lines>
  <Paragraphs>137</Paragraphs>
  <ScaleCrop>false</ScaleCrop>
  <Company>KCC</Company>
  <LinksUpToDate>false</LinksUpToDate>
  <CharactersWithSpaces>68646</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566</cp:revision>
  <cp:lastPrinted>2018-08-09T17:51:00Z</cp:lastPrinted>
  <dcterms:created xsi:type="dcterms:W3CDTF">2020-08-06T11:13:00Z</dcterms:created>
  <dcterms:modified xsi:type="dcterms:W3CDTF">2020-08-14T11:56:00Z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