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61D1" w14:textId="2673FB25" w:rsidR="00784F5A" w:rsidRPr="0098611E" w:rsidRDefault="00580C6F" w:rsidP="00784F5A">
      <w:pPr>
        <w:spacing w:after="0"/>
        <w:jc w:val="center"/>
        <w:rPr>
          <w:b/>
          <w:sz w:val="32"/>
          <w:szCs w:val="32"/>
        </w:rPr>
      </w:pPr>
      <w:bookmarkStart w:id="0" w:name="_Hlk40963805"/>
      <w:r>
        <w:rPr>
          <w:rStyle w:val="Strong"/>
          <w:rFonts w:ascii="Quicksand" w:hAnsi="Quicksand"/>
          <w:color w:val="333333"/>
          <w:sz w:val="23"/>
          <w:szCs w:val="23"/>
          <w:shd w:val="clear" w:color="auto" w:fill="FFFFFF"/>
        </w:rPr>
        <w:t>Understanding and managing self-harm in children as a response to the Covid-19 pandemic</w:t>
      </w:r>
    </w:p>
    <w:bookmarkEnd w:id="0"/>
    <w:p w14:paraId="2DE022B6" w14:textId="26E1EF34" w:rsidR="00463B61" w:rsidRPr="003E6DF7" w:rsidRDefault="00E43401" w:rsidP="00784F5A">
      <w:pPr>
        <w:pStyle w:val="Heading1"/>
        <w:rPr>
          <w:sz w:val="16"/>
          <w:szCs w:val="16"/>
        </w:rPr>
      </w:pPr>
      <w:r w:rsidRPr="00F5735A">
        <w:rPr>
          <w:rFonts w:asciiTheme="minorHAnsi" w:hAnsiTheme="minorHAnsi" w:cstheme="minorHAnsi"/>
          <w:color w:val="auto"/>
          <w:sz w:val="22"/>
          <w:szCs w:val="22"/>
        </w:rPr>
        <w:t xml:space="preserve">If you wish to order the </w:t>
      </w:r>
      <w:r w:rsidR="00784F5A" w:rsidRPr="00784F5A">
        <w:rPr>
          <w:rFonts w:asciiTheme="minorHAnsi" w:hAnsiTheme="minorHAnsi" w:cstheme="minorHAnsi"/>
          <w:bCs/>
          <w:color w:val="auto"/>
          <w:sz w:val="22"/>
          <w:szCs w:val="22"/>
        </w:rPr>
        <w:t>above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E868D4" w:rsidRPr="00E868D4">
        <w:rPr>
          <w:rFonts w:asciiTheme="minorHAnsi" w:hAnsiTheme="minorHAnsi" w:cstheme="minorHAnsi"/>
          <w:color w:val="auto"/>
          <w:sz w:val="22"/>
          <w:szCs w:val="22"/>
        </w:rPr>
        <w:t>Understanding and managing self-harm in children as a response to the Covid-19 pandemic</w:t>
      </w:r>
      <w:r w:rsidR="00E868D4">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0376E9FB" w:rsidR="00510D91" w:rsidRPr="00784F5A" w:rsidRDefault="00580C6F" w:rsidP="00E43401">
            <w:pPr>
              <w:jc w:val="both"/>
              <w:rPr>
                <w:bCs/>
              </w:rPr>
            </w:pPr>
            <w:r w:rsidRPr="00580C6F">
              <w:rPr>
                <w:bCs/>
              </w:rPr>
              <w:t>Understanding and managing self-harm in children as a response to the Covid-19 pandemic</w:t>
            </w:r>
          </w:p>
        </w:tc>
        <w:tc>
          <w:tcPr>
            <w:tcW w:w="1276" w:type="dxa"/>
            <w:gridSpan w:val="3"/>
          </w:tcPr>
          <w:p w14:paraId="2DBC0CC5" w14:textId="38B7618B" w:rsidR="00510D91" w:rsidRPr="00E56C3B" w:rsidRDefault="00510D91" w:rsidP="00510D91">
            <w:pPr>
              <w:jc w:val="center"/>
              <w:rPr>
                <w:b/>
              </w:rPr>
            </w:pPr>
            <w:r>
              <w:rPr>
                <w:b/>
              </w:rPr>
              <w:t>£</w:t>
            </w:r>
            <w:r w:rsidR="00784F5A">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519434F8" w:rsidR="00510D91" w:rsidRPr="00E56C3B" w:rsidRDefault="00FD71BD"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07B9F088" w:rsidR="00463B61" w:rsidRDefault="00FD71BD"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text/>
          </w:sdtPr>
          <w:sdtEndPr/>
          <w:sdtContent>
            <w:tc>
              <w:tcPr>
                <w:tcW w:w="3628" w:type="dxa"/>
                <w:gridSpan w:val="4"/>
              </w:tcPr>
              <w:p w14:paraId="2CB62DE1" w14:textId="6F9718A2" w:rsidR="00463B61" w:rsidRDefault="00463B61" w:rsidP="00E43401">
                <w:pPr>
                  <w:jc w:val="both"/>
                </w:pP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752CF1">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753EDF16" w:rsidR="009E4CAA" w:rsidRPr="00064950" w:rsidRDefault="003D4667" w:rsidP="00E868D4">
            <w:pPr>
              <w:rPr>
                <w:b/>
                <w:bCs/>
              </w:rPr>
            </w:pPr>
            <w:r w:rsidRPr="003D4667">
              <w:rPr>
                <w:b/>
                <w:bCs/>
              </w:rPr>
              <w:t>PDS03WB000002COV00</w:t>
            </w:r>
          </w:p>
        </w:tc>
        <w:tc>
          <w:tcPr>
            <w:tcW w:w="4253" w:type="dxa"/>
            <w:shd w:val="clear" w:color="auto" w:fill="auto"/>
          </w:tcPr>
          <w:p w14:paraId="5EA68786" w14:textId="783BDECD" w:rsidR="009E4CAA" w:rsidRPr="00E56C3B" w:rsidRDefault="00784F5A" w:rsidP="00091F52">
            <w:pPr>
              <w:rPr>
                <w:b/>
              </w:rPr>
            </w:pPr>
            <w:r w:rsidRPr="00784F5A">
              <w:rPr>
                <w:b/>
              </w:rPr>
              <w:t xml:space="preserve">T </w:t>
            </w:r>
            <w:r w:rsidR="00D524B6">
              <w:rPr>
                <w:b/>
              </w:rPr>
              <w:t>PDS</w:t>
            </w:r>
            <w:r w:rsidRPr="00784F5A">
              <w:rPr>
                <w:b/>
              </w:rPr>
              <w:t xml:space="preserve"> P</w:t>
            </w:r>
            <w:r w:rsidR="00D524B6">
              <w:rPr>
                <w:b/>
              </w:rPr>
              <w:t>DS03</w:t>
            </w:r>
            <w:r w:rsidRPr="00784F5A">
              <w:rPr>
                <w:b/>
              </w:rPr>
              <w:t xml:space="preserve"> 004 000 0000 00</w:t>
            </w:r>
          </w:p>
        </w:tc>
      </w:tr>
    </w:tbl>
    <w:p w14:paraId="0291EE5A" w14:textId="1F2FA0E6" w:rsidR="006206D2" w:rsidRPr="008B0A7F" w:rsidRDefault="006206D2" w:rsidP="007D325B">
      <w:pPr>
        <w:spacing w:after="0"/>
        <w:jc w:val="both"/>
        <w:rPr>
          <w:sz w:val="18"/>
          <w:szCs w:val="18"/>
        </w:rPr>
      </w:pPr>
    </w:p>
    <w:sectPr w:rsidR="006206D2" w:rsidRPr="008B0A7F" w:rsidSect="00784F5A">
      <w:footerReference w:type="default" r:id="rId1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E04D" w14:textId="77777777" w:rsidR="00752CF1" w:rsidRDefault="00752CF1" w:rsidP="003E6DF7">
      <w:pPr>
        <w:spacing w:after="0" w:line="240" w:lineRule="auto"/>
      </w:pPr>
      <w:r>
        <w:separator/>
      </w:r>
    </w:p>
  </w:endnote>
  <w:endnote w:type="continuationSeparator" w:id="0">
    <w:p w14:paraId="6E006885" w14:textId="77777777" w:rsidR="00752CF1" w:rsidRDefault="00752CF1"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7030300000006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752CF1"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7BE9" w14:textId="77777777" w:rsidR="00752CF1" w:rsidRDefault="00752CF1" w:rsidP="003E6DF7">
      <w:pPr>
        <w:spacing w:after="0" w:line="240" w:lineRule="auto"/>
      </w:pPr>
      <w:r>
        <w:separator/>
      </w:r>
    </w:p>
  </w:footnote>
  <w:footnote w:type="continuationSeparator" w:id="0">
    <w:p w14:paraId="59205737" w14:textId="77777777" w:rsidR="00752CF1" w:rsidRDefault="00752CF1"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ttachedTemplate r:id="rId1"/>
  <w:documentProtection w:edit="forms" w:enforcement="1" w:cryptProviderType="rsaAES" w:cryptAlgorithmClass="hash" w:cryptAlgorithmType="typeAny" w:cryptAlgorithmSid="14" w:cryptSpinCount="100000" w:hash="RzkJCI2lJ13Fj8p6Vb1leFGn0kEOPYJqfRoVgf1TfzADWMuvYO7xpJMu9UWIauubdm8glPw4NUKlyfS1n1PB/Q==" w:salt="B3i5BBhoUw/8sDY0X0TF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64950"/>
    <w:rsid w:val="00065879"/>
    <w:rsid w:val="00087AF3"/>
    <w:rsid w:val="000A5032"/>
    <w:rsid w:val="000D5734"/>
    <w:rsid w:val="001265B2"/>
    <w:rsid w:val="001530E6"/>
    <w:rsid w:val="001E736C"/>
    <w:rsid w:val="001F5BF8"/>
    <w:rsid w:val="00254405"/>
    <w:rsid w:val="0027568B"/>
    <w:rsid w:val="002B7D6F"/>
    <w:rsid w:val="002E398B"/>
    <w:rsid w:val="00337E4C"/>
    <w:rsid w:val="00343410"/>
    <w:rsid w:val="00380F01"/>
    <w:rsid w:val="003C3458"/>
    <w:rsid w:val="003D4667"/>
    <w:rsid w:val="003E6DF7"/>
    <w:rsid w:val="004017AF"/>
    <w:rsid w:val="004071EF"/>
    <w:rsid w:val="0042669A"/>
    <w:rsid w:val="00463B61"/>
    <w:rsid w:val="0047597C"/>
    <w:rsid w:val="00491CCB"/>
    <w:rsid w:val="004C646C"/>
    <w:rsid w:val="004E7BB8"/>
    <w:rsid w:val="00510AFE"/>
    <w:rsid w:val="00510D91"/>
    <w:rsid w:val="00580C6F"/>
    <w:rsid w:val="0058764F"/>
    <w:rsid w:val="00593AE9"/>
    <w:rsid w:val="005D7586"/>
    <w:rsid w:val="006206D2"/>
    <w:rsid w:val="00620878"/>
    <w:rsid w:val="006A1FA3"/>
    <w:rsid w:val="006D011B"/>
    <w:rsid w:val="007216EE"/>
    <w:rsid w:val="00752CF1"/>
    <w:rsid w:val="00762E2B"/>
    <w:rsid w:val="00764E6D"/>
    <w:rsid w:val="00784F5A"/>
    <w:rsid w:val="007979BC"/>
    <w:rsid w:val="007A0463"/>
    <w:rsid w:val="007A776C"/>
    <w:rsid w:val="007B69C1"/>
    <w:rsid w:val="007D325B"/>
    <w:rsid w:val="007F2640"/>
    <w:rsid w:val="00872376"/>
    <w:rsid w:val="008736AC"/>
    <w:rsid w:val="0087450A"/>
    <w:rsid w:val="00886406"/>
    <w:rsid w:val="008B0A7F"/>
    <w:rsid w:val="008B5622"/>
    <w:rsid w:val="008B6C46"/>
    <w:rsid w:val="008D7370"/>
    <w:rsid w:val="008F4783"/>
    <w:rsid w:val="0098611E"/>
    <w:rsid w:val="009A5246"/>
    <w:rsid w:val="009E4CAA"/>
    <w:rsid w:val="009E5AFE"/>
    <w:rsid w:val="00A344AA"/>
    <w:rsid w:val="00A37A61"/>
    <w:rsid w:val="00A44578"/>
    <w:rsid w:val="00A53D04"/>
    <w:rsid w:val="00A800A2"/>
    <w:rsid w:val="00AE09E1"/>
    <w:rsid w:val="00B151F0"/>
    <w:rsid w:val="00B8365E"/>
    <w:rsid w:val="00BF623C"/>
    <w:rsid w:val="00C74357"/>
    <w:rsid w:val="00C83CF1"/>
    <w:rsid w:val="00CD3B19"/>
    <w:rsid w:val="00CE78DA"/>
    <w:rsid w:val="00D01AB2"/>
    <w:rsid w:val="00D04996"/>
    <w:rsid w:val="00D26E77"/>
    <w:rsid w:val="00D524B6"/>
    <w:rsid w:val="00D572D5"/>
    <w:rsid w:val="00D600E3"/>
    <w:rsid w:val="00D75039"/>
    <w:rsid w:val="00DA45AD"/>
    <w:rsid w:val="00DB236B"/>
    <w:rsid w:val="00DC615A"/>
    <w:rsid w:val="00E43401"/>
    <w:rsid w:val="00E45C5A"/>
    <w:rsid w:val="00E56C3B"/>
    <w:rsid w:val="00E575BD"/>
    <w:rsid w:val="00E63BED"/>
    <w:rsid w:val="00E77758"/>
    <w:rsid w:val="00E868D4"/>
    <w:rsid w:val="00EC25C5"/>
    <w:rsid w:val="00ED0755"/>
    <w:rsid w:val="00F42FEF"/>
    <w:rsid w:val="00F5447E"/>
    <w:rsid w:val="00F5735A"/>
    <w:rsid w:val="00F607A9"/>
    <w:rsid w:val="00FA0DD4"/>
    <w:rsid w:val="00FD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580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7030300000006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64134"/>
    <w:rsid w:val="001908D5"/>
    <w:rsid w:val="001E6C15"/>
    <w:rsid w:val="004E5049"/>
    <w:rsid w:val="00922707"/>
    <w:rsid w:val="00936F25"/>
    <w:rsid w:val="00B61AAD"/>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0B0690A6D924B955E4F01EB4C2C2B" ma:contentTypeVersion="12" ma:contentTypeDescription="Create a new document." ma:contentTypeScope="" ma:versionID="cfff8b48f25afe87f451eec5f8361a33">
  <xsd:schema xmlns:xsd="http://www.w3.org/2001/XMLSchema" xmlns:xs="http://www.w3.org/2001/XMLSchema" xmlns:p="http://schemas.microsoft.com/office/2006/metadata/properties" xmlns:ns2="dbb0f1d9-d283-4906-9be8-dd69f28f2f59" xmlns:ns3="5b0f294b-b6c7-4644-81aa-66a75ed13a73" targetNamespace="http://schemas.microsoft.com/office/2006/metadata/properties" ma:root="true" ma:fieldsID="15e643e36000866ede59876b8d7e7441" ns2:_="" ns3:_="">
    <xsd:import namespace="dbb0f1d9-d283-4906-9be8-dd69f28f2f59"/>
    <xsd:import namespace="5b0f294b-b6c7-4644-81aa-66a75ed1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0f1d9-d283-4906-9be8-dd69f28f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f294b-b6c7-4644-81aa-66a75ed13a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983E2-4EFF-42AF-A30D-E99F2A9E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0f1d9-d283-4906-9be8-dd69f28f2f59"/>
    <ds:schemaRef ds:uri="5b0f294b-b6c7-4644-81aa-66a75ed1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8BCA6-9F76-476C-A72F-D6E09E8D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5</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Raggett, Amy - TEP</cp:lastModifiedBy>
  <cp:revision>6</cp:revision>
  <cp:lastPrinted>2018-06-05T10:22:00Z</cp:lastPrinted>
  <dcterms:created xsi:type="dcterms:W3CDTF">2020-06-22T10:36:00Z</dcterms:created>
  <dcterms:modified xsi:type="dcterms:W3CDTF">2020-06-22T10:39:00Z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0x010100ED40B0690A6D924B955E4F01EB4C2C2B</vt:lpwstr>
  </property>
  <property fmtid="{D5CDD505-2E9C-101B-9397-08002B2CF9AE}" pid="3" name="Order">
    <vt:r8>100</vt:r8>
  </property>
</Properties>
</file>