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0963805" w:displacedByCustomXml="next"/>
    <w:sdt>
      <w:sdtPr>
        <w:rPr>
          <w:b/>
          <w:bCs/>
          <w:sz w:val="28"/>
          <w:szCs w:val="28"/>
        </w:rPr>
        <w:id w:val="636235224"/>
        <w:lock w:val="contentLocked"/>
        <w:placeholder>
          <w:docPart w:val="DefaultPlaceholder_-1854013440"/>
        </w:placeholder>
        <w:group/>
      </w:sdtPr>
      <w:sdtEndPr>
        <w:rPr>
          <w:b w:val="0"/>
          <w:bCs w:val="0"/>
          <w:sz w:val="18"/>
          <w:szCs w:val="18"/>
        </w:rPr>
      </w:sdtEndPr>
      <w:sdtContent>
        <w:p w14:paraId="21BC61D1" w14:textId="3C89F130" w:rsidR="00784F5A" w:rsidRPr="0078523A" w:rsidRDefault="0098611E" w:rsidP="00784F5A">
          <w:pPr>
            <w:spacing w:after="0"/>
            <w:jc w:val="center"/>
            <w:rPr>
              <w:b/>
              <w:sz w:val="28"/>
              <w:szCs w:val="28"/>
            </w:rPr>
          </w:pPr>
          <w:r w:rsidRPr="0078523A">
            <w:rPr>
              <w:b/>
              <w:bCs/>
              <w:sz w:val="28"/>
              <w:szCs w:val="28"/>
            </w:rPr>
            <w:t xml:space="preserve">Post Covid </w:t>
          </w:r>
          <w:r w:rsidR="0029394A" w:rsidRPr="0078523A">
            <w:rPr>
              <w:b/>
              <w:bCs/>
              <w:sz w:val="28"/>
              <w:szCs w:val="28"/>
            </w:rPr>
            <w:t>L</w:t>
          </w:r>
          <w:r w:rsidRPr="0078523A">
            <w:rPr>
              <w:b/>
              <w:bCs/>
              <w:sz w:val="28"/>
              <w:szCs w:val="28"/>
            </w:rPr>
            <w:t xml:space="preserve">ockdown – </w:t>
          </w:r>
          <w:r w:rsidR="0029394A" w:rsidRPr="0078523A">
            <w:rPr>
              <w:b/>
              <w:bCs/>
              <w:sz w:val="28"/>
              <w:szCs w:val="28"/>
            </w:rPr>
            <w:t>S</w:t>
          </w:r>
          <w:r w:rsidRPr="0078523A">
            <w:rPr>
              <w:b/>
              <w:bCs/>
              <w:sz w:val="28"/>
              <w:szCs w:val="28"/>
            </w:rPr>
            <w:t xml:space="preserve">upporting the </w:t>
          </w:r>
          <w:r w:rsidR="0029394A" w:rsidRPr="0078523A">
            <w:rPr>
              <w:b/>
              <w:bCs/>
              <w:sz w:val="28"/>
              <w:szCs w:val="28"/>
            </w:rPr>
            <w:t>T</w:t>
          </w:r>
          <w:r w:rsidRPr="0078523A">
            <w:rPr>
              <w:b/>
              <w:bCs/>
              <w:sz w:val="28"/>
              <w:szCs w:val="28"/>
            </w:rPr>
            <w:t>ransition to Y</w:t>
          </w:r>
          <w:r w:rsidR="0029394A" w:rsidRPr="0078523A">
            <w:rPr>
              <w:b/>
              <w:bCs/>
              <w:sz w:val="28"/>
              <w:szCs w:val="28"/>
            </w:rPr>
            <w:t xml:space="preserve">ear </w:t>
          </w:r>
          <w:r w:rsidR="00087AF3" w:rsidRPr="0078523A">
            <w:rPr>
              <w:b/>
              <w:bCs/>
              <w:sz w:val="28"/>
              <w:szCs w:val="28"/>
            </w:rPr>
            <w:t>1</w:t>
          </w:r>
          <w:r w:rsidR="000B6138">
            <w:rPr>
              <w:b/>
              <w:bCs/>
              <w:sz w:val="28"/>
              <w:szCs w:val="28"/>
            </w:rPr>
            <w:t xml:space="preserve"> – Webinar Order Form</w:t>
          </w:r>
          <w:r w:rsidR="007311A6" w:rsidRPr="0078523A">
            <w:rPr>
              <w:b/>
              <w:bCs/>
              <w:sz w:val="28"/>
              <w:szCs w:val="28"/>
            </w:rPr>
            <w:t xml:space="preserve"> </w:t>
          </w:r>
        </w:p>
        <w:bookmarkEnd w:id="0"/>
        <w:p w14:paraId="2DE022B6" w14:textId="1AA2D217" w:rsidR="00463B61" w:rsidRPr="003E6DF7" w:rsidRDefault="00E43401" w:rsidP="00784F5A">
          <w:pPr>
            <w:pStyle w:val="Heading1"/>
            <w:rPr>
              <w:sz w:val="16"/>
              <w:szCs w:val="16"/>
            </w:rPr>
          </w:pPr>
          <w:r w:rsidRPr="00F5735A">
            <w:rPr>
              <w:rFonts w:asciiTheme="minorHAnsi" w:hAnsiTheme="minorHAnsi" w:cstheme="minorHAnsi"/>
              <w:color w:val="auto"/>
              <w:sz w:val="22"/>
              <w:szCs w:val="22"/>
            </w:rPr>
            <w:t xml:space="preserve">If you wish to order the </w:t>
          </w:r>
          <w:r w:rsidR="00784F5A" w:rsidRPr="00784F5A">
            <w:rPr>
              <w:rFonts w:asciiTheme="minorHAnsi" w:hAnsiTheme="minorHAnsi" w:cstheme="minorHAnsi"/>
              <w:bCs/>
              <w:color w:val="auto"/>
              <w:sz w:val="22"/>
              <w:szCs w:val="22"/>
            </w:rPr>
            <w:t>above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98611E" w:rsidRPr="0098611E">
            <w:rPr>
              <w:rFonts w:asciiTheme="minorHAnsi" w:hAnsiTheme="minorHAnsi" w:cstheme="minorHAnsi"/>
              <w:color w:val="auto"/>
              <w:sz w:val="22"/>
              <w:szCs w:val="22"/>
            </w:rPr>
            <w:t>Post Covid lockdown – supporting the transition to Y</w:t>
          </w:r>
          <w:r w:rsidR="00087AF3">
            <w:rPr>
              <w:rFonts w:asciiTheme="minorHAnsi" w:hAnsiTheme="minorHAnsi" w:cstheme="minorHAnsi"/>
              <w:color w:val="auto"/>
              <w:sz w:val="22"/>
              <w:szCs w:val="22"/>
            </w:rPr>
            <w:t>1</w:t>
          </w:r>
          <w:r w:rsidR="0098611E" w:rsidRPr="0098611E">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tbl>
          <w:tblPr>
            <w:tblStyle w:val="TableGrid"/>
            <w:tblW w:w="0" w:type="auto"/>
            <w:tblLook w:val="04A0" w:firstRow="1" w:lastRow="0" w:firstColumn="1" w:lastColumn="0" w:noHBand="0" w:noVBand="1"/>
          </w:tblPr>
          <w:tblGrid>
            <w:gridCol w:w="1668"/>
            <w:gridCol w:w="1275"/>
            <w:gridCol w:w="2268"/>
            <w:gridCol w:w="130"/>
            <w:gridCol w:w="437"/>
            <w:gridCol w:w="709"/>
            <w:gridCol w:w="567"/>
            <w:gridCol w:w="851"/>
            <w:gridCol w:w="992"/>
            <w:gridCol w:w="1701"/>
            <w:gridCol w:w="84"/>
          </w:tblGrid>
          <w:tr w:rsidR="00510D91" w14:paraId="3C1932BB" w14:textId="77777777" w:rsidTr="006C21DA">
            <w:trPr>
              <w:gridAfter w:val="1"/>
              <w:wAfter w:w="84" w:type="dxa"/>
            </w:trPr>
            <w:tc>
              <w:tcPr>
                <w:tcW w:w="5211"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8" w:type="dxa"/>
                <w:gridSpan w:val="2"/>
                <w:shd w:val="clear" w:color="auto" w:fill="7800AF"/>
              </w:tcPr>
              <w:p w14:paraId="2ABB84E1" w14:textId="38C04D24" w:rsidR="00510D91" w:rsidRPr="00E56C3B" w:rsidRDefault="00510D91" w:rsidP="00E43401">
                <w:pPr>
                  <w:jc w:val="center"/>
                  <w:rPr>
                    <w:b/>
                  </w:rPr>
                </w:pPr>
                <w:r>
                  <w:rPr>
                    <w:b/>
                  </w:rPr>
                  <w:t>Direct Debit</w:t>
                </w:r>
              </w:p>
            </w:tc>
            <w:tc>
              <w:tcPr>
                <w:tcW w:w="992"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6C21DA">
            <w:trPr>
              <w:gridAfter w:val="1"/>
              <w:wAfter w:w="84" w:type="dxa"/>
            </w:trPr>
            <w:tc>
              <w:tcPr>
                <w:tcW w:w="5211" w:type="dxa"/>
                <w:gridSpan w:val="3"/>
              </w:tcPr>
              <w:p w14:paraId="265B380C" w14:textId="61E5269C" w:rsidR="00510D91" w:rsidRPr="00784F5A" w:rsidRDefault="0098611E" w:rsidP="00E43401">
                <w:pPr>
                  <w:jc w:val="both"/>
                  <w:rPr>
                    <w:bCs/>
                  </w:rPr>
                </w:pPr>
                <w:r w:rsidRPr="00641366">
                  <w:rPr>
                    <w:b/>
                    <w:bCs/>
                  </w:rPr>
                  <w:t>Post Covid lockdown – supporting the transition to Y</w:t>
                </w:r>
                <w:r w:rsidR="00087AF3">
                  <w:rPr>
                    <w:b/>
                    <w:bCs/>
                  </w:rPr>
                  <w:t>1</w:t>
                </w:r>
              </w:p>
            </w:tc>
            <w:tc>
              <w:tcPr>
                <w:tcW w:w="1276" w:type="dxa"/>
                <w:gridSpan w:val="3"/>
              </w:tcPr>
              <w:p w14:paraId="2DBC0CC5" w14:textId="38B7618B" w:rsidR="00510D91" w:rsidRPr="00E56C3B" w:rsidRDefault="00510D91" w:rsidP="00510D91">
                <w:pPr>
                  <w:jc w:val="center"/>
                  <w:rPr>
                    <w:b/>
                  </w:rPr>
                </w:pPr>
                <w:r>
                  <w:rPr>
                    <w:b/>
                  </w:rPr>
                  <w:t>£</w:t>
                </w:r>
                <w:r w:rsidR="00784F5A">
                  <w:rPr>
                    <w:b/>
                  </w:rPr>
                  <w:t>25</w:t>
                </w:r>
                <w:r>
                  <w:rPr>
                    <w:b/>
                  </w:rPr>
                  <w:t>.00</w:t>
                </w:r>
              </w:p>
            </w:tc>
            <w:sdt>
              <w:sdtPr>
                <w:rPr>
                  <w:b/>
                </w:rPr>
                <w:id w:val="895086622"/>
                <w14:checkbox>
                  <w14:checked w14:val="0"/>
                  <w14:checkedState w14:val="2612" w14:font="MS Gothic"/>
                  <w14:uncheckedState w14:val="2610" w14:font="MS Gothic"/>
                </w14:checkbox>
              </w:sdtPr>
              <w:sdtEndPr/>
              <w:sdtContent>
                <w:tc>
                  <w:tcPr>
                    <w:tcW w:w="1418"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992"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Pr="005D043A" w:rsidRDefault="004017AF" w:rsidP="004017AF">
          <w:pPr>
            <w:spacing w:after="0"/>
            <w:jc w:val="both"/>
            <w:rPr>
              <w:i/>
              <w:color w:val="7030A0"/>
              <w:sz w:val="8"/>
              <w:szCs w:val="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Pr="005D043A" w:rsidRDefault="00872376" w:rsidP="006206D2">
          <w:pPr>
            <w:spacing w:after="0"/>
            <w:jc w:val="both"/>
            <w:rPr>
              <w:sz w:val="8"/>
              <w:szCs w:val="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B15E21">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2B4899" w:rsidRDefault="006206D2" w:rsidP="00E43401">
          <w:pPr>
            <w:spacing w:after="0"/>
            <w:jc w:val="both"/>
            <w:rPr>
              <w:sz w:val="8"/>
              <w:szCs w:val="8"/>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5D043A" w:rsidRDefault="004E7BB8" w:rsidP="00E43401">
          <w:pPr>
            <w:spacing w:after="0"/>
            <w:jc w:val="both"/>
            <w:rPr>
              <w:sz w:val="8"/>
              <w:szCs w:val="8"/>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134F4ABC" w14:textId="21C03E31" w:rsidR="00064950" w:rsidRPr="00064950" w:rsidRDefault="00510D91" w:rsidP="00064950">
                <w:pPr>
                  <w:rPr>
                    <w:b/>
                    <w:bCs/>
                  </w:rPr>
                </w:pPr>
                <w:r w:rsidRPr="00064950">
                  <w:rPr>
                    <w:b/>
                    <w:bCs/>
                  </w:rPr>
                  <w:t xml:space="preserve">            </w:t>
                </w:r>
                <w:r w:rsidR="00E77758" w:rsidRPr="00E77758">
                  <w:rPr>
                    <w:b/>
                    <w:bCs/>
                  </w:rPr>
                  <w:t>PSI01WB000002COV00</w:t>
                </w:r>
              </w:p>
              <w:p w14:paraId="6DBF4AD4" w14:textId="63F2BEEC" w:rsidR="009E4CAA" w:rsidRPr="00064950" w:rsidRDefault="009E4CAA" w:rsidP="00091F52">
                <w:pPr>
                  <w:jc w:val="both"/>
                  <w:rPr>
                    <w:b/>
                    <w:bCs/>
                  </w:rPr>
                </w:pPr>
              </w:p>
            </w:tc>
            <w:tc>
              <w:tcPr>
                <w:tcW w:w="4253" w:type="dxa"/>
                <w:shd w:val="clear" w:color="auto" w:fill="auto"/>
              </w:tcPr>
              <w:p w14:paraId="5EA68786" w14:textId="70A2320E" w:rsidR="009E4CAA" w:rsidRPr="00E56C3B" w:rsidRDefault="00784F5A" w:rsidP="00091F52">
                <w:pPr>
                  <w:rPr>
                    <w:b/>
                  </w:rPr>
                </w:pPr>
                <w:r w:rsidRPr="00784F5A">
                  <w:rPr>
                    <w:b/>
                  </w:rPr>
                  <w:t>T PSI PSI01 004 000 0000 00</w:t>
                </w:r>
              </w:p>
            </w:tc>
          </w:tr>
        </w:tbl>
        <w:p w14:paraId="0291EE5A" w14:textId="5B073E3D" w:rsidR="006206D2" w:rsidRPr="008B0A7F" w:rsidRDefault="00B15E21" w:rsidP="005D043A">
          <w:pPr>
            <w:spacing w:after="0"/>
            <w:jc w:val="both"/>
            <w:rPr>
              <w:sz w:val="18"/>
              <w:szCs w:val="18"/>
            </w:rPr>
          </w:pPr>
        </w:p>
      </w:sdtContent>
    </w:sdt>
    <w:sectPr w:rsidR="006206D2" w:rsidRPr="008B0A7F" w:rsidSect="00784F5A">
      <w:footerReference w:type="default" r:id="rId17"/>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D11EA" w14:textId="77777777" w:rsidR="00683BB7" w:rsidRDefault="00683BB7" w:rsidP="003E6DF7">
      <w:pPr>
        <w:spacing w:after="0" w:line="240" w:lineRule="auto"/>
      </w:pPr>
      <w:r>
        <w:separator/>
      </w:r>
    </w:p>
  </w:endnote>
  <w:endnote w:type="continuationSeparator" w:id="0">
    <w:p w14:paraId="1509C759" w14:textId="77777777" w:rsidR="00683BB7" w:rsidRDefault="00683BB7"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B15E21"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91267" w14:textId="77777777" w:rsidR="00683BB7" w:rsidRDefault="00683BB7" w:rsidP="003E6DF7">
      <w:pPr>
        <w:spacing w:after="0" w:line="240" w:lineRule="auto"/>
      </w:pPr>
      <w:r>
        <w:separator/>
      </w:r>
    </w:p>
  </w:footnote>
  <w:footnote w:type="continuationSeparator" w:id="0">
    <w:p w14:paraId="5949576B" w14:textId="77777777" w:rsidR="00683BB7" w:rsidRDefault="00683BB7"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64950"/>
    <w:rsid w:val="00087AF3"/>
    <w:rsid w:val="000A5032"/>
    <w:rsid w:val="000B6138"/>
    <w:rsid w:val="000D5734"/>
    <w:rsid w:val="001265B2"/>
    <w:rsid w:val="001530E6"/>
    <w:rsid w:val="001E736C"/>
    <w:rsid w:val="00254405"/>
    <w:rsid w:val="0027568B"/>
    <w:rsid w:val="0029394A"/>
    <w:rsid w:val="002B4899"/>
    <w:rsid w:val="002B7D6F"/>
    <w:rsid w:val="002E398B"/>
    <w:rsid w:val="00343410"/>
    <w:rsid w:val="00380F01"/>
    <w:rsid w:val="003C3458"/>
    <w:rsid w:val="003E6DF7"/>
    <w:rsid w:val="004017AF"/>
    <w:rsid w:val="004071EF"/>
    <w:rsid w:val="00463B61"/>
    <w:rsid w:val="0047597C"/>
    <w:rsid w:val="00491CCB"/>
    <w:rsid w:val="004C646C"/>
    <w:rsid w:val="004E7BB8"/>
    <w:rsid w:val="00510AFE"/>
    <w:rsid w:val="00510D91"/>
    <w:rsid w:val="00534660"/>
    <w:rsid w:val="0058764F"/>
    <w:rsid w:val="00593AE9"/>
    <w:rsid w:val="005D043A"/>
    <w:rsid w:val="006206D2"/>
    <w:rsid w:val="00620878"/>
    <w:rsid w:val="00683BB7"/>
    <w:rsid w:val="006A1FA3"/>
    <w:rsid w:val="006C21DA"/>
    <w:rsid w:val="006D011B"/>
    <w:rsid w:val="007216EE"/>
    <w:rsid w:val="007311A6"/>
    <w:rsid w:val="00762E2B"/>
    <w:rsid w:val="00764E6D"/>
    <w:rsid w:val="00784F5A"/>
    <w:rsid w:val="0078523A"/>
    <w:rsid w:val="007979BC"/>
    <w:rsid w:val="007A0463"/>
    <w:rsid w:val="007A776C"/>
    <w:rsid w:val="007B69C1"/>
    <w:rsid w:val="007D325B"/>
    <w:rsid w:val="007F2640"/>
    <w:rsid w:val="00872376"/>
    <w:rsid w:val="008736AC"/>
    <w:rsid w:val="0087450A"/>
    <w:rsid w:val="00886406"/>
    <w:rsid w:val="008B0A7F"/>
    <w:rsid w:val="008B5622"/>
    <w:rsid w:val="008B6C46"/>
    <w:rsid w:val="008D7370"/>
    <w:rsid w:val="008F4783"/>
    <w:rsid w:val="0098611E"/>
    <w:rsid w:val="009A5246"/>
    <w:rsid w:val="009E4CAA"/>
    <w:rsid w:val="009E5AFE"/>
    <w:rsid w:val="00A344AA"/>
    <w:rsid w:val="00A37A61"/>
    <w:rsid w:val="00A44578"/>
    <w:rsid w:val="00A53D04"/>
    <w:rsid w:val="00A800A2"/>
    <w:rsid w:val="00AE09E1"/>
    <w:rsid w:val="00B151F0"/>
    <w:rsid w:val="00B15E21"/>
    <w:rsid w:val="00B8365E"/>
    <w:rsid w:val="00BF623C"/>
    <w:rsid w:val="00C218E8"/>
    <w:rsid w:val="00C74357"/>
    <w:rsid w:val="00C83CF1"/>
    <w:rsid w:val="00CC1C56"/>
    <w:rsid w:val="00CD3B19"/>
    <w:rsid w:val="00CE78DA"/>
    <w:rsid w:val="00D01AB2"/>
    <w:rsid w:val="00D04996"/>
    <w:rsid w:val="00D26E77"/>
    <w:rsid w:val="00D51017"/>
    <w:rsid w:val="00D572D5"/>
    <w:rsid w:val="00D600E3"/>
    <w:rsid w:val="00D75039"/>
    <w:rsid w:val="00DA45AD"/>
    <w:rsid w:val="00DB236B"/>
    <w:rsid w:val="00DC615A"/>
    <w:rsid w:val="00E43401"/>
    <w:rsid w:val="00E45C5A"/>
    <w:rsid w:val="00E56C3B"/>
    <w:rsid w:val="00E575BD"/>
    <w:rsid w:val="00E63BED"/>
    <w:rsid w:val="00E77758"/>
    <w:rsid w:val="00EC25C5"/>
    <w:rsid w:val="00ED0755"/>
    <w:rsid w:val="00F42FEF"/>
    <w:rsid w:val="00F5447E"/>
    <w:rsid w:val="00F5735A"/>
    <w:rsid w:val="00F607A9"/>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64134"/>
    <w:rsid w:val="001908D5"/>
    <w:rsid w:val="001E6C15"/>
    <w:rsid w:val="00300661"/>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7FD0-2BB3-4F2B-93F5-34A956C4E4E2}">
  <ds:schemaRefs>
    <ds:schemaRef ds:uri="http://schemas.microsoft.com/office/2006/documentManagement/types"/>
    <ds:schemaRef ds:uri="http://schemas.openxmlformats.org/package/2006/metadata/core-properties"/>
    <ds:schemaRef ds:uri="a485fc55-8522-4385-a0b4-6d361c98862c"/>
    <ds:schemaRef ds:uri="http://purl.org/dc/dcmitype/"/>
    <ds:schemaRef ds:uri="http://purl.org/dc/elements/1.1/"/>
    <ds:schemaRef ds:uri="http://schemas.microsoft.com/office/2006/metadata/properties"/>
    <ds:schemaRef ds:uri="http://schemas.microsoft.com/office/infopath/2007/PartnerControls"/>
    <ds:schemaRef ds:uri="1e546678-a056-4e81-9437-aececc9cc14a"/>
    <ds:schemaRef ds:uri="http://www.w3.org/XML/1998/namespace"/>
    <ds:schemaRef ds:uri="http://purl.org/dc/terms/"/>
  </ds:schemaRefs>
</ds:datastoreItem>
</file>

<file path=customXml/itemProps2.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3.xml><?xml version="1.0" encoding="utf-8"?>
<ds:datastoreItem xmlns:ds="http://schemas.openxmlformats.org/officeDocument/2006/customXml" ds:itemID="{83C8DB1B-8404-4F33-919F-A0E3F3DB1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8FE9BE-F673-4C90-BA77-63DEE6F9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7</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16</cp:revision>
  <cp:lastPrinted>2018-06-05T10:22:00Z</cp:lastPrinted>
  <dcterms:created xsi:type="dcterms:W3CDTF">2020-05-21T13:47:00Z</dcterms:created>
  <dcterms:modified xsi:type="dcterms:W3CDTF">2020-05-22T15:21:00Z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